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A593C" w14:textId="378EAB31" w:rsidR="00E54223" w:rsidRDefault="00A5590E" w:rsidP="00E54223">
      <w:pPr>
        <w:pStyle w:val="a8"/>
      </w:pPr>
      <w:r>
        <w:rPr>
          <w:rFonts w:hint="eastAsia"/>
        </w:rPr>
        <w:t>Climbing</w:t>
      </w:r>
      <w:r w:rsidR="00E54223" w:rsidRPr="00C956C5">
        <w:rPr>
          <w:rFonts w:hint="eastAsia"/>
        </w:rPr>
        <w:t>人员配备管理计划</w:t>
      </w:r>
    </w:p>
    <w:p w14:paraId="7E1E0F09" w14:textId="77777777" w:rsidR="00E54223" w:rsidRPr="00E54223" w:rsidRDefault="00E54223" w:rsidP="00E54223"/>
    <w:p w14:paraId="6233CDF8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78718D1D" w14:textId="1373AEA7"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</w:t>
      </w:r>
      <w:r w:rsidR="00051552">
        <w:rPr>
          <w:rFonts w:hint="eastAsia"/>
          <w:sz w:val="28"/>
          <w:szCs w:val="28"/>
        </w:rPr>
        <w:t>小组</w:t>
      </w:r>
      <w:r>
        <w:rPr>
          <w:rFonts w:hint="eastAsia"/>
          <w:sz w:val="28"/>
          <w:szCs w:val="28"/>
        </w:rPr>
        <w:t>内部相应岗位调度</w:t>
      </w:r>
      <w:r w:rsidRPr="00E54223">
        <w:rPr>
          <w:rFonts w:hint="eastAsia"/>
          <w:sz w:val="28"/>
          <w:szCs w:val="28"/>
        </w:rPr>
        <w:t>。</w:t>
      </w:r>
    </w:p>
    <w:p w14:paraId="373F9290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1CE67010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14:paraId="4F65CFCE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14:paraId="0FE2024E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14:paraId="6C7F3676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67593BAF" w14:textId="77777777"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14:paraId="65539B4A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5379433E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6E1587CC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4B079AFD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7DD1BBBD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721C4E13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42EC1807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14:paraId="76629862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14:paraId="3F7CF19F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14:paraId="374E2AB8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14:paraId="4CC99309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6C1A90F7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5238459F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53D3C232" w14:textId="77777777"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E5C59" w14:textId="77777777" w:rsidR="002A5CA9" w:rsidRDefault="002A5CA9" w:rsidP="00E54223">
      <w:r>
        <w:separator/>
      </w:r>
    </w:p>
  </w:endnote>
  <w:endnote w:type="continuationSeparator" w:id="0">
    <w:p w14:paraId="5935DEC4" w14:textId="77777777" w:rsidR="002A5CA9" w:rsidRDefault="002A5CA9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77B2E" w14:textId="77777777" w:rsidR="002A5CA9" w:rsidRDefault="002A5CA9" w:rsidP="00E54223">
      <w:r>
        <w:separator/>
      </w:r>
    </w:p>
  </w:footnote>
  <w:footnote w:type="continuationSeparator" w:id="0">
    <w:p w14:paraId="694C1187" w14:textId="77777777" w:rsidR="002A5CA9" w:rsidRDefault="002A5CA9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51552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A5CA9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40829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5590E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D52C8"/>
  <w15:docId w15:val="{7CC923D8-0E1A-4F0E-88A8-F3E7761C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董 心</cp:lastModifiedBy>
  <cp:revision>4</cp:revision>
  <dcterms:created xsi:type="dcterms:W3CDTF">2012-09-20T01:42:00Z</dcterms:created>
  <dcterms:modified xsi:type="dcterms:W3CDTF">2020-05-14T08:52:00Z</dcterms:modified>
</cp:coreProperties>
</file>