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D10" w:rsidRPr="00FD76ED" w:rsidRDefault="00AD4D10" w:rsidP="00AD4D10">
      <w:pPr>
        <w:jc w:val="right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>Mẫu A-3-BCSDKP</w:t>
      </w:r>
    </w:p>
    <w:p w:rsidR="00AD4D10" w:rsidRPr="00FD76ED" w:rsidRDefault="00AD4D10" w:rsidP="00AD4D10">
      <w:pPr>
        <w:jc w:val="right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>04/2015/TT-BKHCN</w:t>
      </w:r>
    </w:p>
    <w:p w:rsidR="00AD4D10" w:rsidRPr="00FD76ED" w:rsidRDefault="00AD4D10" w:rsidP="00AD4D10">
      <w:pPr>
        <w:jc w:val="right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9503" w:type="dxa"/>
        <w:jc w:val="center"/>
        <w:tblLayout w:type="fixed"/>
        <w:tblLook w:val="0000" w:firstRow="0" w:lastRow="0" w:firstColumn="0" w:lastColumn="0" w:noHBand="0" w:noVBand="0"/>
      </w:tblPr>
      <w:tblGrid>
        <w:gridCol w:w="4271"/>
        <w:gridCol w:w="5232"/>
      </w:tblGrid>
      <w:tr w:rsidR="00AD4D10" w:rsidRPr="00FD76ED" w:rsidTr="00B31D62">
        <w:trPr>
          <w:cantSplit/>
          <w:trHeight w:val="886"/>
          <w:jc w:val="center"/>
        </w:trPr>
        <w:tc>
          <w:tcPr>
            <w:tcW w:w="4271" w:type="dxa"/>
            <w:vMerge w:val="restart"/>
          </w:tcPr>
          <w:p w:rsidR="00AD4D10" w:rsidRPr="00FD76ED" w:rsidRDefault="00AD4D10" w:rsidP="00B31D62">
            <w:pPr>
              <w:spacing w:after="120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CƠ QUAN CHỦ QUẢN</w:t>
            </w:r>
          </w:p>
          <w:p w:rsidR="00AD4D10" w:rsidRPr="00FD76ED" w:rsidRDefault="00AD4D10" w:rsidP="00B31D62">
            <w:pPr>
              <w:spacing w:after="120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200660</wp:posOffset>
                      </wp:positionV>
                      <wp:extent cx="866140" cy="0"/>
                      <wp:effectExtent l="5080" t="12065" r="5080" b="698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4343D277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15.8pt" to="129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2jl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CSJEe&#10;WrTzloi286jSSoGA2qKnoNNgXAHhldraUCk9qZ150fS7Q0pXHVEtj3xfzwZAspCRvEkJG2fgtv3w&#10;WTOIIQevo2inxvYBEuRAp9ib8703/OQRhcP5bJbl0EF6cyWkuOUZ6/wnrnsUjBJLoYJqpCDHF+cD&#10;D1LcQsKx0hshZey8VGgo8WI6mcYEp6VgwRnCnG33lbToSMLsxC8WBZ7HMKsPikWwjhO2vtqeCHmx&#10;4XKpAh5UAnSu1mU4fizSxXq+nuejfDJbj/K0rkcfN1U+mm2yp2n9oa6qOvsZqGV50QnGuArsboOa&#10;5X83CNcncxmx+6jeZUjeoke9gOztH0nHVobuXeZgr9l5a28thtmMwdd3FIb/cQ/242tf/QIAAP//&#10;AwBQSwMEFAAGAAgAAAAhALL/DY/dAAAACQEAAA8AAABkcnMvZG93bnJldi54bWxMj8FOwzAQRO9I&#10;/IO1SFyq1mkKVRXiVAjIjQsF1Os2XpKIeJ3Gbhv4ehb1AMeZHc2+ydej69SRhtB6NjCfJaCIK29b&#10;rg28vZbTFagQkS12nsnAFwVYF5cXOWbWn/iFjptYKynhkKGBJsY+0zpUDTkMM98Ty+3DDw6jyKHW&#10;dsCTlLtOp0my1A5blg8N9vTQUPW5OTgDoXynffk9qSbJdlF7SvePz09ozPXVeH8HKtIY/8Lwiy/o&#10;UAjTzh/YBtWJTlPZEg0s5ktQEkhvVzegdmdDF7n+v6D4AQAA//8DAFBLAQItABQABgAIAAAAIQC2&#10;gziS/gAAAOEBAAATAAAAAAAAAAAAAAAAAAAAAABbQ29udGVudF9UeXBlc10ueG1sUEsBAi0AFAAG&#10;AAgAAAAhADj9If/WAAAAlAEAAAsAAAAAAAAAAAAAAAAALwEAAF9yZWxzLy5yZWxzUEsBAi0AFAAG&#10;AAgAAAAhANYvaOUcAgAANQQAAA4AAAAAAAAAAAAAAAAALgIAAGRycy9lMm9Eb2MueG1sUEsBAi0A&#10;FAAGAAgAAAAhALL/DY/dAAAACQEAAA8AAAAAAAAAAAAAAAAAdgQAAGRycy9kb3ducmV2LnhtbFBL&#10;BQYAAAAABAAEAPMAAACABQAAAAA=&#10;"/>
                  </w:pict>
                </mc:Fallback>
              </mc:AlternateConten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TỔ CHỨC CHỦ TRÌ NHIỆM VỤ </w:t>
            </w:r>
          </w:p>
          <w:p w:rsidR="00AD4D10" w:rsidRPr="00FD76ED" w:rsidRDefault="00AD4D10" w:rsidP="00B31D62">
            <w:pPr>
              <w:pStyle w:val="Heading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2" w:type="dxa"/>
          </w:tcPr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:rsidR="00AD4D10" w:rsidRPr="00E10B40" w:rsidRDefault="00AD4D10" w:rsidP="00B31D6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10B40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11430</wp:posOffset>
                      </wp:positionV>
                      <wp:extent cx="2002790" cy="0"/>
                      <wp:effectExtent l="5715" t="12700" r="10795" b="63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7881E52F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.9pt" to="204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4r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jpEgH&#10;Ldp7S0TTelRqpUBAbdE86NQbl0N4qXY2VErPam9eNP3ukNJlS1TDI9/XiwGQNGQkb1LCxhm47dB/&#10;1gxiyNHrKNq5tl2ABDnQOfbmcu8NP3tE4RCaPX1aQgvp4EtIPiQa6/wnrjsUjAJLoYJsJCenF+cD&#10;EZIPIeFY6a2QMrZeKtQXeDmbzmKC01Kw4AxhzjaHUlp0ImF44herAs9jmNVHxSJYywnb3GxPhLza&#10;cLlUAQ9KATo36zodP5aT5WaxWWSjbDrfjLJJVY0+bstsNN+mT7PqQ1WWVfozUEuzvBWMcRXYDZOa&#10;Zn83Cbc3c52x+6zeZUjeoke9gOzwj6RjL0P7roNw0Oyys0OPYThj8O0hhel/3IP9+NzXvwAAAP//&#10;AwBQSwMEFAAGAAgAAAAhAMwiH3/aAAAABgEAAA8AAABkcnMvZG93bnJldi54bWxMj8FOwzAQRO9I&#10;/IO1SFwqalMiREOcCgG5caGAuG7jJYmI12nstoGvZ+kFjrMzmn1TrCbfqz2NsQts4XJuQBHXwXXc&#10;WHh9qS5uQMWE7LAPTBa+KMKqPD0pMHfhwM+0X6dGSQnHHC20KQ251rFuyWOch4FYvI8wekwix0a7&#10;EQ9S7nu9MOZae+xYPrQ40H1L9ed65y3E6o221fesnpn3qybQYvvw9IjWnp9Nd7egEk3pLwy/+IIO&#10;pTBtwo5dVL2FZSZTktxlgNiZWWagNkety0L/xy9/AAAA//8DAFBLAQItABQABgAIAAAAIQC2gziS&#10;/gAAAOEBAAATAAAAAAAAAAAAAAAAAAAAAABbQ29udGVudF9UeXBlc10ueG1sUEsBAi0AFAAGAAgA&#10;AAAhADj9If/WAAAAlAEAAAsAAAAAAAAAAAAAAAAALwEAAF9yZWxzLy5yZWxzUEsBAi0AFAAGAAgA&#10;AAAhALKx7iscAgAANgQAAA4AAAAAAAAAAAAAAAAALgIAAGRycy9lMm9Eb2MueG1sUEsBAi0AFAAG&#10;AAgAAAAhAMwiH3/aAAAABgEAAA8AAAAAAAAAAAAAAAAAdgQAAGRycy9kb3ducmV2LnhtbFBLBQYA&#10;AAAABAAEAPMAAAB9BQAAAAA=&#10;"/>
                  </w:pict>
                </mc:Fallback>
              </mc:AlternateContent>
            </w:r>
          </w:p>
        </w:tc>
      </w:tr>
      <w:tr w:rsidR="00AD4D10" w:rsidRPr="00FD76ED" w:rsidTr="00B31D62">
        <w:trPr>
          <w:cantSplit/>
          <w:trHeight w:val="145"/>
          <w:jc w:val="center"/>
        </w:trPr>
        <w:tc>
          <w:tcPr>
            <w:tcW w:w="4271" w:type="dxa"/>
            <w:vMerge/>
          </w:tcPr>
          <w:p w:rsidR="00AD4D10" w:rsidRPr="00FD76ED" w:rsidRDefault="00AD4D10" w:rsidP="00B31D62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32" w:type="dxa"/>
          </w:tcPr>
          <w:p w:rsidR="00AD4D10" w:rsidRPr="00E10B40" w:rsidRDefault="00AD4D10" w:rsidP="00B31D62">
            <w:pPr>
              <w:pStyle w:val="Heading2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 w:rsidRPr="00E10B40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............., ngày ……tháng  ….. năm 20.....</w:t>
            </w:r>
          </w:p>
        </w:tc>
      </w:tr>
    </w:tbl>
    <w:p w:rsidR="00AD4D10" w:rsidRPr="00FD76ED" w:rsidRDefault="00AD4D10" w:rsidP="00AD4D10">
      <w:pPr>
        <w:pStyle w:val="Heading5"/>
        <w:spacing w:before="0"/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 xml:space="preserve">BÁO CÁO </w:t>
      </w:r>
    </w:p>
    <w:p w:rsidR="00AD4D10" w:rsidRPr="00FD76ED" w:rsidRDefault="00AD4D10" w:rsidP="00AD4D10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 xml:space="preserve">TÌNH HÌNH SỬ DỤNG KINH PHÍ </w:t>
      </w:r>
    </w:p>
    <w:p w:rsidR="00AD4D10" w:rsidRPr="00FD76ED" w:rsidRDefault="00AD4D10" w:rsidP="00AD4D10">
      <w:pPr>
        <w:jc w:val="center"/>
        <w:rPr>
          <w:rFonts w:ascii="Times New Roman" w:hAnsi="Times New Roman"/>
          <w:i/>
          <w:sz w:val="24"/>
          <w:szCs w:val="24"/>
        </w:rPr>
      </w:pPr>
      <w:r w:rsidRPr="00FD76ED">
        <w:rPr>
          <w:rFonts w:ascii="Times New Roman" w:hAnsi="Times New Roman"/>
          <w:i/>
          <w:sz w:val="24"/>
          <w:szCs w:val="24"/>
        </w:rPr>
        <w:t>(Phục vụ kiểm tra, đánh giá)</w:t>
      </w:r>
    </w:p>
    <w:p w:rsidR="00AD4D10" w:rsidRPr="00FD76ED" w:rsidRDefault="00AD4D10" w:rsidP="00AD4D10">
      <w:pPr>
        <w:jc w:val="center"/>
        <w:rPr>
          <w:rFonts w:ascii="Times New Roman" w:hAnsi="Times New Roman"/>
          <w:i/>
          <w:sz w:val="24"/>
          <w:szCs w:val="24"/>
        </w:rPr>
      </w:pPr>
    </w:p>
    <w:p w:rsidR="00AD4D10" w:rsidRPr="00FD76ED" w:rsidRDefault="00AD4D10" w:rsidP="00AD4D10">
      <w:pPr>
        <w:pStyle w:val="BodyTextIndent"/>
        <w:rPr>
          <w:b/>
          <w:sz w:val="24"/>
          <w:szCs w:val="24"/>
        </w:rPr>
      </w:pPr>
      <w:r w:rsidRPr="00FD76ED">
        <w:rPr>
          <w:b/>
          <w:sz w:val="24"/>
          <w:szCs w:val="24"/>
        </w:rPr>
        <w:t xml:space="preserve">Nơi nhận báo cáo: </w:t>
      </w:r>
    </w:p>
    <w:p w:rsidR="00AD4D10" w:rsidRPr="00FD76ED" w:rsidRDefault="00AD4D10" w:rsidP="00AD4D10">
      <w:pPr>
        <w:ind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1. Đơn vị quản lý nhiệm vụ:</w:t>
      </w:r>
      <w:r w:rsidR="001D29A1" w:rsidRPr="001D29A1">
        <w:rPr>
          <w:rFonts w:ascii="Times New Roman" w:hAnsi="Times New Roman"/>
          <w:sz w:val="24"/>
          <w:szCs w:val="24"/>
        </w:rPr>
        <w:t xml:space="preserve"> </w:t>
      </w:r>
      <w:r w:rsidR="001D29A1">
        <w:rPr>
          <w:rFonts w:ascii="Times New Roman" w:hAnsi="Times New Roman"/>
          <w:sz w:val="24"/>
          <w:szCs w:val="24"/>
        </w:rPr>
        <w:t>{{</w:t>
      </w:r>
      <w:r w:rsidR="001D29A1">
        <w:rPr>
          <w:rFonts w:ascii="Consolas" w:eastAsiaTheme="minorHAnsi" w:hAnsi="Consolas" w:cs="Consolas"/>
          <w:color w:val="000000"/>
          <w:sz w:val="19"/>
          <w:szCs w:val="19"/>
        </w:rPr>
        <w:t>dvql_nhiem_vu</w:t>
      </w:r>
      <w:r w:rsidR="001D29A1">
        <w:rPr>
          <w:rFonts w:ascii="Times New Roman" w:hAnsi="Times New Roman"/>
          <w:sz w:val="24"/>
          <w:szCs w:val="24"/>
        </w:rPr>
        <w:t>}}</w:t>
      </w:r>
    </w:p>
    <w:p w:rsidR="00AD4D10" w:rsidRPr="00FD76ED" w:rsidRDefault="00AD4D10" w:rsidP="00AD4D10">
      <w:pPr>
        <w:ind w:firstLine="720"/>
        <w:rPr>
          <w:rFonts w:ascii="Times New Roman" w:hAnsi="Times New Roman"/>
          <w:bCs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2. Đơn vị quản lý kinh phí:</w:t>
      </w:r>
      <w:r w:rsidR="001D29A1" w:rsidRPr="001D29A1">
        <w:rPr>
          <w:rFonts w:ascii="Times New Roman" w:hAnsi="Times New Roman"/>
          <w:sz w:val="24"/>
          <w:szCs w:val="24"/>
        </w:rPr>
        <w:t xml:space="preserve"> </w:t>
      </w:r>
      <w:r w:rsidR="001D29A1">
        <w:rPr>
          <w:rFonts w:ascii="Times New Roman" w:hAnsi="Times New Roman"/>
          <w:sz w:val="24"/>
          <w:szCs w:val="24"/>
        </w:rPr>
        <w:t>{{</w:t>
      </w:r>
      <w:r w:rsidR="001D29A1">
        <w:rPr>
          <w:rFonts w:ascii="Consolas" w:eastAsiaTheme="minorHAnsi" w:hAnsi="Consolas" w:cs="Consolas"/>
          <w:color w:val="000000"/>
          <w:sz w:val="19"/>
          <w:szCs w:val="19"/>
        </w:rPr>
        <w:t>dvql_kinh_phi</w:t>
      </w:r>
      <w:r w:rsidR="001D29A1">
        <w:rPr>
          <w:rFonts w:ascii="Times New Roman" w:hAnsi="Times New Roman"/>
          <w:sz w:val="24"/>
          <w:szCs w:val="24"/>
        </w:rPr>
        <w:t>}}</w:t>
      </w:r>
    </w:p>
    <w:p w:rsidR="00AD4D10" w:rsidRPr="00FD76ED" w:rsidRDefault="00AD4D10" w:rsidP="00AD4D10">
      <w:pPr>
        <w:ind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3. Đơn vị quản lý chuyên môn:</w:t>
      </w:r>
      <w:r w:rsidR="001D29A1" w:rsidRPr="001D29A1">
        <w:rPr>
          <w:rFonts w:ascii="Times New Roman" w:hAnsi="Times New Roman"/>
          <w:sz w:val="24"/>
          <w:szCs w:val="24"/>
        </w:rPr>
        <w:t xml:space="preserve"> </w:t>
      </w:r>
      <w:r w:rsidR="001D29A1">
        <w:rPr>
          <w:rFonts w:ascii="Times New Roman" w:hAnsi="Times New Roman"/>
          <w:sz w:val="24"/>
          <w:szCs w:val="24"/>
        </w:rPr>
        <w:t>{{</w:t>
      </w:r>
      <w:r w:rsidR="001D29A1">
        <w:rPr>
          <w:rFonts w:ascii="Consolas" w:eastAsiaTheme="minorHAnsi" w:hAnsi="Consolas" w:cs="Consolas"/>
          <w:color w:val="000000"/>
          <w:sz w:val="19"/>
          <w:szCs w:val="19"/>
        </w:rPr>
        <w:t>dvql_chuyen_mon</w:t>
      </w:r>
      <w:r w:rsidR="001D29A1">
        <w:rPr>
          <w:rFonts w:ascii="Times New Roman" w:hAnsi="Times New Roman"/>
          <w:sz w:val="24"/>
          <w:szCs w:val="24"/>
        </w:rPr>
        <w:t>}}</w:t>
      </w: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6093"/>
        <w:gridCol w:w="923"/>
        <w:gridCol w:w="1804"/>
        <w:gridCol w:w="9"/>
      </w:tblGrid>
      <w:tr w:rsidR="00AD4D10" w:rsidRPr="00FD76ED" w:rsidTr="00B31D62">
        <w:trPr>
          <w:gridAfter w:val="1"/>
          <w:wAfter w:w="9" w:type="dxa"/>
          <w:cantSplit/>
          <w:trHeight w:val="375"/>
          <w:jc w:val="center"/>
        </w:trPr>
        <w:tc>
          <w:tcPr>
            <w:tcW w:w="604" w:type="dxa"/>
            <w:tcBorders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6093" w:type="dxa"/>
            <w:vMerge w:val="restart"/>
          </w:tcPr>
          <w:p w:rsidR="001D29A1" w:rsidRDefault="001D29A1" w:rsidP="00B31D62">
            <w:pP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Tên nhiệm vụ: </w:t>
            </w: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thong_tin_nhiem_vu.ten_nhiem_vu}}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Mã số: </w:t>
            </w:r>
            <w:r w:rsidR="001D29A1">
              <w:rPr>
                <w:rFonts w:ascii="Times New Roman" w:hAnsi="Times New Roman"/>
                <w:sz w:val="24"/>
                <w:szCs w:val="24"/>
              </w:rPr>
              <w:t>{{</w:t>
            </w:r>
            <w:r w:rsidR="001D29A1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thong_tin_nhiem_vu.ma_so</w:t>
            </w:r>
            <w:r w:rsidR="001D29A1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Thuộc: </w:t>
            </w:r>
          </w:p>
          <w:p w:rsidR="00AD4D10" w:rsidRPr="00FD76ED" w:rsidRDefault="001D29A1" w:rsidP="00B31D6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Chương trình: 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thong_tin_nhiem_vu.ten_chuong_trinh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BE3874" w:rsidRDefault="00BE3874" w:rsidP="00BE387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35560</wp:posOffset>
                      </wp:positionV>
                      <wp:extent cx="146685" cy="137795"/>
                      <wp:effectExtent l="0" t="0" r="24765" b="1460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E3874" w:rsidRDefault="00BE3874" w:rsidP="00BE3874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96.15pt;margin-top:2.8pt;width:11.55pt;height:1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1TMKAIAAE8EAAAOAAAAZHJzL2Uyb0RvYy54bWysVNtu2zAMfR+wfxD0vjj3JkacokuXYUB3&#10;Adp9gCzLtjBJ1CQldvb1o+Q0y24vw/wgkCJ1SB6S3tz2WpGjcF6CKehkNKZEGA6VNE1BPz/tX60o&#10;8YGZiikwoqAn4ent9uWLTWdzMYUWVCUcQRDj884WtA3B5lnmeSs08yOwwqCxBqdZQNU1WeVYh+ha&#10;ZdPxeJl14CrrgAvv8fZ+MNJtwq9rwcPHuvYiEFVQzC2k06WzjGe23bC8ccy2kp/TYP+QhWbSYNAL&#10;1D0LjByc/A1KS+7AQx1GHHQGdS25SDVgNZPxL9U8tsyKVAuS4+2FJv//YPmH4ydHZFXQGSWGaWzR&#10;k+gDeQ09mUV2OutzdHq06BZ6vMYup0q9fQD+xRMDu5aZRtw5B10rWIXZTeLL7OrpgOMjSNm9hwrD&#10;sEOABNTXTkfqkAyC6Nil06UzMRUeQ86Xy9WCEo6myezmZr1IEVj+/Ng6H94K0CQKBXXY+ATOjg8+&#10;xGRY/uwSY3lQstpLpZLimnKnHDkyHJJ9+s7oP7kpQ7qCrhfTxVD/XyHG6fsThJYBp11JXdDVxYnl&#10;kbU3pkqzGJhUg4wpK3OmMTI3cBj6sj+3pYTqhIQ6GKYatxCFFtw3Sjqc6IL6rwfmBCXqncGmrCfz&#10;eVyBpMwXN1NU3LWlvLYwwxGqoIGSQdyFYW0O1smmxUjDGBi4w0bWMpEcOz5kdc4bpzZxf96wuBbX&#10;evL68R/YfgcAAP//AwBQSwMEFAAGAAgAAAAhAP7WJMDgAAAACAEAAA8AAABkcnMvZG93bnJldi54&#10;bWxMj8FOwzAQRO9I/IO1SFwQdZqkaRviVAgJBDdoK7i68TaJsNfBdtPw95gTHEczmnlTbSaj2YjO&#10;95YEzGcJMKTGqp5aAfvd4+0KmA+SlNSWUMA3etjUlxeVLJU90xuO29CyWEK+lAK6EIaSc990aKSf&#10;2QEpekfrjAxRupYrJ8+x3GieJknBjewpLnRywIcOm8/tyQhY5c/jh3/JXt+b4qjX4WY5Pn05Ia6v&#10;pvs7YAGn8BeGX/yIDnVkOtgTKc+0gGydZjEqYFEAi34+X+TADgLSZQa8rvj/A/UPAAAA//8DAFBL&#10;AQItABQABgAIAAAAIQC2gziS/gAAAOEBAAATAAAAAAAAAAAAAAAAAAAAAABbQ29udGVudF9UeXBl&#10;c10ueG1sUEsBAi0AFAAGAAgAAAAhADj9If/WAAAAlAEAAAsAAAAAAAAAAAAAAAAALwEAAF9yZWxz&#10;Ly5yZWxzUEsBAi0AFAAGAAgAAAAhAOQjVMwoAgAATwQAAA4AAAAAAAAAAAAAAAAALgIAAGRycy9l&#10;Mm9Eb2MueG1sUEsBAi0AFAAGAAgAAAAhAP7WJMDgAAAACAEAAA8AAAAAAAAAAAAAAAAAggQAAGRy&#10;cy9kb3ducmV2LnhtbFBLBQYAAAAABAAEAPMAAACPBQAAAAA=&#10;">
                      <v:textbox>
                        <w:txbxContent>
                          <w:p w:rsidR="00BE3874" w:rsidRDefault="00BE3874" w:rsidP="00BE387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 xml:space="preserve">- Độc lập: </w:t>
            </w:r>
          </w:p>
          <w:p w:rsidR="00BE3874" w:rsidRDefault="00BE3874" w:rsidP="00BE387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42545</wp:posOffset>
                      </wp:positionV>
                      <wp:extent cx="146685" cy="137795"/>
                      <wp:effectExtent l="0" t="0" r="24765" b="1460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E3874" w:rsidRDefault="00BE3874" w:rsidP="00BE387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96.15pt;margin-top:3.35pt;width:11.55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7H1KgIAAFY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zSkxTGOL&#10;HkUfyBvoSR7Z6awv0OnBolvo8Rq7nCr19h74V08MbFtm9uLWOehawWrMbhJfZldPBxwfQaruA9QY&#10;hh0CJKC+cTpSh2QQRMcunS6dianwGHI6ny9nlHA0TV4vFqtZisCKp8fW+fBOgCZRKKnDxidwdrz3&#10;ISbDiieXGMuDkvVOKpUUt6+2ypEjwyHZpe+M/pObMqQr6WqWz4b6/woxTt+fILQMOO1K6pIuL06s&#10;iKy9NXWaxcCkGmRMWZkzjZG5gcPQV33qV+I4UlxBfUJeHQzDjcuIQgvuOyUdDnZJ/bcDc4IS9d5g&#10;b1aT6TRuQlKms0WOiru2VNcWZjhClTRQMojbMGzPwTq5bzHSMA0GbrGfjUxcP2d1Th+HN7XgvGhx&#10;O6715PX8O9j8AAAA//8DAFBLAwQUAAYACAAAACEAYcaUOd8AAAAIAQAADwAAAGRycy9kb3ducmV2&#10;LnhtbEyPwU7DMBBE70j8g7VIXBB1moQ0DdlUCAlEb1AQXN3YTSLsdbDdNPw95gTH0Yxm3tSb2Wg2&#10;KecHSwjLRQJMUWvlQB3C2+vDdQnMB0FSaEsK4Vt52DTnZ7WopD3Ri5p2oWOxhHwlEPoQxopz3/bK&#10;CL+wo6LoHawzIkTpOi6dOMVyo3maJAU3YqC40ItR3feq/dwdDUKZP00ffps9v7fFQa/D1Wp6/HKI&#10;lxfz3S2woObwF4Zf/IgOTWTa2yNJzzRCtk6zGEUoVsCiny9vcmB7hLTMgTc1/3+g+QEAAP//AwBQ&#10;SwECLQAUAAYACAAAACEAtoM4kv4AAADhAQAAEwAAAAAAAAAAAAAAAAAAAAAAW0NvbnRlbnRfVHlw&#10;ZXNdLnhtbFBLAQItABQABgAIAAAAIQA4/SH/1gAAAJQBAAALAAAAAAAAAAAAAAAAAC8BAABfcmVs&#10;cy8ucmVsc1BLAQItABQABgAIAAAAIQArq7H1KgIAAFYEAAAOAAAAAAAAAAAAAAAAAC4CAABkcnMv&#10;ZTJvRG9jLnhtbFBLAQItABQABgAIAAAAIQBhxpQ53wAAAAgBAAAPAAAAAAAAAAAAAAAAAIQEAABk&#10;cnMvZG93bnJldi54bWxQSwUGAAAAAAQABADzAAAAkAUAAAAA&#10;">
                      <v:textbox>
                        <w:txbxContent>
                          <w:p w:rsidR="00BE3874" w:rsidRDefault="00BE3874" w:rsidP="00BE387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- Quỹ gen:</w:t>
            </w:r>
          </w:p>
          <w:p w:rsidR="00BE3874" w:rsidRDefault="00BE3874" w:rsidP="00BE387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54610</wp:posOffset>
                      </wp:positionV>
                      <wp:extent cx="146685" cy="137795"/>
                      <wp:effectExtent l="0" t="0" r="24765" b="14605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E3874" w:rsidRDefault="00BE3874" w:rsidP="00BE387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28" type="#_x0000_t202" style="position:absolute;margin-left:196.15pt;margin-top:4.3pt;width:11.55pt;height:10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xxmLAIAAFYEAAAOAAAAZHJzL2Uyb0RvYy54bWysVNuO2yAQfa/Uf0C8N07SXK04q222qSpt&#10;L9JuPwBjHKMCQ4HETr9+B5ykVtunqn5ADDMcZs6Z8eau04qchPMSTEEnozElwnCopDkU9Nvz/s2K&#10;Eh+YqZgCIwp6Fp7ebV+/2rQ2F1NoQFXCEQQxPm9tQZsQbJ5lnjdCMz8CKww6a3CaBTTdIascaxFd&#10;q2w6Hi+yFlxlHXDhPZ4+9E66Tfh1LXj4UtdeBKIKirmFtLq0lnHNthuWHxyzjeSXNNg/ZKGZNPjo&#10;DeqBBUaOTv4BpSV34KEOIw46g7qWXKQasJrJ+LdqnhpmRaoFyfH2RpP/f7D88+mrI7JC7SgxTKNE&#10;z6IL5B10ZBLZaa3PMejJYljo8DhGxkq9fQT+3RMDu4aZg7h3DtpGsAqzSzezwdUex0eQsv0EFT7D&#10;jgESUFc7HQGRDILoqNL5pkxMhccnZ4vFak4JR9fk7XK5nsfcMpZfL1vnwwcBmsRNQR0Kn8DZ6dGH&#10;PvQakpIHJau9VCoZ7lDulCMnhk2yT98F3Q/DlCFtQdfz6byvf+jzQ4hx+v4GoWXAbldSF3R1C2J5&#10;ZO29qVIvBiZVv8fqlMEiI42RuZ7D0JVd0mt6VaeE6oy8OuibG4cRNw24n5S02NgF9T+OzAlK1EeD&#10;2qwns1mchGTM5sspGm7oKYceZjhCFTRQ0m93oZ+eo3Xy0OBLfTcYuEc9a5m4jhn3WV3Sx+ZNal0G&#10;LU7H0E5Rv34H2xcAAAD//wMAUEsDBBQABgAIAAAAIQAtH7+M3gAAAAgBAAAPAAAAZHJzL2Rvd25y&#10;ZXYueG1sTI/BTsMwEETvSPyDtUhcEHXahNCGOBVCAsEN2gqubrxNIuJ1sN00/D3LCY6rN3ozW64n&#10;24sRfegcKZjPEhBItTMdNQp228frJYgQNRndO0IF3xhgXZ2flbow7kRvOG5iI1hCodAK2hiHQspQ&#10;t2h1mLkBidnBeasjn76RxusTy20vF0mSS6s74oZWD/jQYv25OVoFy+x5/Agv6et7nR/6Vby6HZ++&#10;vFKXF9P9HYiIU/wLw+98ng4Vb9q7I5kgegXpapFylGU5CObZ/CYDsWeQpCCrUv5/oPoBAAD//wMA&#10;UEsBAi0AFAAGAAgAAAAhALaDOJL+AAAA4QEAABMAAAAAAAAAAAAAAAAAAAAAAFtDb250ZW50X1R5&#10;cGVzXS54bWxQSwECLQAUAAYACAAAACEAOP0h/9YAAACUAQAACwAAAAAAAAAAAAAAAAAvAQAAX3Jl&#10;bHMvLnJlbHNQSwECLQAUAAYACAAAACEAirMcZiwCAABWBAAADgAAAAAAAAAAAAAAAAAuAgAAZHJz&#10;L2Uyb0RvYy54bWxQSwECLQAUAAYACAAAACEALR+/jN4AAAAIAQAADwAAAAAAAAAAAAAAAACGBAAA&#10;ZHJzL2Rvd25yZXYueG1sUEsFBgAAAAAEAAQA8wAAAJEFAAAAAA==&#10;">
                      <v:textbox>
                        <w:txbxContent>
                          <w:p w:rsidR="00BE3874" w:rsidRDefault="00BE3874" w:rsidP="00BE387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- Nghị định thư:</w:t>
            </w:r>
          </w:p>
          <w:p w:rsidR="00BE3874" w:rsidRDefault="00BE3874" w:rsidP="00BE387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Khác (nêu cụ thể):………………………………….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tcBorders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804" w:type="dxa"/>
            <w:vMerge w:val="restart"/>
          </w:tcPr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Ngày báo cáo</w:t>
            </w:r>
          </w:p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D29A1" w:rsidRPr="00FD76ED" w:rsidRDefault="001D29A1" w:rsidP="001D29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ngay_bao_cao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gridAfter w:val="1"/>
          <w:wAfter w:w="9" w:type="dxa"/>
          <w:cantSplit/>
          <w:trHeight w:val="528"/>
          <w:jc w:val="center"/>
        </w:trPr>
        <w:tc>
          <w:tcPr>
            <w:tcW w:w="604" w:type="dxa"/>
            <w:tcBorders>
              <w:bottom w:val="nil"/>
              <w:right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93" w:type="dxa"/>
            <w:vMerge/>
            <w:tcBorders>
              <w:left w:val="nil"/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3" w:type="dxa"/>
            <w:tcBorders>
              <w:bottom w:val="nil"/>
              <w:right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4" w:type="dxa"/>
            <w:vMerge/>
            <w:tcBorders>
              <w:left w:val="nil"/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gridAfter w:val="1"/>
          <w:wAfter w:w="9" w:type="dxa"/>
          <w:cantSplit/>
          <w:trHeight w:val="400"/>
          <w:jc w:val="center"/>
        </w:trPr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Tổ chức chủ trì thực hiện nhiệm vụ: </w:t>
            </w:r>
            <w:r w:rsidR="00655A44">
              <w:rPr>
                <w:rFonts w:ascii="Times New Roman" w:hAnsi="Times New Roman"/>
                <w:sz w:val="24"/>
                <w:szCs w:val="24"/>
              </w:rPr>
              <w:t>{{</w:t>
            </w:r>
            <w:r w:rsidR="00655A44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tcct_thuc_hien_nv</w:t>
            </w:r>
            <w:r w:rsidR="00655A44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400"/>
          <w:jc w:val="center"/>
        </w:trPr>
        <w:tc>
          <w:tcPr>
            <w:tcW w:w="9424" w:type="dxa"/>
            <w:gridSpan w:val="4"/>
            <w:tcBorders>
              <w:bottom w:val="single" w:sz="4" w:space="0" w:color="auto"/>
            </w:tcBorders>
          </w:tcPr>
          <w:p w:rsidR="00AD4D10" w:rsidRPr="00FD76ED" w:rsidRDefault="00AD4D10" w:rsidP="00655A44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Chủ nhiệm nhiệm vụ</w:t>
            </w:r>
            <w:r w:rsidRPr="00FD76ED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:</w:t>
            </w:r>
            <w:r w:rsidR="00655A4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55A44">
              <w:rPr>
                <w:rFonts w:ascii="Times New Roman" w:hAnsi="Times New Roman"/>
                <w:sz w:val="24"/>
                <w:szCs w:val="24"/>
              </w:rPr>
              <w:t>{{</w:t>
            </w:r>
            <w:r w:rsidR="00655A44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ten_cnnv</w:t>
            </w:r>
            <w:r w:rsidR="00655A44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400"/>
          <w:jc w:val="center"/>
        </w:trPr>
        <w:tc>
          <w:tcPr>
            <w:tcW w:w="604" w:type="dxa"/>
            <w:tcBorders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8820" w:type="dxa"/>
            <w:gridSpan w:val="3"/>
            <w:tcBorders>
              <w:top w:val="nil"/>
              <w:left w:val="nil"/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Thời gian thực hiện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655A44">
              <w:rPr>
                <w:rFonts w:ascii="Times New Roman" w:hAnsi="Times New Roman"/>
                <w:sz w:val="24"/>
                <w:szCs w:val="24"/>
              </w:rPr>
              <w:t>{{</w:t>
            </w:r>
            <w:r w:rsidR="00655A44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thoi_gian_thuc_hien</w:t>
            </w:r>
            <w:r w:rsidR="00655A44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392"/>
          <w:jc w:val="center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Tổng kinh phí thực hiện</w:t>
            </w:r>
            <w:r w:rsidR="00655A44">
              <w:rPr>
                <w:rFonts w:ascii="Times New Roman" w:hAnsi="Times New Roman"/>
                <w:sz w:val="24"/>
                <w:szCs w:val="24"/>
              </w:rPr>
              <w:t>: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55A44">
              <w:rPr>
                <w:rFonts w:ascii="Times New Roman" w:hAnsi="Times New Roman"/>
                <w:sz w:val="24"/>
                <w:szCs w:val="24"/>
              </w:rPr>
              <w:t>{{</w:t>
            </w:r>
            <w:r w:rsidR="00035D88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tong_kinh_phi</w:t>
            </w:r>
            <w:r w:rsidR="00655A44">
              <w:rPr>
                <w:rFonts w:ascii="Times New Roman" w:hAnsi="Times New Roman"/>
                <w:sz w:val="24"/>
                <w:szCs w:val="24"/>
              </w:rPr>
              <w:t xml:space="preserve">}} 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Kinh phí từ NSNN: </w:t>
            </w:r>
            <w:r w:rsidR="00655A44">
              <w:rPr>
                <w:rFonts w:ascii="Times New Roman" w:hAnsi="Times New Roman"/>
                <w:sz w:val="24"/>
                <w:szCs w:val="24"/>
              </w:rPr>
              <w:t>{{</w:t>
            </w:r>
            <w:r w:rsidR="00035D88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kinh_phi_nsnn</w:t>
            </w:r>
            <w:r w:rsidR="00655A44">
              <w:rPr>
                <w:rFonts w:ascii="Times New Roman" w:hAnsi="Times New Roman"/>
                <w:sz w:val="24"/>
                <w:szCs w:val="24"/>
              </w:rPr>
              <w:t xml:space="preserve">}} 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Kinh phí từ nguồn khác:</w:t>
            </w:r>
            <w:r w:rsidR="00655A44">
              <w:rPr>
                <w:rFonts w:ascii="Times New Roman" w:hAnsi="Times New Roman"/>
                <w:sz w:val="24"/>
                <w:szCs w:val="24"/>
              </w:rPr>
              <w:t xml:space="preserve"> {{</w:t>
            </w:r>
            <w:r w:rsidR="00035D88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kinh_phi_khac</w:t>
            </w:r>
            <w:r w:rsidR="00655A44">
              <w:rPr>
                <w:rFonts w:ascii="Times New Roman" w:hAnsi="Times New Roman"/>
                <w:sz w:val="24"/>
                <w:szCs w:val="24"/>
              </w:rPr>
              <w:t>}}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triệu đồng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392"/>
          <w:jc w:val="center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Phương thức thực hiện nhiệm vụ:</w:t>
            </w:r>
          </w:p>
          <w:p w:rsidR="00B64B5F" w:rsidRPr="00FD76ED" w:rsidRDefault="00B64B5F" w:rsidP="00B64B5F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B8A3215" wp14:editId="6FB02711">
                      <wp:simplePos x="0" y="0"/>
                      <wp:positionH relativeFrom="column">
                        <wp:posOffset>3174365</wp:posOffset>
                      </wp:positionH>
                      <wp:positionV relativeFrom="paragraph">
                        <wp:posOffset>24765</wp:posOffset>
                      </wp:positionV>
                      <wp:extent cx="146685" cy="137795"/>
                      <wp:effectExtent l="10160" t="10160" r="5080" b="1397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64B5F" w:rsidRDefault="00B64B5F" w:rsidP="00B64B5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A3215" id="Text Box 4" o:spid="_x0000_s1029" type="#_x0000_t202" style="position:absolute;left:0;text-align:left;margin-left:249.95pt;margin-top:1.95pt;width:11.55pt;height:1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0MLAIAAFYEAAAOAAAAZHJzL2Uyb0RvYy54bWysVNtu2zAMfR+wfxD0vjhJkzQx4hRdugwD&#10;ugvQ7gNkWbaFSaImKbGzry8lp2l2exnmB4EUqUPykPT6pteKHITzEkxBJ6MxJcJwqKRpCvr1cfdm&#10;SYkPzFRMgREFPQpPbzavX607m4sptKAq4QiCGJ93tqBtCDbPMs9boZkfgRUGjTU4zQKqrskqxzpE&#10;1yqbjseLrANXWQdceI+3d4ORbhJ+XQsePte1F4GogmJuIZ0unWU8s82a5Y1jtpX8lAb7hyw0kwaD&#10;nqHuWGBk7+RvUFpyBx7qMOKgM6hryUWqAauZjH+p5qFlVqRakBxvzzT5/wfLPx2+OCKrgs4oMUxj&#10;ix5FH8hb6MksstNZn6PTg0W30OM1djlV6u098G+eGNi2zDTi1jnoWsEqzG4SX2YXTwccH0HK7iNU&#10;GIbtAySgvnY6UodkEETHLh3PnYmp8Bhytlgs55RwNE2urq9X8xSB5c+PrfPhvQBNolBQh41P4Oxw&#10;70NMhuXPLjGWByWrnVQqKa4pt8qRA8Mh2aXvhP6TmzKkK+hqPp0P9f8VYpy+P0FoGXDaldQFXZ6d&#10;WB5Ze2eqNIuBSTXImLIyJxojcwOHoS/71K+rGCBSXEJ1RF4dDMONy4hCC+4HJR0OdkH99z1zghL1&#10;wWBvVpPZLG5CUmbz6ykq7tJSXlqY4QhV0EDJIG7DsD1762TTYqRhGgzcYj9rmbh+yeqUPg5vasFp&#10;0eJ2XOrJ6+V3sHkCAAD//wMAUEsDBBQABgAIAAAAIQCCNUna3wAAAAgBAAAPAAAAZHJzL2Rvd25y&#10;ZXYueG1sTI/BTsMwEETvSPyDtUhcEHVI2tCEbCqEBIIbFARXN3aTiHgdbDcNf89ygtNqNKPZN9Vm&#10;toOYjA+9I4SrRQLCUON0Ty3C2+v95RpEiIq0GhwZhG8TYFOfnlSq1O5IL2baxlZwCYVSIXQxjqWU&#10;oemMVWHhRkPs7Z23KrL0rdReHbncDjJNklxa1RN/6NRo7jrTfG4PFmG9fJw+wlP2/N7k+6GIF9fT&#10;w5dHPD+bb29ARDPHvzD84jM61My0cwfSQQwIy6IoOIqQ8WF/lWa8bYeQrnKQdSX/D6h/AAAA//8D&#10;AFBLAQItABQABgAIAAAAIQC2gziS/gAAAOEBAAATAAAAAAAAAAAAAAAAAAAAAABbQ29udGVudF9U&#10;eXBlc10ueG1sUEsBAi0AFAAGAAgAAAAhADj9If/WAAAAlAEAAAsAAAAAAAAAAAAAAAAALwEAAF9y&#10;ZWxzLy5yZWxzUEsBAi0AFAAGAAgAAAAhACqqrQwsAgAAVgQAAA4AAAAAAAAAAAAAAAAALgIAAGRy&#10;cy9lMm9Eb2MueG1sUEsBAi0AFAAGAAgAAAAhAII1SdrfAAAACAEAAA8AAAAAAAAAAAAAAAAAhgQA&#10;AGRycy9kb3ducmV2LnhtbFBLBQYAAAAABAAEAPMAAACSBQAAAAA=&#10;">
                      <v:textbox>
                        <w:txbxContent>
                          <w:p w:rsidR="00B64B5F" w:rsidRDefault="00B64B5F" w:rsidP="00B64B5F"/>
                        </w:txbxContent>
                      </v:textbox>
                    </v:shape>
                  </w:pict>
                </mc:Fallback>
              </mc:AlternateConten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Khoán từng phần: </w:t>
            </w:r>
            <w:bookmarkStart w:id="0" w:name="_GoBack"/>
            <w:bookmarkEnd w:id="0"/>
          </w:p>
          <w:p w:rsidR="00AD4D10" w:rsidRPr="00B64B5F" w:rsidRDefault="00B64B5F" w:rsidP="00B64B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 w:rsidRPr="00FD76ED"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3D7B667" wp14:editId="157D77BE">
                      <wp:simplePos x="0" y="0"/>
                      <wp:positionH relativeFrom="column">
                        <wp:posOffset>3180080</wp:posOffset>
                      </wp:positionH>
                      <wp:positionV relativeFrom="paragraph">
                        <wp:posOffset>33020</wp:posOffset>
                      </wp:positionV>
                      <wp:extent cx="146685" cy="137795"/>
                      <wp:effectExtent l="6350" t="12700" r="8890" b="1143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64B5F" w:rsidRDefault="00B64B5F" w:rsidP="00B64B5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7B667" id="Text Box 5" o:spid="_x0000_s1030" type="#_x0000_t202" style="position:absolute;left:0;text-align:left;margin-left:250.4pt;margin-top:2.6pt;width:11.55pt;height:1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GV6LAIAAFYEAAAOAAAAZHJzL2Uyb0RvYy54bWysVNuO2jAQfa/Uf7D8XgIUWIgIqy1bqkrb&#10;i7TbD3AcJ7Fqe1zbkNCv37EDFG3bl6p5sHwZH585Zybr214rchDOSzAFnYzGlAjDoZKmKei3p92b&#10;JSU+MFMxBUYU9Cg8vd28frXubC6m0IKqhCMIYnze2YK2Idg8yzxvhWZ+BFYYPKzBaRZw6ZqscqxD&#10;dK2y6Xi8yDpwlXXAhfe4ez8c0k3Cr2vBw5e69iIQVVDkFtLo0ljGMdusWd44ZlvJTzTYP7DQTBp8&#10;9AJ1zwIjeyd/g9KSO/BQhxEHnUFdSy5SDpjNZPwim8eWWZFyQXG8vcjk/x8s/3z46oisCjqnxDCN&#10;Fj2JPpB30JN5VKezPsegR4thocdtdDll6u0D8O+eGNi2zDTizjnoWsEqZDeJN7OrqwOOjyBl9wkq&#10;fIbtAySgvnY6SodiEERHl44XZyIVHp+cLRZLZMjxaPL25maVuGUsP1+2zocPAjSJk4I6ND6Bs8OD&#10;D5EMy88h8S0PSlY7qVRauKbcKkcODItkl77E/0WYMqQr6Go+nQ/5/xVinL4/QWgZsNqV1AVdXoJY&#10;HlV7b6pUi4FJNcyRsjInGaNyg4ahL/vk1+zsTgnVEXV1MBQ3NiNOWnA/KemwsAvqf+yZE5Sojwa9&#10;WU1ms9gJaTGb30xx4a5PyusTZjhCFTRQMky3YeievXWyafGloRoM3KGftUxaR+MHVif6WLzJglOj&#10;xe64XqeoX7+DzTMAAAD//wMAUEsDBBQABgAIAAAAIQDtfkEd3wAAAAgBAAAPAAAAZHJzL2Rvd25y&#10;ZXYueG1sTI/BTsMwEETvSPyDtUhcUGuT0tCEOBVCAtEbtAiubrxNIux1sN00/D3mBLcdzWjmbbWe&#10;rGEj+tA7knA9F8CQGqd7aiW87R5nK2AhKtLKOEIJ3xhgXZ+fVarU7kSvOG5jy1IJhVJJ6GIcSs5D&#10;06FVYe4GpOQdnLcqJulbrr06pXJreCZEzq3qKS10asCHDpvP7dFKWN08jx9hs3h5b/KDKeLV7fj0&#10;5aW8vJju74BFnOJfGH7xEzrUiWnvjqQDMxKWQiT0mI4MWPKX2aIAtpeQ5QXwuuL/H6h/AAAA//8D&#10;AFBLAQItABQABgAIAAAAIQC2gziS/gAAAOEBAAATAAAAAAAAAAAAAAAAAAAAAABbQ29udGVudF9U&#10;eXBlc10ueG1sUEsBAi0AFAAGAAgAAAAhADj9If/WAAAAlAEAAAsAAAAAAAAAAAAAAAAALwEAAF9y&#10;ZWxzLy5yZWxzUEsBAi0AFAAGAAgAAAAhALbwZXosAgAAVgQAAA4AAAAAAAAAAAAAAAAALgIAAGRy&#10;cy9lMm9Eb2MueG1sUEsBAi0AFAAGAAgAAAAhAO1+QR3fAAAACAEAAA8AAAAAAAAAAAAAAAAAhgQA&#10;AGRycy9kb3ducmV2LnhtbFBLBQYAAAAABAAEAPMAAACSBQAAAAA=&#10;">
                      <v:textbox>
                        <w:txbxContent>
                          <w:p w:rsidR="00B64B5F" w:rsidRDefault="00B64B5F" w:rsidP="00B64B5F"/>
                        </w:txbxContent>
                      </v:textbox>
                    </v:shape>
                  </w:pict>
                </mc:Fallback>
              </mc:AlternateContent>
            </w:r>
            <w:r w:rsidRPr="00B64B5F">
              <w:rPr>
                <w:rFonts w:ascii="Times New Roman" w:hAnsi="Times New Roman"/>
                <w:sz w:val="24"/>
                <w:szCs w:val="24"/>
              </w:rPr>
              <w:t>Khoán đến sản phẩm cuối cùng: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425"/>
          <w:jc w:val="center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B64B5F" w:rsidRDefault="00AD4D10" w:rsidP="00B31D62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7.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Tình hình sử dụng kinh phí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425"/>
          <w:jc w:val="center"/>
        </w:trPr>
        <w:tc>
          <w:tcPr>
            <w:tcW w:w="6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AD4D10">
            <w:pPr>
              <w:numPr>
                <w:ilvl w:val="1"/>
                <w:numId w:val="2"/>
              </w:num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Tình hình sử dụng kinh phí đến ngày báo cáo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7.1.1. Nguồn từ ngân sách Nhà nước: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a) Tổng kinh phí được cấp từ đầu đến đến hết kỳ báo cáo: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   Trong đó: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    + Trước kỳ báo cáo: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    + Trong kỳ báo cáo: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b) Kinh phí đã chi cho các nội dung, công việc đã hoàn thành trong kỳ báo cáo: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   Trong đó: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  <w:t>+ Phần kinh phí được giao khoán: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  <w:t xml:space="preserve">+ Kinh phí không giao khoán: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c) Kinh phí đã ứng chi cho các nội dung , công việc đang triển khai: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d) Kinh phí chưa sử dụng: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e) Kinh phí đã được đơn vị quản lý kinh phí kiểm tra xác nhận quyết toán từ đầu đến kỳ báo cáo: 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           Trong đó: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  <w:t xml:space="preserve">+ Phần kinh phí được giao khoán: 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  <w:t xml:space="preserve">+ Kinh phí không giao khoán: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g) Kinh phí đề nghị xác nhận quyết toán trong kỳ báo cáo: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7.1.2. Nguồn khác: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a)  Kinh phí đã chi</w:t>
            </w: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>cho các nội dung, công việc đã hoàn thành trong kỳ báo cáo: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b)  Kinh phí đã ứng chi cho các nội dung, công việc đang triển khai: 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lastRenderedPageBreak/>
              <w:t>c)  Kinh phí đã được đơn vị quản lý kinh phí kiểm tra xác nhận từ đầu đến kỳ báo cáo:</w:t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F5C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C62F65" w:rsidRDefault="00F67A1D" w:rsidP="00F67A1D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kinh_phi_nsnn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6D5F5C"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F67A1D" w:rsidRDefault="00F67A1D" w:rsidP="00F67A1D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tinh_hinh_su_dung_kinh_phi.nsnn_tong_kp_tu_dau_ky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2343" w:rsidRPr="00FD76ED" w:rsidRDefault="00AD2343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tinh_hinh_su_dung_kinh_phi.nsnn_kp_truoc_ky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tinh_hinh_su_dung_kinh_phi.nsnn_kp_trong_ky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8E1732" w:rsidRDefault="008E1732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481C2A" w:rsidRPr="00FD76ED" w:rsidRDefault="00481C2A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tinh_hinh_su_dung_kinh_phi.nsnn_tong_kp_khoan_khong_khoan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Pr="00FD76ED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tinh_hinh_su_dung_kinh_phi.nsnn_kp_khoan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tinh_hinh_su_dung_kinh_phi.nsnn_kp_khong_khoan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2343" w:rsidRPr="00FD76ED" w:rsidRDefault="00AD2343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tinh_hinh_su_dung_kinh_phi.nsnn_kp_ung_chi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Pr="00FD76ED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tinh_hinh_su_dung_kinh_phi.nsnn_kp_chua_su_dung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3332FE" w:rsidRDefault="003332FE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481C2A" w:rsidRDefault="00481C2A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tinh_hinh_su_dung_kinh_phi.nsnn_tong_kp_qt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tinh_hinh_su_dung_kinh_phi.nsnn_kp_qt_khoan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tinh_hinh_su_dung_kinh_phi.nsnn_kp_qt_khong_khoan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Pr="00FD76ED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tinh_hinh_su_dung_kinh_phi.nsnn_kp_qt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6D5F5C" w:rsidRDefault="006D5F5C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kinh_phi_khac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2343" w:rsidRPr="00FD76ED" w:rsidRDefault="00AD2343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AD2343" w:rsidRDefault="0085203A" w:rsidP="00CF50F5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tinh_hinh_su_dung_kinh_phi.du_kp_chi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481C2A" w:rsidRPr="00FD76ED" w:rsidRDefault="00481C2A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tinh_hinh_su_dung_kinh_phi.du_kp_ung_chi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2343" w:rsidRPr="00FD76ED" w:rsidRDefault="00AD2343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85203A" w:rsidRDefault="0085203A" w:rsidP="0085203A">
            <w:pPr>
              <w:tabs>
                <w:tab w:val="left" w:leader="dot" w:pos="147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tinh_hinh_su_dung_kinh_phi.du_kp_xac_nhan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D76ED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  <w:p w:rsidR="00AD4D10" w:rsidRPr="00FD76ED" w:rsidRDefault="00AD4D10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gridAfter w:val="1"/>
          <w:wAfter w:w="9" w:type="dxa"/>
          <w:cantSplit/>
          <w:trHeight w:val="425"/>
          <w:jc w:val="center"/>
        </w:trPr>
        <w:tc>
          <w:tcPr>
            <w:tcW w:w="9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AD4D10">
            <w:pPr>
              <w:numPr>
                <w:ilvl w:val="1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Tình hình sử dụng kinh phí theo các nội dung, công việc đã hoàn thành trong kỳ báo cáo</w:t>
            </w:r>
          </w:p>
        </w:tc>
      </w:tr>
      <w:tr w:rsidR="00AD4D10" w:rsidRPr="00FD76ED" w:rsidTr="00B31D62">
        <w:trPr>
          <w:gridAfter w:val="1"/>
          <w:wAfter w:w="9" w:type="dxa"/>
          <w:cantSplit/>
          <w:trHeight w:val="425"/>
          <w:jc w:val="center"/>
        </w:trPr>
        <w:tc>
          <w:tcPr>
            <w:tcW w:w="9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44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95"/>
              <w:gridCol w:w="3871"/>
              <w:gridCol w:w="851"/>
              <w:gridCol w:w="992"/>
              <w:gridCol w:w="992"/>
              <w:gridCol w:w="992"/>
              <w:gridCol w:w="851"/>
            </w:tblGrid>
            <w:tr w:rsidR="00AD4D10" w:rsidRPr="00FD76ED" w:rsidTr="00B31D62">
              <w:trPr>
                <w:trHeight w:val="196"/>
                <w:jc w:val="center"/>
              </w:trPr>
              <w:tc>
                <w:tcPr>
                  <w:tcW w:w="895" w:type="dxa"/>
                  <w:vMerge w:val="restart"/>
                  <w:tcBorders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ind w:right="-208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  <w:p w:rsidR="00AD4D10" w:rsidRPr="00FD76ED" w:rsidRDefault="00AD4D10" w:rsidP="00B31D62">
                  <w:pPr>
                    <w:ind w:right="-208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38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Nội dung và công việc đã thực hiện</w:t>
                  </w:r>
                </w:p>
              </w:tc>
              <w:tc>
                <w:tcPr>
                  <w:tcW w:w="3827" w:type="dxa"/>
                  <w:gridSpan w:val="4"/>
                  <w:tcBorders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 xml:space="preserve">Kinh phí đã chi </w:t>
                  </w:r>
                </w:p>
              </w:tc>
              <w:tc>
                <w:tcPr>
                  <w:tcW w:w="851" w:type="dxa"/>
                  <w:vMerge w:val="restart"/>
                  <w:tcBorders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tabs>
                      <w:tab w:val="left" w:pos="497"/>
                    </w:tabs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D4D10" w:rsidRPr="00FD76ED" w:rsidRDefault="00AD4D10" w:rsidP="00B31D62">
                  <w:pPr>
                    <w:tabs>
                      <w:tab w:val="left" w:pos="497"/>
                    </w:tabs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Ghi chú</w:t>
                  </w:r>
                </w:p>
              </w:tc>
            </w:tr>
            <w:tr w:rsidR="00AD4D10" w:rsidRPr="00FD76ED" w:rsidTr="00B31D62">
              <w:trPr>
                <w:trHeight w:val="209"/>
                <w:jc w:val="center"/>
              </w:trPr>
              <w:tc>
                <w:tcPr>
                  <w:tcW w:w="895" w:type="dxa"/>
                  <w:vMerge/>
                  <w:tcBorders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vMerge w:val="restart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Tổng</w:t>
                  </w:r>
                </w:p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số</w:t>
                  </w:r>
                </w:p>
              </w:tc>
              <w:tc>
                <w:tcPr>
                  <w:tcW w:w="1984" w:type="dxa"/>
                  <w:gridSpan w:val="2"/>
                  <w:tcBorders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Ngân sách NN</w:t>
                  </w:r>
                </w:p>
              </w:tc>
              <w:tc>
                <w:tcPr>
                  <w:tcW w:w="992" w:type="dxa"/>
                  <w:vMerge w:val="restart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Nguồn</w:t>
                  </w:r>
                </w:p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khác</w:t>
                  </w:r>
                </w:p>
              </w:tc>
              <w:tc>
                <w:tcPr>
                  <w:tcW w:w="851" w:type="dxa"/>
                  <w:vMerge/>
                  <w:tcBorders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09"/>
                <w:jc w:val="center"/>
              </w:trPr>
              <w:tc>
                <w:tcPr>
                  <w:tcW w:w="895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vMerge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</w:tcBorders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Khoán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</w:tcBorders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Không khoán</w:t>
                  </w:r>
                </w:p>
              </w:tc>
              <w:tc>
                <w:tcPr>
                  <w:tcW w:w="992" w:type="dxa"/>
                  <w:vMerge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81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</w:rPr>
                    <w:t>7.2.1.</w:t>
                  </w:r>
                </w:p>
              </w:tc>
              <w:tc>
                <w:tcPr>
                  <w:tcW w:w="3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nội dung 1 (ví dụ: đã hoàn thành 100% công việc)*</w:t>
                  </w:r>
                </w:p>
              </w:tc>
              <w:tc>
                <w:tcPr>
                  <w:tcW w:w="851" w:type="dxa"/>
                  <w:tcBorders>
                    <w:top w:val="nil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88"/>
                <w:jc w:val="center"/>
              </w:trPr>
              <w:tc>
                <w:tcPr>
                  <w:tcW w:w="895" w:type="dxa"/>
                  <w:vMerge w:val="restart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</w:rPr>
                    <w:t>7.2.2.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nội dung 2: (ví dụ đã hoàn thành công việc a và b)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vMerge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công việc a:*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vMerge/>
                  <w:tcBorders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công việc b:*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370"/>
                <w:jc w:val="center"/>
              </w:trPr>
              <w:tc>
                <w:tcPr>
                  <w:tcW w:w="895" w:type="dxa"/>
                  <w:vMerge w:val="restart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7.2.3.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nội dung 3:(ví dụ đã hoàn thành công việc a )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39"/>
                <w:jc w:val="center"/>
              </w:trPr>
              <w:tc>
                <w:tcPr>
                  <w:tcW w:w="895" w:type="dxa"/>
                  <w:vMerge/>
                  <w:tcBorders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công việc a:*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7.2.4.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83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…..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….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Mua sắm tài sản, thiết bị: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Phụ cấp Chủ nhiệm: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83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In ấn tài liệu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….</w:t>
                  </w: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Quản lý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  <w:tcBorders>
                    <w:top w:val="single" w:sz="4" w:space="0" w:color="auto"/>
                  </w:tcBorders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……………..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AD4D10" w:rsidRPr="00FD76ED" w:rsidTr="00B31D62">
              <w:trPr>
                <w:trHeight w:val="295"/>
                <w:jc w:val="center"/>
              </w:trPr>
              <w:tc>
                <w:tcPr>
                  <w:tcW w:w="895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87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Tổng cộng</w:t>
                  </w: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AD4D10" w:rsidRPr="00FD76ED" w:rsidRDefault="00AD4D10" w:rsidP="00B31D62">
                  <w:pPr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gridAfter w:val="1"/>
          <w:wAfter w:w="9" w:type="dxa"/>
          <w:cantSplit/>
          <w:trHeight w:val="425"/>
          <w:jc w:val="center"/>
        </w:trPr>
        <w:tc>
          <w:tcPr>
            <w:tcW w:w="9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AD4D10">
            <w:pPr>
              <w:numPr>
                <w:ilvl w:val="1"/>
                <w:numId w:val="2"/>
              </w:num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Tình hình sử dụng kinh phí mua sắm tài sản, trang thiết bị</w:t>
            </w:r>
          </w:p>
          <w:p w:rsidR="00AD4D10" w:rsidRPr="00FD76ED" w:rsidRDefault="00AD4D10" w:rsidP="00B31D62">
            <w:pPr>
              <w:ind w:left="39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AD4D10" w:rsidRPr="00FD76ED" w:rsidRDefault="00AD4D10" w:rsidP="00AD4D10">
            <w:pPr>
              <w:numPr>
                <w:ilvl w:val="2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Trong kỳ báo cáo:</w:t>
            </w:r>
          </w:p>
          <w:tbl>
            <w:tblPr>
              <w:tblW w:w="94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90"/>
              <w:gridCol w:w="1868"/>
              <w:gridCol w:w="910"/>
              <w:gridCol w:w="1185"/>
              <w:gridCol w:w="904"/>
              <w:gridCol w:w="1042"/>
              <w:gridCol w:w="910"/>
              <w:gridCol w:w="1172"/>
              <w:gridCol w:w="876"/>
            </w:tblGrid>
            <w:tr w:rsidR="00AD4D10" w:rsidRPr="00FD76ED" w:rsidTr="00B31D62">
              <w:trPr>
                <w:trHeight w:val="1104"/>
                <w:jc w:val="center"/>
              </w:trPr>
              <w:tc>
                <w:tcPr>
                  <w:tcW w:w="59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1868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tài sản</w:t>
                  </w:r>
                </w:p>
              </w:tc>
              <w:tc>
                <w:tcPr>
                  <w:tcW w:w="91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Nước sản xuất</w:t>
                  </w:r>
                </w:p>
              </w:tc>
              <w:tc>
                <w:tcPr>
                  <w:tcW w:w="1185" w:type="dxa"/>
                </w:tcPr>
                <w:p w:rsidR="00AD4D10" w:rsidRPr="00FD76ED" w:rsidRDefault="00AD4D10" w:rsidP="00B31D62">
                  <w:pPr>
                    <w:ind w:hanging="19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Tháng/năm đưa vào sử dụng</w:t>
                  </w:r>
                </w:p>
              </w:tc>
              <w:tc>
                <w:tcPr>
                  <w:tcW w:w="904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Số hiệu tài sản</w:t>
                  </w:r>
                </w:p>
              </w:tc>
              <w:tc>
                <w:tcPr>
                  <w:tcW w:w="1042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Đơn vị (cái, chiếc)</w:t>
                  </w:r>
                </w:p>
              </w:tc>
              <w:tc>
                <w:tcPr>
                  <w:tcW w:w="91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1172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 xml:space="preserve">Đơn giá tài sản </w:t>
                  </w:r>
                </w:p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(VN đồng)</w:t>
                  </w:r>
                </w:p>
              </w:tc>
              <w:tc>
                <w:tcPr>
                  <w:tcW w:w="876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Ghi chú</w:t>
                  </w:r>
                </w:p>
              </w:tc>
            </w:tr>
            <w:tr w:rsidR="00AD4D10" w:rsidRPr="00FD76ED" w:rsidTr="00B31D62">
              <w:trPr>
                <w:trHeight w:val="369"/>
                <w:jc w:val="center"/>
              </w:trPr>
              <w:tc>
                <w:tcPr>
                  <w:tcW w:w="590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{{#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ds_tai_san_tbmm_trong_ky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  <w:r w:rsidRPr="008733D4"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stt}}</w:t>
                  </w:r>
                </w:p>
              </w:tc>
              <w:tc>
                <w:tcPr>
                  <w:tcW w:w="1868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ten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10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nuoc_san_xuat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185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thoi_gian_dua_vao_sd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04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so_hieu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042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ten_don_vi_tinh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10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so_luong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172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don_gia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876" w:type="dxa"/>
                </w:tcPr>
                <w:p w:rsidR="00AD4D10" w:rsidRPr="00FD76ED" w:rsidRDefault="00EA0FC8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{{/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ds_tai_san_tbmm_trong_ky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</w:tr>
          </w:tbl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gridAfter w:val="1"/>
          <w:wAfter w:w="9" w:type="dxa"/>
          <w:cantSplit/>
          <w:trHeight w:val="3007"/>
          <w:jc w:val="center"/>
        </w:trPr>
        <w:tc>
          <w:tcPr>
            <w:tcW w:w="942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D4D10" w:rsidRPr="00FD76ED" w:rsidRDefault="00AD4D10" w:rsidP="00AD4D10">
            <w:pPr>
              <w:numPr>
                <w:ilvl w:val="2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Lũy kế từ khi thực hiện nhiệm vụ đến hết kỳ báo cáo:</w:t>
            </w:r>
          </w:p>
          <w:tbl>
            <w:tblPr>
              <w:tblW w:w="94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90"/>
              <w:gridCol w:w="1868"/>
              <w:gridCol w:w="910"/>
              <w:gridCol w:w="1185"/>
              <w:gridCol w:w="904"/>
              <w:gridCol w:w="1042"/>
              <w:gridCol w:w="910"/>
              <w:gridCol w:w="1172"/>
              <w:gridCol w:w="876"/>
            </w:tblGrid>
            <w:tr w:rsidR="00AD4D10" w:rsidRPr="00FD76ED" w:rsidTr="00B31D62">
              <w:trPr>
                <w:trHeight w:val="1104"/>
                <w:jc w:val="center"/>
              </w:trPr>
              <w:tc>
                <w:tcPr>
                  <w:tcW w:w="59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1868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Tên tài sản</w:t>
                  </w:r>
                </w:p>
              </w:tc>
              <w:tc>
                <w:tcPr>
                  <w:tcW w:w="91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Nước sản xuất</w:t>
                  </w:r>
                </w:p>
              </w:tc>
              <w:tc>
                <w:tcPr>
                  <w:tcW w:w="1185" w:type="dxa"/>
                </w:tcPr>
                <w:p w:rsidR="00AD4D10" w:rsidRPr="00FD76ED" w:rsidRDefault="00AD4D10" w:rsidP="00B31D62">
                  <w:pPr>
                    <w:ind w:hanging="19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Tháng/năm đưa vào sử dụng</w:t>
                  </w:r>
                </w:p>
              </w:tc>
              <w:tc>
                <w:tcPr>
                  <w:tcW w:w="904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Số hiệu tài sản</w:t>
                  </w:r>
                </w:p>
              </w:tc>
              <w:tc>
                <w:tcPr>
                  <w:tcW w:w="1042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Đơn vị (cái, chiếc)</w:t>
                  </w:r>
                </w:p>
              </w:tc>
              <w:tc>
                <w:tcPr>
                  <w:tcW w:w="910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1172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 xml:space="preserve">Đơn giá tài sản </w:t>
                  </w:r>
                </w:p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 xml:space="preserve">(VN đồng) </w:t>
                  </w:r>
                </w:p>
              </w:tc>
              <w:tc>
                <w:tcPr>
                  <w:tcW w:w="876" w:type="dxa"/>
                </w:tcPr>
                <w:p w:rsidR="00AD4D10" w:rsidRPr="00FD76ED" w:rsidRDefault="00AD4D10" w:rsidP="00B31D6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D76ED">
                    <w:rPr>
                      <w:rFonts w:ascii="Times New Roman" w:hAnsi="Times New Roman"/>
                      <w:sz w:val="24"/>
                      <w:szCs w:val="24"/>
                    </w:rPr>
                    <w:t>Ghi chú</w:t>
                  </w:r>
                </w:p>
              </w:tc>
            </w:tr>
            <w:tr w:rsidR="00AD4D10" w:rsidRPr="00FD76ED" w:rsidTr="00B31D62">
              <w:trPr>
                <w:trHeight w:val="369"/>
                <w:jc w:val="center"/>
              </w:trPr>
              <w:tc>
                <w:tcPr>
                  <w:tcW w:w="590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{{#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ds_tai_san_tbmm_tu_dau_ky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  <w:r w:rsidRPr="008733D4"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stt}}</w:t>
                  </w:r>
                </w:p>
              </w:tc>
              <w:tc>
                <w:tcPr>
                  <w:tcW w:w="1868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ten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10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nuoc_san_xuat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185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thoi_gian_dua_vao_sd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04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so_hieu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042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ten_don_vi_tinh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910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so_luong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172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don_gia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876" w:type="dxa"/>
                </w:tcPr>
                <w:p w:rsidR="00AD4D10" w:rsidRPr="00FD76ED" w:rsidRDefault="00B26A43" w:rsidP="00B31D62">
                  <w:pPr>
                    <w:spacing w:before="12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{{/</w:t>
                  </w:r>
                  <w:r>
                    <w:rPr>
                      <w:rFonts w:ascii="Consolas" w:eastAsiaTheme="minorHAnsi" w:hAnsi="Consolas" w:cs="Consolas"/>
                      <w:color w:val="000000"/>
                      <w:sz w:val="19"/>
                      <w:szCs w:val="19"/>
                    </w:rPr>
                    <w:t>ds_tai_san_tbmm_tu_dau_ky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}}</w:t>
                  </w:r>
                </w:p>
              </w:tc>
            </w:tr>
          </w:tbl>
          <w:p w:rsidR="00AD4D10" w:rsidRPr="00FD76ED" w:rsidRDefault="00AD4D10" w:rsidP="00B31D6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6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br w:type="page"/>
              <w:t>8.</w:t>
            </w:r>
          </w:p>
        </w:tc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AD4D10" w:rsidRPr="00FD76ED" w:rsidRDefault="00AD4D10" w:rsidP="00B31D62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Những vấn đề tồn tại cần giải quyết</w:t>
            </w: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9433" w:type="dxa"/>
            <w:gridSpan w:val="5"/>
            <w:tcBorders>
              <w:top w:val="nil"/>
              <w:bottom w:val="single" w:sz="4" w:space="0" w:color="auto"/>
            </w:tcBorders>
          </w:tcPr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. . . . . . . . . . . . . . . . . . . . . . . . . . . . . . . . . . . . . . . . . . . . . . . . . . . . . . . . . . . . . . . . . . .  . . . . . . . . . 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. . . . . . . . . . . . . . . . . . . . . . . . . . . . . . . . . . . . . . . . . . . . . . . . . . . . . . . . . . . . . . . . . . .  . . . . . . . . .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9.</w:t>
            </w:r>
          </w:p>
        </w:tc>
        <w:tc>
          <w:tcPr>
            <w:tcW w:w="8829" w:type="dxa"/>
            <w:gridSpan w:val="4"/>
            <w:tcBorders>
              <w:top w:val="single" w:sz="4" w:space="0" w:color="auto"/>
              <w:bottom w:val="nil"/>
            </w:tcBorders>
          </w:tcPr>
          <w:p w:rsidR="00AD4D10" w:rsidRPr="00FD76ED" w:rsidRDefault="00AD4D10" w:rsidP="00B31D62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Dự kiến những công việc cần triển khai tiếp trong kỳ tới</w:t>
            </w: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9433" w:type="dxa"/>
            <w:gridSpan w:val="5"/>
            <w:tcBorders>
              <w:top w:val="nil"/>
              <w:bottom w:val="single" w:sz="4" w:space="0" w:color="auto"/>
            </w:tcBorders>
          </w:tcPr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 . . . . . . . . . .. . . . . . . . . . . . . . . . . . . . . . . . . . . . . . . . . . . . . . . . . . . . . . . . . . . . . . . . . . . . . . . . . . .  . . . . . . . . . . . . . .. . . . . . . . . . . . . . . . . . . . . . . . . . . . . . . . . . . . . . . . . . . . . . . . . . . . . . . . . . . . . . . . . . . . . .  . . . . . . . . . . . . . .. . . . . . . . . . . . . . . . . . . . . . . . . . . . . . . . . . . . . . . . . . . . . . . . . . . . . . . . . . . . . . . . . . . . . .  . . . . . . . . . . . . . .. . . . . . . . . . . . . . . . . . . . . . . . . . . . . . . . . . . . . . . . . . . . . . . . . . . . . . . . . . .. . . . . . . . . . . . . . . . . . . . . . . . . . . . . . . . . . . . . . . . . . . . . . . . . . . . . . . . . . . . . . . . . . .  . . . . . . . . . </w:t>
            </w: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</w:tcPr>
          <w:p w:rsidR="00AD4D10" w:rsidRPr="00FD76ED" w:rsidRDefault="00AD4D10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10.</w:t>
            </w:r>
          </w:p>
        </w:tc>
        <w:tc>
          <w:tcPr>
            <w:tcW w:w="8829" w:type="dxa"/>
            <w:gridSpan w:val="4"/>
            <w:tcBorders>
              <w:top w:val="single" w:sz="4" w:space="0" w:color="auto"/>
              <w:bottom w:val="nil"/>
            </w:tcBorders>
          </w:tcPr>
          <w:p w:rsidR="00AD4D10" w:rsidRPr="00FD76ED" w:rsidRDefault="00AD4D10" w:rsidP="00B31D62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Kiến nghị </w:t>
            </w:r>
          </w:p>
        </w:tc>
      </w:tr>
      <w:tr w:rsidR="00AD4D10" w:rsidRPr="00FD76ED" w:rsidTr="00B31D62">
        <w:trPr>
          <w:cantSplit/>
          <w:trHeight w:val="216"/>
          <w:jc w:val="center"/>
        </w:trPr>
        <w:tc>
          <w:tcPr>
            <w:tcW w:w="9433" w:type="dxa"/>
            <w:gridSpan w:val="5"/>
            <w:tcBorders>
              <w:top w:val="nil"/>
              <w:bottom w:val="single" w:sz="4" w:space="0" w:color="auto"/>
            </w:tcBorders>
          </w:tcPr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 . . . . . . . . . . . . . . . . . . . . . . . . . . . . . . . . . . . . . . . . . . . . . . . . . . . . . . . . . . . . . . 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  <w:p w:rsidR="00AD4D10" w:rsidRPr="00FD76ED" w:rsidRDefault="00AD4D10" w:rsidP="00B31D6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. . . . . . . . . . . . . . . . . . . . . . . . . . . . . . . . . . . . . . . . . . . . . . . . . . . . . . . . . . . . . . . . . . .  . . . . . . . . . </w:t>
            </w:r>
          </w:p>
        </w:tc>
      </w:tr>
    </w:tbl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9"/>
        <w:gridCol w:w="4681"/>
      </w:tblGrid>
      <w:tr w:rsidR="00AD4D10" w:rsidRPr="00FD76ED" w:rsidTr="00B31D62">
        <w:trPr>
          <w:trHeight w:val="924"/>
          <w:jc w:val="center"/>
        </w:trPr>
        <w:tc>
          <w:tcPr>
            <w:tcW w:w="4726" w:type="dxa"/>
          </w:tcPr>
          <w:p w:rsidR="00AD4D10" w:rsidRPr="00E10B40" w:rsidRDefault="00AD4D10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Chủ nhiệm nhiệm vụ</w:t>
            </w:r>
          </w:p>
          <w:p w:rsidR="00AD4D10" w:rsidRPr="00FD76ED" w:rsidRDefault="00AD4D10" w:rsidP="00B31D62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(Họ tên, chữ ký)</w:t>
            </w:r>
          </w:p>
          <w:p w:rsidR="00AD4D10" w:rsidRPr="00FD76ED" w:rsidRDefault="00AD4D10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26" w:type="dxa"/>
          </w:tcPr>
          <w:p w:rsidR="00AD4D10" w:rsidRPr="00E10B40" w:rsidRDefault="00AD4D10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Thủ trưởng</w:t>
            </w:r>
          </w:p>
          <w:p w:rsidR="00AD4D10" w:rsidRPr="00E10B40" w:rsidRDefault="00AD4D10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Tổ chức chủ trì nhiệm vụ</w:t>
            </w:r>
          </w:p>
          <w:p w:rsidR="00AD4D10" w:rsidRPr="00E10B40" w:rsidRDefault="00AD4D10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0B40">
              <w:rPr>
                <w:rFonts w:ascii="Times New Roman" w:hAnsi="Times New Roman"/>
                <w:i/>
                <w:sz w:val="24"/>
                <w:szCs w:val="24"/>
              </w:rPr>
              <w:t>(Họ tên, chữ ký, đóng dấu)</w:t>
            </w:r>
          </w:p>
        </w:tc>
      </w:tr>
    </w:tbl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rPr>
          <w:rFonts w:ascii="Times New Roman" w:hAnsi="Times New Roman"/>
          <w:sz w:val="24"/>
          <w:szCs w:val="24"/>
        </w:rPr>
      </w:pPr>
    </w:p>
    <w:p w:rsidR="00AD4D10" w:rsidRPr="00FD76ED" w:rsidRDefault="00AD4D10" w:rsidP="00AD4D10">
      <w:pPr>
        <w:jc w:val="both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i/>
          <w:sz w:val="24"/>
          <w:szCs w:val="24"/>
        </w:rPr>
        <w:t>Ghi chú: (*) Kinh phí chi cho các nội dung, công việc hoàn thành bao gồm toàn bộ chi phí cho nội dung, công việc đó: ví dụ như chi cho công lao động, nguyên vật liệu, công tác phí…</w:t>
      </w:r>
    </w:p>
    <w:p w:rsidR="007D1134" w:rsidRDefault="007D1134"/>
    <w:sectPr w:rsidR="007D1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9A7025"/>
    <w:multiLevelType w:val="hybridMultilevel"/>
    <w:tmpl w:val="A6B4B8D0"/>
    <w:lvl w:ilvl="0" w:tplc="2280F72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926D8"/>
    <w:multiLevelType w:val="multilevel"/>
    <w:tmpl w:val="00E6C39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  <w:i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  <w:b/>
        <w:i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/>
        <w:sz w:val="2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D10"/>
    <w:rsid w:val="00035D88"/>
    <w:rsid w:val="00154806"/>
    <w:rsid w:val="001D29A1"/>
    <w:rsid w:val="002F14DC"/>
    <w:rsid w:val="003332FE"/>
    <w:rsid w:val="00452517"/>
    <w:rsid w:val="00481C2A"/>
    <w:rsid w:val="00655A44"/>
    <w:rsid w:val="006D5F5C"/>
    <w:rsid w:val="006E79A8"/>
    <w:rsid w:val="007D1134"/>
    <w:rsid w:val="0085203A"/>
    <w:rsid w:val="008912A2"/>
    <w:rsid w:val="008D2A81"/>
    <w:rsid w:val="008E1732"/>
    <w:rsid w:val="00AD2343"/>
    <w:rsid w:val="00AD4D10"/>
    <w:rsid w:val="00B26A43"/>
    <w:rsid w:val="00B64B5F"/>
    <w:rsid w:val="00BE3874"/>
    <w:rsid w:val="00C62F65"/>
    <w:rsid w:val="00CF50F5"/>
    <w:rsid w:val="00E2770C"/>
    <w:rsid w:val="00EA0FC8"/>
    <w:rsid w:val="00F6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76520-7994-49F4-A1A3-08850FC1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03A"/>
    <w:pPr>
      <w:spacing w:after="0" w:line="240" w:lineRule="auto"/>
    </w:pPr>
    <w:rPr>
      <w:rFonts w:ascii=".VnTime" w:eastAsia="Times New Roman" w:hAnsi=".VnTime" w:cs="Times New Roman"/>
      <w:noProof/>
      <w:sz w:val="28"/>
      <w:szCs w:val="28"/>
      <w:lang w:val="vi-VN"/>
    </w:rPr>
  </w:style>
  <w:style w:type="paragraph" w:styleId="Heading2">
    <w:name w:val="heading 2"/>
    <w:basedOn w:val="Normal"/>
    <w:next w:val="Normal"/>
    <w:link w:val="Heading2Char"/>
    <w:qFormat/>
    <w:rsid w:val="00AD4D10"/>
    <w:pPr>
      <w:keepNext/>
      <w:widowControl w:val="0"/>
      <w:autoSpaceDE w:val="0"/>
      <w:autoSpaceDN w:val="0"/>
      <w:jc w:val="center"/>
      <w:outlineLvl w:val="1"/>
    </w:pPr>
    <w:rPr>
      <w:rFonts w:cs=".VnTime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AD4D10"/>
    <w:pPr>
      <w:keepNext/>
      <w:widowControl w:val="0"/>
      <w:autoSpaceDE w:val="0"/>
      <w:autoSpaceDN w:val="0"/>
      <w:jc w:val="both"/>
      <w:outlineLvl w:val="2"/>
    </w:pPr>
    <w:rPr>
      <w:rFonts w:cs=".VnTime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AD4D1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D4D10"/>
    <w:pPr>
      <w:keepNext/>
      <w:autoSpaceDE w:val="0"/>
      <w:autoSpaceDN w:val="0"/>
      <w:spacing w:before="120" w:after="120"/>
      <w:ind w:firstLine="720"/>
      <w:jc w:val="both"/>
      <w:outlineLvl w:val="5"/>
    </w:pPr>
    <w:rPr>
      <w:rFonts w:cs=".VnTime"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D4D10"/>
    <w:rPr>
      <w:rFonts w:ascii=".VnTime" w:eastAsia="Times New Roman" w:hAnsi=".VnTime" w:cs=".VnTime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AD4D10"/>
    <w:rPr>
      <w:rFonts w:ascii=".VnTime" w:eastAsia="Times New Roman" w:hAnsi=".VnTime" w:cs=".VnTime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AD4D1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4D10"/>
    <w:rPr>
      <w:rFonts w:ascii=".VnTime" w:eastAsia="Times New Roman" w:hAnsi=".VnTime" w:cs=".VnTime"/>
      <w:i/>
      <w:iCs/>
      <w:sz w:val="26"/>
      <w:szCs w:val="26"/>
      <w:lang w:val="en-GB"/>
    </w:rPr>
  </w:style>
  <w:style w:type="paragraph" w:styleId="BodyTextIndent">
    <w:name w:val="Body Text Indent"/>
    <w:basedOn w:val="Normal"/>
    <w:link w:val="BodyTextIndentChar"/>
    <w:rsid w:val="00AD4D10"/>
    <w:pPr>
      <w:spacing w:before="120"/>
      <w:ind w:firstLine="720"/>
      <w:jc w:val="both"/>
    </w:pPr>
    <w:rPr>
      <w:rFonts w:ascii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AD4D10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rsid w:val="00AD4D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D4D10"/>
    <w:rPr>
      <w:rFonts w:ascii=".VnTime" w:eastAsia="Times New Roman" w:hAnsi=".VnTime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B64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LTC</dc:creator>
  <cp:keywords/>
  <dc:description/>
  <cp:lastModifiedBy>NhanNV_PC</cp:lastModifiedBy>
  <cp:revision>20</cp:revision>
  <dcterms:created xsi:type="dcterms:W3CDTF">2022-02-10T08:15:00Z</dcterms:created>
  <dcterms:modified xsi:type="dcterms:W3CDTF">2022-02-23T02:51:00Z</dcterms:modified>
</cp:coreProperties>
</file>