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61" w:type="dxa"/>
        <w:tblInd w:w="-72" w:type="dxa"/>
        <w:tblLayout w:type="fixed"/>
        <w:tblLook w:val="0000" w:firstRow="0" w:lastRow="0" w:firstColumn="0" w:lastColumn="0" w:noHBand="0" w:noVBand="0"/>
      </w:tblPr>
      <w:tblGrid>
        <w:gridCol w:w="4045"/>
        <w:gridCol w:w="5516"/>
      </w:tblGrid>
      <w:tr w:rsidR="003B5918" w:rsidRPr="0061555A" w:rsidTr="00837D1A">
        <w:tblPrEx>
          <w:tblCellMar>
            <w:top w:w="0" w:type="dxa"/>
            <w:bottom w:w="0" w:type="dxa"/>
          </w:tblCellMar>
        </w:tblPrEx>
        <w:trPr>
          <w:trHeight w:val="708"/>
        </w:trPr>
        <w:tc>
          <w:tcPr>
            <w:tcW w:w="4045" w:type="dxa"/>
          </w:tcPr>
          <w:p w:rsidR="003B5918" w:rsidRPr="0061555A" w:rsidRDefault="003B5918">
            <w:pPr>
              <w:pStyle w:val="Heading4"/>
              <w:spacing w:line="240" w:lineRule="auto"/>
              <w:rPr>
                <w:rFonts w:ascii="Times New Roman" w:hAnsi="Times New Roman"/>
                <w:bCs w:val="0"/>
                <w:sz w:val="24"/>
                <w:szCs w:val="28"/>
              </w:rPr>
            </w:pPr>
            <w:bookmarkStart w:id="0" w:name="_GoBack"/>
            <w:bookmarkEnd w:id="0"/>
            <w:r w:rsidRPr="0061555A">
              <w:rPr>
                <w:rFonts w:ascii="Times New Roman" w:hAnsi="Times New Roman"/>
                <w:bCs w:val="0"/>
                <w:sz w:val="24"/>
                <w:szCs w:val="28"/>
              </w:rPr>
              <w:t>BỘ KHOA HỌC VÀ CÔNG NGHỆ</w:t>
            </w:r>
          </w:p>
          <w:p w:rsidR="003B5918" w:rsidRPr="0061555A" w:rsidRDefault="00F852C4" w:rsidP="00133B29">
            <w:pPr>
              <w:jc w:val="center"/>
              <w:rPr>
                <w:rFonts w:ascii="Times New Roman" w:hAnsi="Times New Roman"/>
              </w:rPr>
            </w:pPr>
            <w:r w:rsidRPr="0061555A">
              <w:rPr>
                <w:rFonts w:ascii="Times New Roman" w:hAnsi="Times New Roman"/>
                <w:noProof/>
                <w:sz w:val="20"/>
              </w:rPr>
              <mc:AlternateContent>
                <mc:Choice Requires="wps">
                  <w:drawing>
                    <wp:anchor distT="0" distB="0" distL="114300" distR="114300" simplePos="0" relativeHeight="251656704" behindDoc="0" locked="0" layoutInCell="1" allowOverlap="1">
                      <wp:simplePos x="0" y="0"/>
                      <wp:positionH relativeFrom="column">
                        <wp:posOffset>678815</wp:posOffset>
                      </wp:positionH>
                      <wp:positionV relativeFrom="paragraph">
                        <wp:posOffset>101600</wp:posOffset>
                      </wp:positionV>
                      <wp:extent cx="1080135" cy="0"/>
                      <wp:effectExtent l="8255" t="6350" r="698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4C888"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8pt" to="13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xoC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"/>
                  </w:pict>
                </mc:Fallback>
              </mc:AlternateContent>
            </w:r>
          </w:p>
        </w:tc>
        <w:tc>
          <w:tcPr>
            <w:tcW w:w="5516" w:type="dxa"/>
          </w:tcPr>
          <w:p w:rsidR="003B5918" w:rsidRPr="0061555A" w:rsidRDefault="003B5918">
            <w:pPr>
              <w:pStyle w:val="Heading4"/>
              <w:spacing w:line="240" w:lineRule="auto"/>
              <w:rPr>
                <w:rFonts w:ascii="Times New Roman" w:hAnsi="Times New Roman"/>
                <w:sz w:val="24"/>
              </w:rPr>
            </w:pPr>
            <w:r w:rsidRPr="0061555A">
              <w:rPr>
                <w:rFonts w:ascii="Times New Roman" w:hAnsi="Times New Roman"/>
                <w:sz w:val="24"/>
              </w:rPr>
              <w:t xml:space="preserve">CỘNG HOÀ XÃ HỘI CHỦ NGHĨA VIỆT </w:t>
            </w:r>
            <w:smartTag w:uri="urn:schemas-microsoft-com:office:smarttags" w:element="place">
              <w:smartTag w:uri="urn:schemas-microsoft-com:office:smarttags" w:element="country-region">
                <w:r w:rsidRPr="0061555A">
                  <w:rPr>
                    <w:rFonts w:ascii="Times New Roman" w:hAnsi="Times New Roman"/>
                    <w:sz w:val="24"/>
                  </w:rPr>
                  <w:t>NAM</w:t>
                </w:r>
              </w:smartTag>
            </w:smartTag>
          </w:p>
          <w:p w:rsidR="003B5918" w:rsidRPr="0061555A" w:rsidRDefault="00F852C4" w:rsidP="00133B29">
            <w:pPr>
              <w:pStyle w:val="Heading2"/>
              <w:spacing w:after="240" w:line="240" w:lineRule="auto"/>
              <w:rPr>
                <w:rFonts w:ascii="Times New Roman" w:hAnsi="Times New Roman"/>
                <w:bCs w:val="0"/>
              </w:rPr>
            </w:pPr>
            <w:r w:rsidRPr="0061555A">
              <w:rPr>
                <w:rFonts w:ascii="Times New Roman" w:hAnsi="Times New Roman"/>
                <w:bCs w:val="0"/>
                <w:noProof/>
              </w:rPr>
              <mc:AlternateContent>
                <mc:Choice Requires="wps">
                  <w:drawing>
                    <wp:anchor distT="0" distB="0" distL="114300" distR="114300" simplePos="0" relativeHeight="251657728" behindDoc="0" locked="0" layoutInCell="1" allowOverlap="1">
                      <wp:simplePos x="0" y="0"/>
                      <wp:positionH relativeFrom="column">
                        <wp:posOffset>666750</wp:posOffset>
                      </wp:positionH>
                      <wp:positionV relativeFrom="paragraph">
                        <wp:posOffset>229235</wp:posOffset>
                      </wp:positionV>
                      <wp:extent cx="2053590" cy="0"/>
                      <wp:effectExtent l="12065" t="10160" r="10795" b="889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9E640"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8.05pt" to="214.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W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"/>
                  </w:pict>
                </mc:Fallback>
              </mc:AlternateContent>
            </w:r>
            <w:r w:rsidR="003B5918" w:rsidRPr="0061555A">
              <w:rPr>
                <w:rFonts w:ascii="Times New Roman" w:hAnsi="Times New Roman"/>
                <w:bCs w:val="0"/>
                <w:sz w:val="26"/>
              </w:rPr>
              <w:t>Độc lập – Tự do – Hạnh phúc</w:t>
            </w:r>
          </w:p>
        </w:tc>
      </w:tr>
      <w:tr w:rsidR="00030012" w:rsidRPr="0061555A" w:rsidTr="00837D1A">
        <w:tblPrEx>
          <w:tblCellMar>
            <w:top w:w="0" w:type="dxa"/>
            <w:bottom w:w="0" w:type="dxa"/>
          </w:tblCellMar>
        </w:tblPrEx>
        <w:trPr>
          <w:trHeight w:val="396"/>
        </w:trPr>
        <w:tc>
          <w:tcPr>
            <w:tcW w:w="4045" w:type="dxa"/>
          </w:tcPr>
          <w:p w:rsidR="00030012" w:rsidRPr="0061555A" w:rsidRDefault="0067523F" w:rsidP="007F69C4">
            <w:pPr>
              <w:pStyle w:val="Heading4"/>
              <w:spacing w:line="240" w:lineRule="auto"/>
              <w:rPr>
                <w:rFonts w:ascii="Times New Roman" w:hAnsi="Times New Roman"/>
                <w:b w:val="0"/>
                <w:bCs w:val="0"/>
                <w:sz w:val="24"/>
                <w:szCs w:val="28"/>
              </w:rPr>
            </w:pPr>
            <w:r w:rsidRPr="0061555A">
              <w:rPr>
                <w:rFonts w:ascii="Times New Roman" w:hAnsi="Times New Roman"/>
                <w:b w:val="0"/>
                <w:sz w:val="26"/>
              </w:rPr>
              <w:t>Số:</w:t>
            </w:r>
            <w:r w:rsidR="00F334A8">
              <w:rPr>
                <w:rFonts w:ascii="Times New Roman" w:hAnsi="Times New Roman"/>
                <w:b w:val="0"/>
                <w:i/>
                <w:sz w:val="26"/>
              </w:rPr>
              <w:t xml:space="preserve"> […]</w:t>
            </w:r>
            <w:r w:rsidR="007F69C4" w:rsidRPr="0061555A">
              <w:rPr>
                <w:rFonts w:ascii="Times New Roman" w:hAnsi="Times New Roman"/>
                <w:b w:val="0"/>
                <w:sz w:val="26"/>
              </w:rPr>
              <w:t xml:space="preserve"> </w:t>
            </w:r>
            <w:r w:rsidR="00030012" w:rsidRPr="0061555A">
              <w:rPr>
                <w:rFonts w:ascii="Times New Roman" w:hAnsi="Times New Roman"/>
                <w:b w:val="0"/>
                <w:sz w:val="26"/>
              </w:rPr>
              <w:t>/QĐ-BKHCN</w:t>
            </w:r>
          </w:p>
        </w:tc>
        <w:tc>
          <w:tcPr>
            <w:tcW w:w="5516" w:type="dxa"/>
          </w:tcPr>
          <w:p w:rsidR="00030012" w:rsidRPr="0061555A" w:rsidRDefault="00030012" w:rsidP="00F334A8">
            <w:pPr>
              <w:pStyle w:val="Heading4"/>
              <w:spacing w:line="240" w:lineRule="auto"/>
              <w:rPr>
                <w:rFonts w:ascii="Times New Roman" w:hAnsi="Times New Roman"/>
                <w:b w:val="0"/>
                <w:i/>
                <w:sz w:val="24"/>
              </w:rPr>
            </w:pPr>
            <w:r w:rsidRPr="0061555A">
              <w:rPr>
                <w:rFonts w:ascii="Times New Roman" w:hAnsi="Times New Roman"/>
                <w:b w:val="0"/>
                <w:i/>
                <w:sz w:val="26"/>
              </w:rPr>
              <w:t>Hà Nội</w:t>
            </w:r>
            <w:r w:rsidR="0067523F" w:rsidRPr="0061555A">
              <w:rPr>
                <w:rFonts w:ascii="Times New Roman" w:hAnsi="Times New Roman"/>
                <w:b w:val="0"/>
                <w:i/>
                <w:sz w:val="26"/>
              </w:rPr>
              <w:t>, ngày</w:t>
            </w:r>
            <w:r w:rsidR="00F334A8">
              <w:rPr>
                <w:rFonts w:ascii="Times New Roman" w:hAnsi="Times New Roman"/>
                <w:b w:val="0"/>
                <w:i/>
                <w:sz w:val="26"/>
              </w:rPr>
              <w:t xml:space="preserve"> […]</w:t>
            </w:r>
            <w:r w:rsidR="00A432DB" w:rsidRPr="0061555A">
              <w:rPr>
                <w:rFonts w:ascii="Times New Roman" w:hAnsi="Times New Roman"/>
                <w:b w:val="0"/>
                <w:i/>
                <w:sz w:val="26"/>
              </w:rPr>
              <w:t xml:space="preserve"> tháng</w:t>
            </w:r>
            <w:r w:rsidR="00F334A8">
              <w:rPr>
                <w:rFonts w:ascii="Times New Roman" w:hAnsi="Times New Roman"/>
                <w:b w:val="0"/>
                <w:i/>
                <w:sz w:val="26"/>
              </w:rPr>
              <w:t xml:space="preserve"> […] </w:t>
            </w:r>
            <w:r w:rsidR="004F3481" w:rsidRPr="0061555A">
              <w:rPr>
                <w:rFonts w:ascii="Times New Roman" w:hAnsi="Times New Roman"/>
                <w:b w:val="0"/>
                <w:i/>
                <w:sz w:val="26"/>
              </w:rPr>
              <w:t>năm</w:t>
            </w:r>
            <w:r w:rsidR="00F334A8">
              <w:rPr>
                <w:rFonts w:ascii="Times New Roman" w:hAnsi="Times New Roman"/>
                <w:b w:val="0"/>
                <w:i/>
                <w:sz w:val="26"/>
              </w:rPr>
              <w:t xml:space="preserve">  […]</w:t>
            </w:r>
          </w:p>
        </w:tc>
      </w:tr>
    </w:tbl>
    <w:p w:rsidR="003B5918" w:rsidRPr="0099788A" w:rsidRDefault="003B5918" w:rsidP="00005450">
      <w:pPr>
        <w:pStyle w:val="Caption"/>
        <w:tabs>
          <w:tab w:val="left" w:pos="3919"/>
          <w:tab w:val="right" w:pos="9121"/>
        </w:tabs>
        <w:spacing w:before="120" w:after="120" w:line="360" w:lineRule="exact"/>
        <w:jc w:val="center"/>
        <w:rPr>
          <w:rFonts w:ascii="Times New Roman Bold" w:hAnsi="Times New Roman Bold"/>
          <w:b/>
          <w:i w:val="0"/>
          <w:iCs w:val="0"/>
          <w:spacing w:val="6"/>
          <w:sz w:val="28"/>
          <w:szCs w:val="28"/>
        </w:rPr>
      </w:pPr>
      <w:r w:rsidRPr="0099788A">
        <w:rPr>
          <w:rFonts w:ascii="Times New Roman" w:hAnsi="Times New Roman"/>
          <w:b/>
          <w:bCs/>
          <w:i w:val="0"/>
          <w:sz w:val="28"/>
          <w:szCs w:val="28"/>
        </w:rPr>
        <w:t>QUYẾT ĐỊNH</w:t>
      </w:r>
    </w:p>
    <w:p w:rsidR="001642F7" w:rsidRPr="0099788A" w:rsidRDefault="00C94E54" w:rsidP="00BC55B4">
      <w:pPr>
        <w:spacing w:before="120" w:line="340" w:lineRule="exact"/>
        <w:jc w:val="center"/>
        <w:rPr>
          <w:rFonts w:ascii="Times New Roman" w:hAnsi="Times New Roman"/>
          <w:b/>
        </w:rPr>
      </w:pPr>
      <w:r w:rsidRPr="0099788A">
        <w:rPr>
          <w:rFonts w:ascii="Times New Roman" w:hAnsi="Times New Roman"/>
          <w:b/>
        </w:rPr>
        <w:t>Về việc p</w:t>
      </w:r>
      <w:r w:rsidR="00C75664" w:rsidRPr="0099788A">
        <w:rPr>
          <w:rFonts w:ascii="Times New Roman" w:hAnsi="Times New Roman"/>
          <w:b/>
        </w:rPr>
        <w:t xml:space="preserve">hê duyệt </w:t>
      </w:r>
      <w:r w:rsidR="00771372" w:rsidRPr="0099788A">
        <w:rPr>
          <w:rFonts w:ascii="Times New Roman" w:hAnsi="Times New Roman"/>
          <w:b/>
        </w:rPr>
        <w:t>kế hoạch lựa chọn nhà thầu</w:t>
      </w:r>
      <w:r w:rsidR="002D1F65" w:rsidRPr="0099788A">
        <w:rPr>
          <w:rFonts w:ascii="Times New Roman" w:hAnsi="Times New Roman"/>
          <w:b/>
        </w:rPr>
        <w:t xml:space="preserve"> </w:t>
      </w:r>
      <w:r w:rsidR="00520794" w:rsidRPr="00CC5BE1">
        <w:rPr>
          <w:rFonts w:ascii="Times New Roman" w:hAnsi="Times New Roman"/>
          <w:b/>
          <w:i/>
        </w:rPr>
        <w:t>[số lượng]</w:t>
      </w:r>
      <w:r w:rsidR="00520794" w:rsidRPr="00CC5BE1">
        <w:rPr>
          <w:rFonts w:ascii="Times New Roman" w:hAnsi="Times New Roman"/>
          <w:b/>
        </w:rPr>
        <w:t xml:space="preserve"> </w:t>
      </w:r>
      <w:r w:rsidR="002D1F65" w:rsidRPr="00CC5BE1">
        <w:rPr>
          <w:rFonts w:ascii="Times New Roman" w:hAnsi="Times New Roman"/>
          <w:b/>
        </w:rPr>
        <w:t>gói</w:t>
      </w:r>
      <w:r w:rsidR="00BC62F6" w:rsidRPr="0099788A">
        <w:rPr>
          <w:rFonts w:ascii="Times New Roman" w:hAnsi="Times New Roman"/>
          <w:b/>
        </w:rPr>
        <w:t xml:space="preserve"> </w:t>
      </w:r>
      <w:r w:rsidR="00C55F43" w:rsidRPr="0099788A">
        <w:rPr>
          <w:rFonts w:ascii="Times New Roman" w:hAnsi="Times New Roman"/>
          <w:b/>
        </w:rPr>
        <w:t>thầu</w:t>
      </w:r>
      <w:r w:rsidR="00715A0E" w:rsidRPr="0099788A">
        <w:rPr>
          <w:rFonts w:ascii="Times New Roman" w:hAnsi="Times New Roman"/>
          <w:b/>
        </w:rPr>
        <w:t xml:space="preserve"> </w:t>
      </w:r>
      <w:r w:rsidR="00C55F43" w:rsidRPr="00CC5BE1">
        <w:rPr>
          <w:rFonts w:ascii="Times New Roman" w:hAnsi="Times New Roman"/>
          <w:b/>
          <w:bCs/>
          <w:lang w:val="vi-VN"/>
        </w:rPr>
        <w:t xml:space="preserve">của </w:t>
      </w:r>
      <w:r w:rsidR="00114307">
        <w:rPr>
          <w:rFonts w:ascii="Times New Roman" w:hAnsi="Times New Roman"/>
          <w:b/>
          <w:bCs/>
        </w:rPr>
        <w:t>nhiệm vụ</w:t>
      </w:r>
      <w:r w:rsidR="005A0C7D" w:rsidRPr="00046DBE">
        <w:rPr>
          <w:rFonts w:ascii="Times New Roman" w:hAnsi="Times New Roman"/>
          <w:b/>
          <w:bCs/>
        </w:rPr>
        <w:t xml:space="preserve"> </w:t>
      </w:r>
      <w:r w:rsidR="00FF4F25" w:rsidRPr="00CC5BE1">
        <w:rPr>
          <w:rFonts w:ascii="Times New Roman" w:hAnsi="Times New Roman"/>
          <w:b/>
          <w:bCs/>
          <w:lang w:val="vi-VN"/>
        </w:rPr>
        <w:t>“</w:t>
      </w:r>
      <w:r w:rsidR="00FF4F25" w:rsidRPr="00CC5BE1">
        <w:rPr>
          <w:rFonts w:ascii="Times New Roman" w:hAnsi="Times New Roman"/>
          <w:b/>
          <w:bCs/>
        </w:rPr>
        <w:t>[</w:t>
      </w:r>
      <w:r w:rsidR="00FF4F25" w:rsidRPr="00CC5BE1">
        <w:rPr>
          <w:rFonts w:ascii="Times New Roman" w:hAnsi="Times New Roman"/>
          <w:b/>
          <w:bCs/>
          <w:i/>
        </w:rPr>
        <w:t>tên đề tài/dự án/nhiệm vụ</w:t>
      </w:r>
      <w:r w:rsidR="005A0C7D" w:rsidRPr="00CC5BE1">
        <w:rPr>
          <w:rFonts w:ascii="Times New Roman" w:hAnsi="Times New Roman"/>
          <w:b/>
          <w:bCs/>
        </w:rPr>
        <w:t>]</w:t>
      </w:r>
      <w:r w:rsidR="00FF4F25" w:rsidRPr="00CC5BE1">
        <w:rPr>
          <w:rFonts w:ascii="Times New Roman" w:hAnsi="Times New Roman"/>
          <w:b/>
          <w:bCs/>
        </w:rPr>
        <w:t>”</w:t>
      </w:r>
      <w:r w:rsidR="00C55F43" w:rsidRPr="00CC5BE1">
        <w:rPr>
          <w:rFonts w:ascii="Times New Roman" w:hAnsi="Times New Roman"/>
          <w:b/>
          <w:bCs/>
          <w:lang w:val="vi-VN"/>
        </w:rPr>
        <w:t>, mã số</w:t>
      </w:r>
      <w:r w:rsidR="00EA07D1" w:rsidRPr="00CC5BE1">
        <w:rPr>
          <w:rFonts w:ascii="Times New Roman" w:hAnsi="Times New Roman"/>
          <w:b/>
          <w:bCs/>
        </w:rPr>
        <w:t xml:space="preserve"> [</w:t>
      </w:r>
      <w:r w:rsidR="00C55F43" w:rsidRPr="00CC5BE1">
        <w:rPr>
          <w:rFonts w:ascii="Times New Roman" w:hAnsi="Times New Roman"/>
          <w:b/>
          <w:bCs/>
          <w:lang w:val="vi-VN"/>
        </w:rPr>
        <w:t xml:space="preserve"> </w:t>
      </w:r>
      <w:r w:rsidR="00715A0E" w:rsidRPr="00CC5BE1">
        <w:rPr>
          <w:rFonts w:ascii="Times New Roman" w:hAnsi="Times New Roman"/>
          <w:b/>
          <w:bCs/>
        </w:rPr>
        <w:t>………………</w:t>
      </w:r>
      <w:r w:rsidR="00EA07D1" w:rsidRPr="00CC5BE1">
        <w:rPr>
          <w:rFonts w:ascii="Times New Roman" w:hAnsi="Times New Roman"/>
          <w:b/>
          <w:bCs/>
        </w:rPr>
        <w:t>]</w:t>
      </w:r>
      <w:r w:rsidR="00046DBE" w:rsidRPr="00046DBE">
        <w:rPr>
          <w:rFonts w:ascii="Times New Roman" w:hAnsi="Times New Roman"/>
          <w:b/>
          <w:bCs/>
          <w:lang w:val="vi-VN"/>
        </w:rPr>
        <w:t xml:space="preserve"> </w:t>
      </w:r>
      <w:r w:rsidR="00046DBE" w:rsidRPr="00CC5BE1">
        <w:rPr>
          <w:rFonts w:ascii="Times New Roman" w:hAnsi="Times New Roman"/>
          <w:b/>
          <w:bCs/>
          <w:lang w:val="vi-VN"/>
        </w:rPr>
        <w:t>thuộc Chương trình</w:t>
      </w:r>
      <w:r w:rsidR="00046DBE" w:rsidRPr="00CC5BE1">
        <w:rPr>
          <w:rFonts w:ascii="Times New Roman" w:hAnsi="Times New Roman"/>
          <w:b/>
          <w:bCs/>
        </w:rPr>
        <w:t xml:space="preserve"> </w:t>
      </w:r>
      <w:r w:rsidR="00EA07D1" w:rsidRPr="00CC5BE1">
        <w:rPr>
          <w:rFonts w:ascii="Times New Roman" w:hAnsi="Times New Roman"/>
          <w:b/>
          <w:bCs/>
        </w:rPr>
        <w:t>[……]</w:t>
      </w:r>
    </w:p>
    <w:p w:rsidR="003B5918" w:rsidRPr="0099788A" w:rsidRDefault="00F852C4" w:rsidP="00005450">
      <w:pPr>
        <w:pStyle w:val="Heading1"/>
        <w:spacing w:before="240" w:line="240" w:lineRule="auto"/>
        <w:jc w:val="center"/>
        <w:rPr>
          <w:rFonts w:ascii="Times New Roman" w:hAnsi="Times New Roman"/>
          <w:sz w:val="28"/>
          <w:szCs w:val="28"/>
        </w:rPr>
      </w:pPr>
      <w:r w:rsidRPr="0099788A">
        <w:rPr>
          <w:rFonts w:ascii="Times New Roman" w:hAnsi="Times New Roman"/>
          <w:bCs w:val="0"/>
          <w:noProof/>
          <w:sz w:val="28"/>
          <w:szCs w:val="28"/>
        </w:rPr>
        <mc:AlternateContent>
          <mc:Choice Requires="wps">
            <w:drawing>
              <wp:anchor distT="0" distB="0" distL="114300" distR="114300" simplePos="0" relativeHeight="251658752" behindDoc="0" locked="0" layoutInCell="1" allowOverlap="1">
                <wp:simplePos x="0" y="0"/>
                <wp:positionH relativeFrom="column">
                  <wp:posOffset>2353310</wp:posOffset>
                </wp:positionH>
                <wp:positionV relativeFrom="paragraph">
                  <wp:posOffset>57785</wp:posOffset>
                </wp:positionV>
                <wp:extent cx="1069340" cy="0"/>
                <wp:effectExtent l="13970" t="13335" r="12065" b="571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FBCB4"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3pt,4.55pt" to="26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q3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"/>
            </w:pict>
          </mc:Fallback>
        </mc:AlternateContent>
      </w:r>
      <w:r w:rsidR="003B5918" w:rsidRPr="0099788A">
        <w:rPr>
          <w:rFonts w:ascii="Times New Roman" w:hAnsi="Times New Roman"/>
          <w:sz w:val="28"/>
          <w:szCs w:val="28"/>
        </w:rPr>
        <w:t>BỘ TRƯỞNG</w:t>
      </w:r>
    </w:p>
    <w:p w:rsidR="003B5918" w:rsidRPr="0099788A" w:rsidRDefault="003B5918" w:rsidP="00005450">
      <w:pPr>
        <w:pStyle w:val="Heading1"/>
        <w:spacing w:after="120" w:line="240" w:lineRule="auto"/>
        <w:jc w:val="center"/>
        <w:rPr>
          <w:rFonts w:ascii="Times New Roman Bold" w:hAnsi="Times New Roman Bold"/>
          <w:sz w:val="28"/>
          <w:szCs w:val="28"/>
        </w:rPr>
      </w:pPr>
      <w:r w:rsidRPr="0099788A">
        <w:rPr>
          <w:rFonts w:ascii="Times New Roman" w:hAnsi="Times New Roman"/>
          <w:sz w:val="28"/>
          <w:szCs w:val="28"/>
        </w:rPr>
        <w:t>BỘ KHOA HỌC VÀ CÔNG NGHỆ</w:t>
      </w:r>
    </w:p>
    <w:p w:rsidR="001356A3" w:rsidRPr="0099788A" w:rsidRDefault="001356A3" w:rsidP="000F2507">
      <w:pPr>
        <w:pStyle w:val="BodyText2"/>
        <w:spacing w:before="60" w:after="60" w:line="360" w:lineRule="exact"/>
        <w:ind w:firstLine="720"/>
        <w:jc w:val="both"/>
        <w:rPr>
          <w:rFonts w:ascii="Times New Roman" w:hAnsi="Times New Roman"/>
          <w:b w:val="0"/>
          <w:bCs w:val="0"/>
          <w:iCs w:val="0"/>
          <w:szCs w:val="28"/>
        </w:rPr>
      </w:pPr>
      <w:r w:rsidRPr="0099788A">
        <w:rPr>
          <w:rFonts w:ascii="Times New Roman" w:hAnsi="Times New Roman"/>
          <w:b w:val="0"/>
          <w:bCs w:val="0"/>
          <w:iCs w:val="0"/>
          <w:szCs w:val="28"/>
        </w:rPr>
        <w:t>Căn cứ Luật đấu thầu số</w:t>
      </w:r>
      <w:r w:rsidR="000627DA" w:rsidRPr="0099788A">
        <w:rPr>
          <w:rFonts w:ascii="Times New Roman" w:hAnsi="Times New Roman"/>
          <w:b w:val="0"/>
          <w:bCs w:val="0"/>
          <w:iCs w:val="0"/>
          <w:szCs w:val="28"/>
        </w:rPr>
        <w:t xml:space="preserve"> 43/2013/QH13 ngày 26</w:t>
      </w:r>
      <w:r w:rsidR="00EA2318" w:rsidRPr="0099788A">
        <w:rPr>
          <w:rFonts w:ascii="Times New Roman" w:hAnsi="Times New Roman"/>
          <w:b w:val="0"/>
          <w:bCs w:val="0"/>
          <w:iCs w:val="0"/>
          <w:szCs w:val="28"/>
        </w:rPr>
        <w:t>/</w:t>
      </w:r>
      <w:r w:rsidRPr="0099788A">
        <w:rPr>
          <w:rFonts w:ascii="Times New Roman" w:hAnsi="Times New Roman"/>
          <w:b w:val="0"/>
          <w:bCs w:val="0"/>
          <w:iCs w:val="0"/>
          <w:szCs w:val="28"/>
        </w:rPr>
        <w:t>11</w:t>
      </w:r>
      <w:r w:rsidR="00EA2318" w:rsidRPr="0099788A">
        <w:rPr>
          <w:rFonts w:ascii="Times New Roman" w:hAnsi="Times New Roman"/>
          <w:b w:val="0"/>
          <w:bCs w:val="0"/>
          <w:iCs w:val="0"/>
          <w:szCs w:val="28"/>
        </w:rPr>
        <w:t>/</w:t>
      </w:r>
      <w:r w:rsidRPr="0099788A">
        <w:rPr>
          <w:rFonts w:ascii="Times New Roman" w:hAnsi="Times New Roman"/>
          <w:b w:val="0"/>
          <w:bCs w:val="0"/>
          <w:iCs w:val="0"/>
          <w:szCs w:val="28"/>
        </w:rPr>
        <w:t>2013;</w:t>
      </w:r>
    </w:p>
    <w:p w:rsidR="001356A3" w:rsidRPr="0099788A" w:rsidRDefault="001356A3" w:rsidP="000F2507">
      <w:pPr>
        <w:pStyle w:val="BodyText2"/>
        <w:spacing w:before="60" w:after="60" w:line="360" w:lineRule="exact"/>
        <w:ind w:firstLine="720"/>
        <w:jc w:val="both"/>
        <w:rPr>
          <w:rFonts w:ascii="Times New Roman" w:hAnsi="Times New Roman"/>
          <w:b w:val="0"/>
          <w:bCs w:val="0"/>
          <w:iCs w:val="0"/>
          <w:szCs w:val="28"/>
        </w:rPr>
      </w:pPr>
      <w:r w:rsidRPr="0099788A">
        <w:rPr>
          <w:rFonts w:ascii="Times New Roman" w:hAnsi="Times New Roman"/>
          <w:b w:val="0"/>
          <w:bCs w:val="0"/>
          <w:iCs w:val="0"/>
          <w:szCs w:val="28"/>
        </w:rPr>
        <w:t>Căn cứ Nghị định số 63/2014/NĐ-CP ngày 26</w:t>
      </w:r>
      <w:r w:rsidR="00EA2318" w:rsidRPr="0099788A">
        <w:rPr>
          <w:rFonts w:ascii="Times New Roman" w:hAnsi="Times New Roman"/>
          <w:b w:val="0"/>
          <w:bCs w:val="0"/>
          <w:iCs w:val="0"/>
          <w:szCs w:val="28"/>
        </w:rPr>
        <w:t>/6/</w:t>
      </w:r>
      <w:r w:rsidRPr="0099788A">
        <w:rPr>
          <w:rFonts w:ascii="Times New Roman" w:hAnsi="Times New Roman"/>
          <w:b w:val="0"/>
          <w:bCs w:val="0"/>
          <w:iCs w:val="0"/>
          <w:szCs w:val="28"/>
        </w:rPr>
        <w:t>2014 của Chính phủ</w:t>
      </w:r>
      <w:r w:rsidR="00163BC6" w:rsidRPr="0099788A">
        <w:rPr>
          <w:rFonts w:ascii="Times New Roman" w:hAnsi="Times New Roman"/>
          <w:b w:val="0"/>
          <w:bCs w:val="0"/>
          <w:iCs w:val="0"/>
          <w:szCs w:val="28"/>
        </w:rPr>
        <w:t xml:space="preserve"> </w:t>
      </w:r>
      <w:r w:rsidRPr="0099788A">
        <w:rPr>
          <w:rFonts w:ascii="Times New Roman" w:hAnsi="Times New Roman"/>
          <w:b w:val="0"/>
          <w:bCs w:val="0"/>
          <w:iCs w:val="0"/>
          <w:szCs w:val="28"/>
        </w:rPr>
        <w:t>quy định chi tiết thi hành một số điều của Luật đấu thầu về lựa chọn nhà thầu;</w:t>
      </w:r>
    </w:p>
    <w:p w:rsidR="003B054D" w:rsidRPr="0099788A" w:rsidRDefault="00255D78" w:rsidP="000F2507">
      <w:pPr>
        <w:pStyle w:val="BodyText2"/>
        <w:spacing w:before="60" w:after="60" w:line="360" w:lineRule="exact"/>
        <w:ind w:firstLine="720"/>
        <w:jc w:val="both"/>
        <w:rPr>
          <w:rFonts w:ascii="Times New Roman" w:hAnsi="Times New Roman"/>
          <w:b w:val="0"/>
          <w:bCs w:val="0"/>
          <w:iCs w:val="0"/>
          <w:szCs w:val="28"/>
        </w:rPr>
      </w:pPr>
      <w:r w:rsidRPr="00D80D4F">
        <w:rPr>
          <w:rFonts w:ascii="Times New Roman" w:hAnsi="Times New Roman"/>
          <w:b w:val="0"/>
          <w:bCs w:val="0"/>
          <w:iCs w:val="0"/>
          <w:szCs w:val="28"/>
        </w:rPr>
        <w:t>Căn cứ Nghị định số 95/2017/NĐ-CP ngày 16/8/2017 của Chính phủ quy định chức năng, nhiệm vụ, quyền hạn và cơ cấu tổ chức của Bộ Khoa học và Công nghệ</w:t>
      </w:r>
      <w:r w:rsidR="003B054D" w:rsidRPr="0099788A">
        <w:rPr>
          <w:rFonts w:ascii="Times New Roman" w:hAnsi="Times New Roman"/>
          <w:b w:val="0"/>
          <w:bCs w:val="0"/>
          <w:iCs w:val="0"/>
          <w:szCs w:val="28"/>
        </w:rPr>
        <w:t>;</w:t>
      </w:r>
    </w:p>
    <w:p w:rsidR="000A63C2" w:rsidRPr="0099788A" w:rsidRDefault="00C55F43" w:rsidP="000F2507">
      <w:pPr>
        <w:pStyle w:val="BodyText2"/>
        <w:spacing w:before="60" w:after="60" w:line="360" w:lineRule="exact"/>
        <w:ind w:firstLine="720"/>
        <w:jc w:val="both"/>
        <w:rPr>
          <w:rFonts w:ascii="Times New Roman" w:hAnsi="Times New Roman"/>
          <w:b w:val="0"/>
          <w:bCs w:val="0"/>
          <w:iCs w:val="0"/>
          <w:szCs w:val="28"/>
        </w:rPr>
      </w:pPr>
      <w:bookmarkStart w:id="1" w:name="loai_1_name"/>
      <w:r w:rsidRPr="0099788A">
        <w:rPr>
          <w:rFonts w:ascii="Times New Roman" w:hAnsi="Times New Roman"/>
          <w:b w:val="0"/>
          <w:bCs w:val="0"/>
          <w:iCs w:val="0"/>
          <w:szCs w:val="28"/>
        </w:rPr>
        <w:t xml:space="preserve">Căn cứ Thông tư số 58/2016/TT-BTC ngày 29/3/2016 của </w:t>
      </w:r>
      <w:r w:rsidR="00B0102D">
        <w:rPr>
          <w:rFonts w:ascii="Times New Roman" w:hAnsi="Times New Roman"/>
          <w:b w:val="0"/>
          <w:bCs w:val="0"/>
          <w:iCs w:val="0"/>
          <w:szCs w:val="28"/>
        </w:rPr>
        <w:t xml:space="preserve">Bộ trưởng </w:t>
      </w:r>
      <w:r w:rsidRPr="0099788A">
        <w:rPr>
          <w:rFonts w:ascii="Times New Roman" w:hAnsi="Times New Roman"/>
          <w:b w:val="0"/>
          <w:bCs w:val="0"/>
          <w:iCs w:val="0"/>
          <w:szCs w:val="28"/>
        </w:rPr>
        <w:t>Bộ</w:t>
      </w:r>
      <w:r w:rsidR="00FD7961" w:rsidRPr="0099788A">
        <w:rPr>
          <w:rFonts w:ascii="Times New Roman" w:hAnsi="Times New Roman"/>
          <w:b w:val="0"/>
          <w:bCs w:val="0"/>
          <w:iCs w:val="0"/>
          <w:szCs w:val="28"/>
        </w:rPr>
        <w:t xml:space="preserve"> T</w:t>
      </w:r>
      <w:r w:rsidRPr="0099788A">
        <w:rPr>
          <w:rFonts w:ascii="Times New Roman" w:hAnsi="Times New Roman"/>
          <w:b w:val="0"/>
          <w:bCs w:val="0"/>
          <w:iCs w:val="0"/>
          <w:szCs w:val="28"/>
        </w:rPr>
        <w:t xml:space="preserve">ài chính </w:t>
      </w:r>
      <w:r w:rsidR="00B0102D">
        <w:rPr>
          <w:rFonts w:ascii="Times New Roman" w:hAnsi="Times New Roman"/>
          <w:b w:val="0"/>
          <w:bCs w:val="0"/>
          <w:iCs w:val="0"/>
          <w:szCs w:val="28"/>
        </w:rPr>
        <w:t>q</w:t>
      </w:r>
      <w:r w:rsidRPr="0099788A">
        <w:rPr>
          <w:rFonts w:ascii="Times New Roman" w:hAnsi="Times New Roman"/>
          <w:b w:val="0"/>
          <w:bCs w:val="0"/>
          <w:iCs w:val="0"/>
          <w:szCs w:val="28"/>
        </w:rPr>
        <w:t>uy định chi tiết việc sử dụng vốn nhà nước để mua sắm nhằm duy trì hoạt động thường xuyên của cơ quan nhà nước, đơn vị thuộc lực lượng vũ trang nhân dân, đơn vị sự nghiệp công lập, tổ chức chính trị, tổ chức chính trị-xã hội, tổ chức chính trị xã hội nghề nghiệp, tổ chức xã hội, tổ chức xã hội nghề nghiệp</w:t>
      </w:r>
      <w:bookmarkEnd w:id="1"/>
      <w:r w:rsidR="001356A3" w:rsidRPr="0099788A">
        <w:rPr>
          <w:rFonts w:ascii="Times New Roman" w:hAnsi="Times New Roman"/>
          <w:b w:val="0"/>
          <w:bCs w:val="0"/>
          <w:iCs w:val="0"/>
          <w:szCs w:val="28"/>
        </w:rPr>
        <w:t>;</w:t>
      </w:r>
    </w:p>
    <w:p w:rsidR="00C55F43" w:rsidRDefault="005A5E56" w:rsidP="000F2507">
      <w:pPr>
        <w:pStyle w:val="BodyText2"/>
        <w:spacing w:before="60" w:after="60" w:line="360" w:lineRule="exact"/>
        <w:ind w:firstLine="720"/>
        <w:jc w:val="both"/>
        <w:rPr>
          <w:rFonts w:ascii="Times New Roman" w:hAnsi="Times New Roman"/>
          <w:b w:val="0"/>
          <w:bCs w:val="0"/>
          <w:iCs w:val="0"/>
          <w:szCs w:val="28"/>
        </w:rPr>
      </w:pPr>
      <w:r w:rsidRPr="0099788A">
        <w:rPr>
          <w:rFonts w:ascii="Times New Roman" w:hAnsi="Times New Roman"/>
          <w:b w:val="0"/>
          <w:bCs w:val="0"/>
          <w:iCs w:val="0"/>
          <w:szCs w:val="28"/>
        </w:rPr>
        <w:t>Căn cứ Thông tư số 10/2015/</w:t>
      </w:r>
      <w:r w:rsidR="00FD7961" w:rsidRPr="0099788A">
        <w:rPr>
          <w:rFonts w:ascii="Times New Roman" w:hAnsi="Times New Roman"/>
          <w:b w:val="0"/>
          <w:bCs w:val="0"/>
          <w:iCs w:val="0"/>
          <w:szCs w:val="28"/>
        </w:rPr>
        <w:t xml:space="preserve">TT-BKHĐT ngày </w:t>
      </w:r>
      <w:r w:rsidRPr="0099788A">
        <w:rPr>
          <w:rFonts w:ascii="Times New Roman" w:hAnsi="Times New Roman"/>
          <w:b w:val="0"/>
          <w:bCs w:val="0"/>
          <w:iCs w:val="0"/>
          <w:szCs w:val="28"/>
        </w:rPr>
        <w:t>26/10/2015 của Bộ</w:t>
      </w:r>
      <w:r w:rsidR="00FD7961" w:rsidRPr="0099788A">
        <w:rPr>
          <w:rFonts w:ascii="Times New Roman" w:hAnsi="Times New Roman"/>
          <w:b w:val="0"/>
          <w:bCs w:val="0"/>
          <w:iCs w:val="0"/>
          <w:szCs w:val="28"/>
        </w:rPr>
        <w:t xml:space="preserve"> t</w:t>
      </w:r>
      <w:r w:rsidRPr="0099788A">
        <w:rPr>
          <w:rFonts w:ascii="Times New Roman" w:hAnsi="Times New Roman"/>
          <w:b w:val="0"/>
          <w:bCs w:val="0"/>
          <w:iCs w:val="0"/>
          <w:szCs w:val="28"/>
        </w:rPr>
        <w:t>rưởng Bộ Kế hoạch và Đầu tư quy định chi tiết về kế hoạch lựa chọn nhà thầu;</w:t>
      </w:r>
    </w:p>
    <w:p w:rsidR="00255D78" w:rsidRPr="0099788A" w:rsidRDefault="00255D78" w:rsidP="000F2507">
      <w:pPr>
        <w:pStyle w:val="BodyText2"/>
        <w:spacing w:before="60" w:after="60" w:line="360" w:lineRule="exact"/>
        <w:ind w:firstLine="720"/>
        <w:jc w:val="both"/>
        <w:rPr>
          <w:rFonts w:ascii="Times New Roman" w:hAnsi="Times New Roman"/>
          <w:b w:val="0"/>
          <w:bCs w:val="0"/>
          <w:iCs w:val="0"/>
          <w:szCs w:val="28"/>
        </w:rPr>
      </w:pPr>
      <w:r w:rsidRPr="00D80D4F">
        <w:rPr>
          <w:rFonts w:ascii="Times New Roman" w:hAnsi="Times New Roman"/>
          <w:b w:val="0"/>
          <w:bCs w:val="0"/>
          <w:iCs w:val="0"/>
          <w:szCs w:val="28"/>
        </w:rPr>
        <w:t>Căn cứ Thông tư số 11/2019/TT-BKHĐT ngày 16/12/2019 của Bộ trưởng Bộ Kế hoạch và Đầu tư quy định chi tiết việc cung cấp, đăng tải thông tin về đấu thầu, lộ trình áp dụng lựa chọn nhà thầu qua mạng và quản lý, sử dụng giá trị bảo đảm dự thầu, bảo đảm thực hiện hợp đồng không được hoàn trả;</w:t>
      </w:r>
    </w:p>
    <w:p w:rsidR="00C55F43" w:rsidRPr="0043350A" w:rsidRDefault="00C55F43" w:rsidP="000F2507">
      <w:pPr>
        <w:spacing w:before="60" w:after="60" w:line="360" w:lineRule="exact"/>
        <w:ind w:firstLine="567"/>
        <w:jc w:val="both"/>
        <w:rPr>
          <w:rFonts w:ascii="Times New Roman" w:hAnsi="Times New Roman"/>
          <w:i/>
        </w:rPr>
      </w:pPr>
      <w:r w:rsidRPr="0099788A">
        <w:rPr>
          <w:rFonts w:ascii="Times New Roman" w:hAnsi="Times New Roman"/>
          <w:i/>
          <w:lang w:val="vi-VN"/>
        </w:rPr>
        <w:t xml:space="preserve">Căn cứ </w:t>
      </w:r>
      <w:r w:rsidR="00255D78">
        <w:rPr>
          <w:rFonts w:ascii="Times New Roman" w:hAnsi="Times New Roman"/>
          <w:i/>
        </w:rPr>
        <w:t>H</w:t>
      </w:r>
      <w:r w:rsidRPr="0099788A">
        <w:rPr>
          <w:rFonts w:ascii="Times New Roman" w:hAnsi="Times New Roman"/>
          <w:i/>
          <w:lang w:val="vi-VN"/>
        </w:rPr>
        <w:t xml:space="preserve">ợp đồng </w:t>
      </w:r>
      <w:r w:rsidR="00FE13C5" w:rsidRPr="0043350A">
        <w:rPr>
          <w:rFonts w:ascii="Times New Roman" w:hAnsi="Times New Roman"/>
          <w:i/>
        </w:rPr>
        <w:t>[</w:t>
      </w:r>
      <w:r w:rsidRPr="00517F1C">
        <w:rPr>
          <w:rFonts w:ascii="Times New Roman" w:hAnsi="Times New Roman"/>
          <w:i/>
          <w:lang w:val="vi-VN"/>
        </w:rPr>
        <w:t>nghiên cứu khoa học và phát triển công nghệ</w:t>
      </w:r>
      <w:r w:rsidR="00FE13C5" w:rsidRPr="0043350A">
        <w:rPr>
          <w:rFonts w:ascii="Times New Roman" w:hAnsi="Times New Roman"/>
          <w:i/>
          <w:lang w:val="vi-VN"/>
        </w:rPr>
        <w:t>]</w:t>
      </w:r>
      <w:r w:rsidRPr="0099788A">
        <w:rPr>
          <w:rFonts w:ascii="Times New Roman" w:hAnsi="Times New Roman"/>
          <w:i/>
          <w:lang w:val="vi-VN"/>
        </w:rPr>
        <w:t xml:space="preserve"> số </w:t>
      </w:r>
      <w:r w:rsidR="0043350A">
        <w:rPr>
          <w:rFonts w:ascii="Times New Roman" w:hAnsi="Times New Roman"/>
          <w:i/>
        </w:rPr>
        <w:t>[</w:t>
      </w:r>
      <w:r w:rsidR="00B0102D">
        <w:rPr>
          <w:rFonts w:ascii="Times New Roman" w:hAnsi="Times New Roman"/>
          <w:i/>
        </w:rPr>
        <w:t>…….</w:t>
      </w:r>
      <w:r w:rsidR="0043350A">
        <w:rPr>
          <w:rFonts w:ascii="Times New Roman" w:hAnsi="Times New Roman"/>
          <w:i/>
        </w:rPr>
        <w:t xml:space="preserve">] </w:t>
      </w:r>
      <w:r w:rsidRPr="0099788A">
        <w:rPr>
          <w:rFonts w:ascii="Times New Roman" w:hAnsi="Times New Roman"/>
          <w:i/>
          <w:lang w:val="vi-VN"/>
        </w:rPr>
        <w:t xml:space="preserve">ngày </w:t>
      </w:r>
      <w:r w:rsidR="0043350A" w:rsidRPr="0043350A">
        <w:rPr>
          <w:rFonts w:ascii="Times New Roman" w:hAnsi="Times New Roman"/>
          <w:i/>
          <w:sz w:val="26"/>
        </w:rPr>
        <w:t>[…]</w:t>
      </w:r>
      <w:r w:rsidRPr="0043350A">
        <w:rPr>
          <w:rFonts w:ascii="Times New Roman" w:hAnsi="Times New Roman"/>
          <w:i/>
        </w:rPr>
        <w:t>/</w:t>
      </w:r>
      <w:r w:rsidR="0043350A" w:rsidRPr="0043350A">
        <w:rPr>
          <w:rFonts w:ascii="Times New Roman" w:hAnsi="Times New Roman"/>
          <w:i/>
          <w:sz w:val="26"/>
        </w:rPr>
        <w:t xml:space="preserve">[…] </w:t>
      </w:r>
      <w:r w:rsidRPr="0043350A">
        <w:rPr>
          <w:rFonts w:ascii="Times New Roman" w:hAnsi="Times New Roman"/>
          <w:i/>
        </w:rPr>
        <w:t>/</w:t>
      </w:r>
      <w:r w:rsidR="0043350A" w:rsidRPr="0043350A">
        <w:rPr>
          <w:rFonts w:ascii="Times New Roman" w:hAnsi="Times New Roman"/>
          <w:i/>
          <w:sz w:val="26"/>
        </w:rPr>
        <w:t>[…]</w:t>
      </w:r>
      <w:r w:rsidRPr="0043350A">
        <w:rPr>
          <w:rFonts w:ascii="Times New Roman" w:hAnsi="Times New Roman"/>
          <w:i/>
          <w:lang w:val="vi-VN"/>
        </w:rPr>
        <w:t>;</w:t>
      </w:r>
    </w:p>
    <w:p w:rsidR="00837D1A" w:rsidRPr="0099788A" w:rsidRDefault="00837D1A" w:rsidP="000F2507">
      <w:pPr>
        <w:spacing w:before="60" w:after="60" w:line="360" w:lineRule="exact"/>
        <w:ind w:firstLine="720"/>
        <w:jc w:val="both"/>
        <w:rPr>
          <w:rFonts w:ascii="Times New Roman" w:hAnsi="Times New Roman"/>
          <w:i/>
          <w:lang w:val="nl-NL"/>
        </w:rPr>
      </w:pPr>
      <w:r w:rsidRPr="0099788A">
        <w:rPr>
          <w:rFonts w:ascii="Times New Roman" w:hAnsi="Times New Roman"/>
          <w:i/>
          <w:lang w:val="nl-NL"/>
        </w:rPr>
        <w:t xml:space="preserve">Trên cơ sở đề nghị </w:t>
      </w:r>
      <w:r w:rsidR="00041194">
        <w:rPr>
          <w:rFonts w:ascii="Times New Roman" w:hAnsi="Times New Roman"/>
          <w:i/>
          <w:lang w:val="nl-NL"/>
        </w:rPr>
        <w:t xml:space="preserve">của [Tên Tổ chức chủ trì] </w:t>
      </w:r>
      <w:r w:rsidRPr="0099788A">
        <w:rPr>
          <w:rFonts w:ascii="Times New Roman" w:hAnsi="Times New Roman"/>
          <w:i/>
          <w:lang w:val="nl-NL"/>
        </w:rPr>
        <w:t>tại Tờ trình số</w:t>
      </w:r>
      <w:r w:rsidR="00F771DA" w:rsidRPr="0099788A">
        <w:rPr>
          <w:rFonts w:ascii="Times New Roman" w:hAnsi="Times New Roman"/>
          <w:i/>
          <w:lang w:val="nl-NL"/>
        </w:rPr>
        <w:t xml:space="preserve"> </w:t>
      </w:r>
      <w:r w:rsidR="00041194">
        <w:rPr>
          <w:rFonts w:ascii="Times New Roman" w:hAnsi="Times New Roman"/>
          <w:i/>
          <w:lang w:val="nl-NL"/>
        </w:rPr>
        <w:t>[</w:t>
      </w:r>
      <w:r w:rsidR="001533D0" w:rsidRPr="0099788A">
        <w:rPr>
          <w:rFonts w:ascii="Times New Roman" w:hAnsi="Times New Roman"/>
          <w:i/>
          <w:lang w:val="nl-NL"/>
        </w:rPr>
        <w:t>...........</w:t>
      </w:r>
      <w:r w:rsidR="001A6610" w:rsidRPr="0099788A">
        <w:rPr>
          <w:rFonts w:ascii="Times New Roman" w:hAnsi="Times New Roman"/>
          <w:i/>
          <w:lang w:val="nl-NL"/>
        </w:rPr>
        <w:t>.....</w:t>
      </w:r>
      <w:r w:rsidR="001533D0" w:rsidRPr="0099788A">
        <w:rPr>
          <w:rFonts w:ascii="Times New Roman" w:hAnsi="Times New Roman"/>
          <w:i/>
          <w:lang w:val="nl-NL"/>
        </w:rPr>
        <w:t>......</w:t>
      </w:r>
      <w:r w:rsidR="00041194">
        <w:rPr>
          <w:rFonts w:ascii="Times New Roman" w:hAnsi="Times New Roman"/>
          <w:i/>
          <w:lang w:val="nl-NL"/>
        </w:rPr>
        <w:t>]</w:t>
      </w:r>
      <w:r w:rsidR="00B0102D">
        <w:rPr>
          <w:rFonts w:ascii="Times New Roman" w:hAnsi="Times New Roman"/>
          <w:i/>
          <w:lang w:val="nl-NL"/>
        </w:rPr>
        <w:t xml:space="preserve"> </w:t>
      </w:r>
      <w:r w:rsidR="00756FA3" w:rsidRPr="0099788A">
        <w:rPr>
          <w:rFonts w:ascii="Times New Roman" w:hAnsi="Times New Roman"/>
          <w:i/>
          <w:lang w:val="nl-NL"/>
        </w:rPr>
        <w:t xml:space="preserve">ngày </w:t>
      </w:r>
      <w:r w:rsidR="00B0102D" w:rsidRPr="00B737C1">
        <w:rPr>
          <w:rFonts w:ascii="Times New Roman" w:hAnsi="Times New Roman"/>
          <w:i/>
          <w:lang w:val="nl-NL"/>
        </w:rPr>
        <w:t>[…] /[…] /[…]</w:t>
      </w:r>
      <w:r w:rsidR="002946A9">
        <w:rPr>
          <w:rFonts w:ascii="Times New Roman" w:hAnsi="Times New Roman"/>
          <w:i/>
          <w:lang w:val="nl-NL"/>
        </w:rPr>
        <w:t>;</w:t>
      </w:r>
    </w:p>
    <w:p w:rsidR="003B5918" w:rsidRPr="0099788A" w:rsidRDefault="007F262B" w:rsidP="000F2507">
      <w:pPr>
        <w:pStyle w:val="BodyTextIndent"/>
        <w:spacing w:before="60" w:after="60" w:line="360" w:lineRule="exact"/>
        <w:ind w:firstLine="720"/>
        <w:rPr>
          <w:rFonts w:ascii="Times New Roman" w:hAnsi="Times New Roman"/>
          <w:bCs/>
          <w:i/>
          <w:iCs/>
          <w:lang w:val="nl-NL"/>
        </w:rPr>
      </w:pPr>
      <w:r w:rsidRPr="0099788A">
        <w:rPr>
          <w:rFonts w:ascii="Times New Roman" w:hAnsi="Times New Roman"/>
          <w:i/>
          <w:lang w:val="nl-NL"/>
        </w:rPr>
        <w:t>Xét</w:t>
      </w:r>
      <w:r w:rsidR="003E4AE8" w:rsidRPr="0099788A">
        <w:rPr>
          <w:rFonts w:ascii="Times New Roman" w:hAnsi="Times New Roman"/>
          <w:i/>
          <w:lang w:val="nl-NL"/>
        </w:rPr>
        <w:t xml:space="preserve"> đề nghị củ</w:t>
      </w:r>
      <w:r w:rsidR="00697BA3" w:rsidRPr="0099788A">
        <w:rPr>
          <w:rFonts w:ascii="Times New Roman" w:hAnsi="Times New Roman"/>
          <w:i/>
          <w:lang w:val="nl-NL"/>
        </w:rPr>
        <w:t xml:space="preserve">a </w:t>
      </w:r>
      <w:r w:rsidR="00771372" w:rsidRPr="0099788A">
        <w:rPr>
          <w:rFonts w:ascii="Times New Roman" w:hAnsi="Times New Roman"/>
          <w:i/>
          <w:lang w:val="nl-NL"/>
        </w:rPr>
        <w:t>Giám đốc Văn phòng các Chương trình khoa học và công nghệ quố</w:t>
      </w:r>
      <w:r w:rsidR="003A4885" w:rsidRPr="0099788A">
        <w:rPr>
          <w:rFonts w:ascii="Times New Roman" w:hAnsi="Times New Roman"/>
          <w:i/>
          <w:lang w:val="nl-NL"/>
        </w:rPr>
        <w:t>c gia</w:t>
      </w:r>
      <w:r w:rsidR="00C65141">
        <w:rPr>
          <w:rFonts w:ascii="Times New Roman" w:hAnsi="Times New Roman"/>
          <w:i/>
          <w:lang w:val="nl-NL"/>
        </w:rPr>
        <w:t xml:space="preserve"> và </w:t>
      </w:r>
      <w:r w:rsidR="002946A9">
        <w:rPr>
          <w:rFonts w:ascii="Times New Roman" w:hAnsi="Times New Roman"/>
          <w:i/>
          <w:lang w:val="nl-NL"/>
        </w:rPr>
        <w:t>[</w:t>
      </w:r>
      <w:r w:rsidR="009469EA">
        <w:rPr>
          <w:rFonts w:ascii="Times New Roman" w:hAnsi="Times New Roman"/>
          <w:i/>
          <w:lang w:val="nl-NL"/>
        </w:rPr>
        <w:t>Thủ trưởng các đơn vị phối hợp triển khai nhiệm vụ/Chương trình</w:t>
      </w:r>
      <w:r w:rsidR="002946A9">
        <w:rPr>
          <w:rFonts w:ascii="Times New Roman" w:hAnsi="Times New Roman"/>
          <w:i/>
          <w:lang w:val="nl-NL"/>
        </w:rPr>
        <w:t>]</w:t>
      </w:r>
      <w:r w:rsidR="00C65141">
        <w:rPr>
          <w:rFonts w:ascii="Times New Roman" w:hAnsi="Times New Roman"/>
          <w:i/>
          <w:lang w:val="nl-NL"/>
        </w:rPr>
        <w:t>.</w:t>
      </w:r>
    </w:p>
    <w:p w:rsidR="003B5918" w:rsidRPr="000F2507" w:rsidRDefault="0091531A" w:rsidP="008C3860">
      <w:pPr>
        <w:pStyle w:val="Caption"/>
        <w:tabs>
          <w:tab w:val="left" w:pos="3441"/>
          <w:tab w:val="center" w:pos="4536"/>
        </w:tabs>
        <w:spacing w:before="60" w:after="60" w:line="360" w:lineRule="exact"/>
        <w:jc w:val="left"/>
        <w:rPr>
          <w:rFonts w:ascii="Times New Roman" w:hAnsi="Times New Roman"/>
          <w:b/>
          <w:i w:val="0"/>
          <w:sz w:val="28"/>
          <w:szCs w:val="28"/>
          <w:lang w:val="nl-NL"/>
        </w:rPr>
      </w:pPr>
      <w:r w:rsidRPr="00C94E54">
        <w:rPr>
          <w:rFonts w:ascii="Times New Roman" w:hAnsi="Times New Roman"/>
          <w:b/>
          <w:i w:val="0"/>
          <w:szCs w:val="26"/>
          <w:lang w:val="nl-NL"/>
        </w:rPr>
        <w:tab/>
      </w:r>
      <w:r w:rsidRPr="000F2507">
        <w:rPr>
          <w:rFonts w:ascii="Times New Roman" w:hAnsi="Times New Roman"/>
          <w:b/>
          <w:i w:val="0"/>
          <w:sz w:val="28"/>
          <w:szCs w:val="28"/>
          <w:lang w:val="nl-NL"/>
        </w:rPr>
        <w:tab/>
      </w:r>
      <w:r w:rsidR="003B5918" w:rsidRPr="000F2507">
        <w:rPr>
          <w:rFonts w:ascii="Times New Roman" w:hAnsi="Times New Roman"/>
          <w:b/>
          <w:i w:val="0"/>
          <w:sz w:val="28"/>
          <w:szCs w:val="28"/>
          <w:lang w:val="nl-NL"/>
        </w:rPr>
        <w:t>QUYẾT ĐỊNH:</w:t>
      </w:r>
    </w:p>
    <w:p w:rsidR="00D92B81" w:rsidRPr="000F2507" w:rsidRDefault="007313FD" w:rsidP="00725904">
      <w:pPr>
        <w:spacing w:before="60" w:after="60" w:line="360" w:lineRule="exact"/>
        <w:ind w:firstLine="720"/>
        <w:jc w:val="both"/>
        <w:rPr>
          <w:rFonts w:ascii="Times New Roman" w:hAnsi="Times New Roman"/>
          <w:lang w:val="nl-NL"/>
        </w:rPr>
      </w:pPr>
      <w:r w:rsidRPr="000F2507">
        <w:rPr>
          <w:rFonts w:ascii="Times New Roman" w:hAnsi="Times New Roman"/>
          <w:lang w:val="nl-NL"/>
        </w:rPr>
        <w:lastRenderedPageBreak/>
        <w:t xml:space="preserve"> </w:t>
      </w:r>
      <w:r w:rsidR="003B5918" w:rsidRPr="000F2507">
        <w:rPr>
          <w:rFonts w:ascii="Times New Roman" w:hAnsi="Times New Roman"/>
          <w:b/>
          <w:lang w:val="nl-NL"/>
        </w:rPr>
        <w:t xml:space="preserve">Điều 1. </w:t>
      </w:r>
      <w:r w:rsidR="006659D3" w:rsidRPr="000F2507">
        <w:rPr>
          <w:rFonts w:ascii="Times New Roman" w:hAnsi="Times New Roman"/>
          <w:lang w:val="nl-NL"/>
        </w:rPr>
        <w:t>Phê duyệt</w:t>
      </w:r>
      <w:r w:rsidR="00AF3DE6" w:rsidRPr="000F2507">
        <w:rPr>
          <w:rFonts w:ascii="Times New Roman" w:hAnsi="Times New Roman"/>
          <w:lang w:val="nl-NL"/>
        </w:rPr>
        <w:t xml:space="preserve"> </w:t>
      </w:r>
      <w:r w:rsidR="0039342A" w:rsidRPr="000F2507">
        <w:rPr>
          <w:rFonts w:ascii="Times New Roman" w:hAnsi="Times New Roman"/>
          <w:lang w:val="nl-NL"/>
        </w:rPr>
        <w:t>kế hoạch</w:t>
      </w:r>
      <w:r w:rsidR="00C31EB4" w:rsidRPr="000F2507">
        <w:rPr>
          <w:rFonts w:ascii="Times New Roman" w:hAnsi="Times New Roman"/>
          <w:lang w:val="nl-NL"/>
        </w:rPr>
        <w:t xml:space="preserve"> lựa </w:t>
      </w:r>
      <w:r w:rsidR="00C31EB4" w:rsidRPr="000F2507">
        <w:rPr>
          <w:rFonts w:ascii="Times New Roman" w:hAnsi="Times New Roman"/>
          <w:bCs/>
          <w:iCs/>
          <w:lang w:val="nl-NL"/>
        </w:rPr>
        <w:t>chọn nhà thầu</w:t>
      </w:r>
      <w:r w:rsidR="00A47FA1" w:rsidRPr="000F2507">
        <w:rPr>
          <w:rFonts w:ascii="Times New Roman" w:hAnsi="Times New Roman"/>
          <w:bCs/>
          <w:iCs/>
          <w:lang w:val="nl-NL"/>
        </w:rPr>
        <w:t xml:space="preserve"> </w:t>
      </w:r>
      <w:r w:rsidR="00A93E5B" w:rsidRPr="000F2507">
        <w:rPr>
          <w:rFonts w:ascii="Times New Roman" w:hAnsi="Times New Roman"/>
          <w:lang w:val="nl-NL"/>
        </w:rPr>
        <w:t>[</w:t>
      </w:r>
      <w:r w:rsidR="00A93E5B" w:rsidRPr="000F2507">
        <w:rPr>
          <w:rFonts w:ascii="Times New Roman" w:hAnsi="Times New Roman"/>
          <w:i/>
          <w:lang w:val="nl-NL"/>
        </w:rPr>
        <w:t>số lượng</w:t>
      </w:r>
      <w:r w:rsidR="00A93E5B" w:rsidRPr="000F2507">
        <w:rPr>
          <w:rFonts w:ascii="Times New Roman" w:hAnsi="Times New Roman"/>
          <w:lang w:val="nl-NL"/>
        </w:rPr>
        <w:t>] gói thầu của [</w:t>
      </w:r>
      <w:r w:rsidR="00114307">
        <w:rPr>
          <w:rFonts w:ascii="Times New Roman" w:hAnsi="Times New Roman"/>
          <w:lang w:val="nl-NL"/>
        </w:rPr>
        <w:t>nhiệm vụ</w:t>
      </w:r>
      <w:r w:rsidR="00A93E5B" w:rsidRPr="000F2507">
        <w:rPr>
          <w:rFonts w:ascii="Times New Roman" w:hAnsi="Times New Roman"/>
          <w:lang w:val="nl-NL"/>
        </w:rPr>
        <w:t>]</w:t>
      </w:r>
      <w:r w:rsidR="00517F1C" w:rsidRPr="000F2507">
        <w:rPr>
          <w:rFonts w:ascii="Times New Roman" w:hAnsi="Times New Roman"/>
          <w:lang w:val="nl-NL"/>
        </w:rPr>
        <w:t xml:space="preserve"> </w:t>
      </w:r>
      <w:r w:rsidR="00A93E5B" w:rsidRPr="000F2507">
        <w:rPr>
          <w:rFonts w:ascii="Times New Roman" w:hAnsi="Times New Roman"/>
          <w:lang w:val="nl-NL"/>
        </w:rPr>
        <w:t>“[</w:t>
      </w:r>
      <w:r w:rsidR="00A93E5B" w:rsidRPr="000F2507">
        <w:rPr>
          <w:rFonts w:ascii="Times New Roman" w:hAnsi="Times New Roman"/>
          <w:i/>
          <w:lang w:val="nl-NL"/>
        </w:rPr>
        <w:t>tên đề tài/dự án/nhiệm vụ</w:t>
      </w:r>
      <w:r w:rsidR="00A93E5B" w:rsidRPr="000F2507">
        <w:rPr>
          <w:rFonts w:ascii="Times New Roman" w:hAnsi="Times New Roman"/>
          <w:lang w:val="nl-NL"/>
        </w:rPr>
        <w:t>]”, mã số [………………]</w:t>
      </w:r>
      <w:r w:rsidR="009469EA" w:rsidRPr="000F2507">
        <w:rPr>
          <w:rFonts w:ascii="Times New Roman" w:hAnsi="Times New Roman"/>
          <w:lang w:val="nl-NL"/>
        </w:rPr>
        <w:t xml:space="preserve"> thuộc Chương trình </w:t>
      </w:r>
      <w:r w:rsidR="00A93E5B" w:rsidRPr="000F2507">
        <w:rPr>
          <w:rFonts w:ascii="Times New Roman" w:hAnsi="Times New Roman"/>
          <w:lang w:val="nl-NL"/>
        </w:rPr>
        <w:t>[……]</w:t>
      </w:r>
      <w:r w:rsidR="00A93E5B" w:rsidRPr="000F2507">
        <w:rPr>
          <w:lang w:val="nl-NL"/>
        </w:rPr>
        <w:t xml:space="preserve"> </w:t>
      </w:r>
      <w:r w:rsidR="00C94E54" w:rsidRPr="000F2507">
        <w:rPr>
          <w:rFonts w:ascii="Times New Roman" w:hAnsi="Times New Roman"/>
          <w:lang w:val="nl-NL"/>
        </w:rPr>
        <w:t>với thông tin chi tiế</w:t>
      </w:r>
      <w:r w:rsidR="009B1A26" w:rsidRPr="000F2507">
        <w:rPr>
          <w:rFonts w:ascii="Times New Roman" w:hAnsi="Times New Roman"/>
          <w:lang w:val="nl-NL"/>
        </w:rPr>
        <w:t>t tạ</w:t>
      </w:r>
      <w:r w:rsidR="00677EB8" w:rsidRPr="000F2507">
        <w:rPr>
          <w:rFonts w:ascii="Times New Roman" w:hAnsi="Times New Roman"/>
          <w:lang w:val="nl-NL"/>
        </w:rPr>
        <w:t>i P</w:t>
      </w:r>
      <w:r w:rsidR="00C94E54" w:rsidRPr="000F2507">
        <w:rPr>
          <w:rFonts w:ascii="Times New Roman" w:hAnsi="Times New Roman"/>
          <w:lang w:val="nl-NL"/>
        </w:rPr>
        <w:t>hụ lục</w:t>
      </w:r>
      <w:r w:rsidR="00A40A7C" w:rsidRPr="000F2507">
        <w:rPr>
          <w:rFonts w:ascii="Times New Roman" w:hAnsi="Times New Roman"/>
          <w:lang w:val="nl-NL"/>
        </w:rPr>
        <w:t xml:space="preserve"> 0</w:t>
      </w:r>
      <w:r w:rsidR="00677EB8" w:rsidRPr="000F2507">
        <w:rPr>
          <w:rFonts w:ascii="Times New Roman" w:hAnsi="Times New Roman"/>
          <w:lang w:val="nl-NL"/>
        </w:rPr>
        <w:t>1 và P</w:t>
      </w:r>
      <w:r w:rsidR="00A40A7C" w:rsidRPr="000F2507">
        <w:rPr>
          <w:rFonts w:ascii="Times New Roman" w:hAnsi="Times New Roman"/>
          <w:lang w:val="nl-NL"/>
        </w:rPr>
        <w:t>hụ lục 02</w:t>
      </w:r>
      <w:r w:rsidR="00C94E54" w:rsidRPr="000F2507">
        <w:rPr>
          <w:rFonts w:ascii="Times New Roman" w:hAnsi="Times New Roman"/>
          <w:lang w:val="nl-NL"/>
        </w:rPr>
        <w:t xml:space="preserve"> kèm theo.</w:t>
      </w:r>
    </w:p>
    <w:p w:rsidR="00C601C7" w:rsidRDefault="00FF53A0" w:rsidP="0057248F">
      <w:pPr>
        <w:spacing w:before="120" w:line="360" w:lineRule="exact"/>
        <w:ind w:firstLine="720"/>
        <w:jc w:val="both"/>
        <w:rPr>
          <w:rFonts w:ascii="Times New Roman" w:hAnsi="Times New Roman"/>
          <w:lang w:val="es-ES"/>
        </w:rPr>
      </w:pPr>
      <w:r w:rsidRPr="000F2507">
        <w:rPr>
          <w:rFonts w:ascii="Times New Roman" w:hAnsi="Times New Roman"/>
          <w:b/>
          <w:lang w:val="es-ES"/>
        </w:rPr>
        <w:t>Điều</w:t>
      </w:r>
      <w:r w:rsidR="003D3CA8" w:rsidRPr="000F2507">
        <w:rPr>
          <w:rFonts w:ascii="Times New Roman" w:hAnsi="Times New Roman"/>
          <w:b/>
          <w:lang w:val="es-ES"/>
        </w:rPr>
        <w:t xml:space="preserve"> 2</w:t>
      </w:r>
      <w:r w:rsidRPr="000F2507">
        <w:rPr>
          <w:rFonts w:ascii="Times New Roman" w:hAnsi="Times New Roman"/>
          <w:b/>
          <w:lang w:val="es-ES"/>
        </w:rPr>
        <w:t xml:space="preserve">. </w:t>
      </w:r>
      <w:r w:rsidR="002E36FF" w:rsidRPr="000F2507">
        <w:rPr>
          <w:rFonts w:ascii="Times New Roman" w:hAnsi="Times New Roman"/>
          <w:lang w:val="es-ES"/>
        </w:rPr>
        <w:t xml:space="preserve">Giao </w:t>
      </w:r>
      <w:r w:rsidR="00A93E5B" w:rsidRPr="000F2507">
        <w:rPr>
          <w:rFonts w:ascii="Times New Roman" w:hAnsi="Times New Roman"/>
          <w:lang w:val="es-ES"/>
        </w:rPr>
        <w:t>[</w:t>
      </w:r>
      <w:r w:rsidR="00A93E5B" w:rsidRPr="000F2507">
        <w:rPr>
          <w:rFonts w:ascii="Times New Roman" w:hAnsi="Times New Roman"/>
          <w:bCs/>
          <w:i/>
          <w:iCs/>
          <w:lang w:val="nl-NL"/>
        </w:rPr>
        <w:t>Tên Tổ chức chủ trì</w:t>
      </w:r>
      <w:r w:rsidR="00A93E5B" w:rsidRPr="000F2507">
        <w:rPr>
          <w:rFonts w:ascii="Times New Roman" w:hAnsi="Times New Roman"/>
          <w:bCs/>
          <w:iCs/>
          <w:lang w:val="nl-NL"/>
        </w:rPr>
        <w:t xml:space="preserve">] </w:t>
      </w:r>
      <w:r w:rsidR="00CB4D98" w:rsidRPr="000F2507">
        <w:rPr>
          <w:rFonts w:ascii="Times New Roman" w:hAnsi="Times New Roman"/>
          <w:lang w:val="es-ES"/>
        </w:rPr>
        <w:t xml:space="preserve">có trách nhiệm: </w:t>
      </w:r>
    </w:p>
    <w:p w:rsidR="005B67F2" w:rsidRPr="002660E6" w:rsidRDefault="00702166" w:rsidP="00114307">
      <w:pPr>
        <w:spacing w:before="120" w:line="360" w:lineRule="exact"/>
        <w:jc w:val="both"/>
        <w:rPr>
          <w:rFonts w:ascii="Times New Roman" w:hAnsi="Times New Roman"/>
          <w:i/>
          <w:lang w:val="es-ES"/>
        </w:rPr>
      </w:pPr>
      <w:r>
        <w:rPr>
          <w:rFonts w:ascii="Times New Roman" w:hAnsi="Times New Roman"/>
          <w:i/>
          <w:lang w:val="es-ES"/>
        </w:rPr>
        <w:tab/>
      </w:r>
      <w:r w:rsidR="005B67F2" w:rsidRPr="002660E6">
        <w:rPr>
          <w:rFonts w:ascii="Times New Roman" w:hAnsi="Times New Roman"/>
          <w:i/>
          <w:lang w:val="es-ES"/>
        </w:rPr>
        <w:t>[Đối</w:t>
      </w:r>
      <w:r w:rsidR="00C601C7" w:rsidRPr="002660E6">
        <w:rPr>
          <w:rFonts w:ascii="Times New Roman" w:hAnsi="Times New Roman"/>
          <w:i/>
          <w:lang w:val="es-ES"/>
        </w:rPr>
        <w:t xml:space="preserve"> với</w:t>
      </w:r>
      <w:r w:rsidR="002660E6" w:rsidRPr="002660E6">
        <w:rPr>
          <w:rFonts w:ascii="Times New Roman" w:hAnsi="Times New Roman"/>
          <w:i/>
          <w:lang w:val="es-ES"/>
        </w:rPr>
        <w:t xml:space="preserve"> trường hợp</w:t>
      </w:r>
      <w:r w:rsidR="00C601C7" w:rsidRPr="002660E6">
        <w:rPr>
          <w:rFonts w:ascii="Times New Roman" w:hAnsi="Times New Roman"/>
          <w:i/>
          <w:lang w:val="es-ES"/>
        </w:rPr>
        <w:t xml:space="preserve"> </w:t>
      </w:r>
      <w:r w:rsidR="003309AC">
        <w:rPr>
          <w:rFonts w:ascii="Times New Roman" w:hAnsi="Times New Roman"/>
          <w:i/>
          <w:lang w:val="es-ES"/>
        </w:rPr>
        <w:t>Đ</w:t>
      </w:r>
      <w:r w:rsidR="00C601C7" w:rsidRPr="002660E6">
        <w:rPr>
          <w:rFonts w:ascii="Times New Roman" w:hAnsi="Times New Roman"/>
          <w:i/>
          <w:lang w:val="es-ES"/>
        </w:rPr>
        <w:t xml:space="preserve">ấu thầu rộng rãi: </w:t>
      </w:r>
    </w:p>
    <w:p w:rsidR="00744C31" w:rsidRPr="002660E6" w:rsidRDefault="00A869F1" w:rsidP="00C601C7">
      <w:pPr>
        <w:spacing w:before="120" w:line="360" w:lineRule="exact"/>
        <w:ind w:firstLine="720"/>
        <w:jc w:val="both"/>
        <w:rPr>
          <w:rFonts w:ascii="Times New Roman" w:hAnsi="Times New Roman"/>
          <w:i/>
          <w:lang w:val="nl-NL"/>
        </w:rPr>
      </w:pPr>
      <w:r w:rsidRPr="002660E6">
        <w:rPr>
          <w:rFonts w:ascii="Times New Roman" w:hAnsi="Times New Roman"/>
          <w:i/>
          <w:lang w:val="nl-NL"/>
        </w:rPr>
        <w:t xml:space="preserve">Thực hiện kế hoạch lựa chọn nhà thầu; phê duyệt hồ sơ mời thầu; tổ chức lựa chọn nhà thầu; đánh giá hồ sơ dự thầu và thương thảo hợp đồng; thẩm định, phê duyệt và công khai kết quả lựa chọn nhà thầu; hoàn thiện, ký kết hợp đồng và báo cáo Bộ trưởng Bộ Khoa học và Công nghệ về kết quả lựa chọn nhà thầu theo quy định hiện hành. </w:t>
      </w:r>
    </w:p>
    <w:p w:rsidR="00175021" w:rsidRPr="002660E6" w:rsidRDefault="002660E6" w:rsidP="00C601C7">
      <w:pPr>
        <w:spacing w:before="120" w:line="360" w:lineRule="exact"/>
        <w:ind w:firstLine="720"/>
        <w:jc w:val="both"/>
        <w:rPr>
          <w:rFonts w:ascii="Times New Roman" w:hAnsi="Times New Roman"/>
          <w:i/>
          <w:lang w:val="es-ES"/>
        </w:rPr>
      </w:pPr>
      <w:r w:rsidRPr="002660E6">
        <w:rPr>
          <w:rFonts w:ascii="Times New Roman" w:hAnsi="Times New Roman"/>
          <w:i/>
          <w:lang w:val="es-ES"/>
        </w:rPr>
        <w:t xml:space="preserve">Đối với trường hợp </w:t>
      </w:r>
      <w:r w:rsidR="003309AC">
        <w:rPr>
          <w:rFonts w:ascii="Times New Roman" w:hAnsi="Times New Roman"/>
          <w:i/>
          <w:lang w:val="es-ES"/>
        </w:rPr>
        <w:t>C</w:t>
      </w:r>
      <w:r w:rsidR="00175021" w:rsidRPr="002660E6">
        <w:rPr>
          <w:rFonts w:ascii="Times New Roman" w:hAnsi="Times New Roman"/>
          <w:i/>
          <w:lang w:val="es-ES"/>
        </w:rPr>
        <w:t>hào hàng cạnh tranh thông thường:</w:t>
      </w:r>
    </w:p>
    <w:p w:rsidR="00C601C7" w:rsidRPr="002660E6" w:rsidRDefault="00175021" w:rsidP="00C601C7">
      <w:pPr>
        <w:spacing w:before="120" w:line="360" w:lineRule="exact"/>
        <w:ind w:firstLine="720"/>
        <w:jc w:val="both"/>
        <w:rPr>
          <w:rFonts w:ascii="Times New Roman" w:hAnsi="Times New Roman"/>
          <w:i/>
          <w:lang w:val="es-ES"/>
        </w:rPr>
      </w:pPr>
      <w:r w:rsidRPr="002660E6">
        <w:rPr>
          <w:rFonts w:ascii="Times New Roman" w:hAnsi="Times New Roman"/>
          <w:i/>
          <w:lang w:val="es-ES"/>
        </w:rPr>
        <w:t xml:space="preserve">Thực hiện kế hoạch lựa chọn nhà thầu; phê duyệt hồ sơ yêu cầu; tổ chức lựa chọn nhà thầu; đánh giá hồ sơ đề xuất và thương thảo hợp đồng; thẩm </w:t>
      </w:r>
      <w:r w:rsidRPr="002660E6">
        <w:rPr>
          <w:rFonts w:ascii="Times New Roman" w:hAnsi="Times New Roman" w:hint="eastAsia"/>
          <w:i/>
          <w:lang w:val="es-ES"/>
        </w:rPr>
        <w:t>đ</w:t>
      </w:r>
      <w:r w:rsidRPr="002660E6">
        <w:rPr>
          <w:rFonts w:ascii="Times New Roman" w:hAnsi="Times New Roman"/>
          <w:i/>
          <w:lang w:val="es-ES"/>
        </w:rPr>
        <w:t xml:space="preserve">ịnh, phê duyệt và công khai kết quả lựa chọn nhà thầu; hoàn thiện, ký kết hợp </w:t>
      </w:r>
      <w:r w:rsidRPr="002660E6">
        <w:rPr>
          <w:rFonts w:ascii="Times New Roman" w:hAnsi="Times New Roman" w:hint="eastAsia"/>
          <w:i/>
          <w:lang w:val="es-ES"/>
        </w:rPr>
        <w:t>đ</w:t>
      </w:r>
      <w:r w:rsidRPr="002660E6">
        <w:rPr>
          <w:rFonts w:ascii="Times New Roman" w:hAnsi="Times New Roman"/>
          <w:i/>
          <w:lang w:val="es-ES"/>
        </w:rPr>
        <w:t>ồng và báo cáo Bộ trưởng Bộ Khoa học và Công nghệ về kết quả lựa chọn nhà thầu theo quy định hiện hành.</w:t>
      </w:r>
    </w:p>
    <w:p w:rsidR="00175021" w:rsidRPr="002660E6" w:rsidRDefault="002660E6" w:rsidP="00175021">
      <w:pPr>
        <w:spacing w:before="120" w:line="360" w:lineRule="exact"/>
        <w:ind w:firstLine="720"/>
        <w:jc w:val="both"/>
        <w:rPr>
          <w:rFonts w:ascii="Times New Roman" w:hAnsi="Times New Roman"/>
          <w:i/>
          <w:lang w:val="es-ES"/>
        </w:rPr>
      </w:pPr>
      <w:r w:rsidRPr="002660E6">
        <w:rPr>
          <w:rFonts w:ascii="Times New Roman" w:hAnsi="Times New Roman"/>
          <w:i/>
          <w:lang w:val="es-ES"/>
        </w:rPr>
        <w:t xml:space="preserve">Đối với trường hợp </w:t>
      </w:r>
      <w:r w:rsidR="003309AC">
        <w:rPr>
          <w:rFonts w:ascii="Times New Roman" w:hAnsi="Times New Roman"/>
          <w:i/>
          <w:lang w:val="es-ES"/>
        </w:rPr>
        <w:t>C</w:t>
      </w:r>
      <w:r w:rsidR="00175021" w:rsidRPr="002660E6">
        <w:rPr>
          <w:rFonts w:ascii="Times New Roman" w:hAnsi="Times New Roman"/>
          <w:i/>
          <w:lang w:val="es-ES"/>
        </w:rPr>
        <w:t>hào hàng cạnh tranh rút gọn:</w:t>
      </w:r>
    </w:p>
    <w:p w:rsidR="00175021" w:rsidRPr="002660E6" w:rsidRDefault="00175021" w:rsidP="00C601C7">
      <w:pPr>
        <w:spacing w:before="120" w:line="360" w:lineRule="exact"/>
        <w:ind w:firstLine="720"/>
        <w:jc w:val="both"/>
        <w:rPr>
          <w:rFonts w:ascii="Times New Roman" w:hAnsi="Times New Roman"/>
          <w:i/>
          <w:lang w:val="nl-NL"/>
        </w:rPr>
      </w:pPr>
      <w:r w:rsidRPr="002660E6">
        <w:rPr>
          <w:rFonts w:ascii="Times New Roman" w:hAnsi="Times New Roman"/>
          <w:i/>
          <w:lang w:val="nl-NL"/>
        </w:rPr>
        <w:t xml:space="preserve">Thực hiện kế hoạch lựa chọn nhà thầu; phê duyệt bản yêu cầu báo giá; tổ chức lựa chọn nhà thầu; đánh giá các báo giá và thương thảo hợp đồng; thẩm </w:t>
      </w:r>
      <w:r w:rsidRPr="002660E6">
        <w:rPr>
          <w:rFonts w:ascii="Times New Roman" w:hAnsi="Times New Roman" w:hint="eastAsia"/>
          <w:i/>
          <w:lang w:val="nl-NL"/>
        </w:rPr>
        <w:t>đ</w:t>
      </w:r>
      <w:r w:rsidRPr="002660E6">
        <w:rPr>
          <w:rFonts w:ascii="Times New Roman" w:hAnsi="Times New Roman"/>
          <w:i/>
          <w:lang w:val="nl-NL"/>
        </w:rPr>
        <w:t xml:space="preserve">ịnh, phê duyệt và công khai kết quả lựa chọn nhà thầu; hoàn thiện, ký kết hợp </w:t>
      </w:r>
      <w:r w:rsidRPr="002660E6">
        <w:rPr>
          <w:rFonts w:ascii="Times New Roman" w:hAnsi="Times New Roman" w:hint="eastAsia"/>
          <w:i/>
          <w:lang w:val="nl-NL"/>
        </w:rPr>
        <w:t>đ</w:t>
      </w:r>
      <w:r w:rsidRPr="002660E6">
        <w:rPr>
          <w:rFonts w:ascii="Times New Roman" w:hAnsi="Times New Roman"/>
          <w:i/>
          <w:lang w:val="nl-NL"/>
        </w:rPr>
        <w:t>ồng và báo cáo Bộ trưởng Bộ Khoa học và Công nghệ về kết quả lựa chọn nhà thầu theo quy định hiện hành.</w:t>
      </w:r>
    </w:p>
    <w:p w:rsidR="00454EEE" w:rsidRPr="002660E6" w:rsidRDefault="002660E6" w:rsidP="00C601C7">
      <w:pPr>
        <w:spacing w:before="120" w:line="360" w:lineRule="exact"/>
        <w:ind w:firstLine="720"/>
        <w:jc w:val="both"/>
        <w:rPr>
          <w:rFonts w:ascii="Times New Roman" w:hAnsi="Times New Roman"/>
          <w:i/>
          <w:lang w:val="nl-NL"/>
        </w:rPr>
      </w:pPr>
      <w:r w:rsidRPr="002660E6">
        <w:rPr>
          <w:rFonts w:ascii="Times New Roman" w:hAnsi="Times New Roman"/>
          <w:i/>
          <w:lang w:val="es-ES"/>
        </w:rPr>
        <w:t xml:space="preserve">Đối với trường hợp </w:t>
      </w:r>
      <w:r w:rsidR="003309AC">
        <w:rPr>
          <w:rFonts w:ascii="Times New Roman" w:hAnsi="Times New Roman"/>
          <w:i/>
          <w:lang w:val="nl-NL"/>
        </w:rPr>
        <w:t>C</w:t>
      </w:r>
      <w:r w:rsidR="00454EEE" w:rsidRPr="002660E6">
        <w:rPr>
          <w:rFonts w:ascii="Times New Roman" w:hAnsi="Times New Roman"/>
          <w:i/>
          <w:lang w:val="nl-NL"/>
        </w:rPr>
        <w:t>hỉ định thầu thông thường:</w:t>
      </w:r>
    </w:p>
    <w:p w:rsidR="00175021" w:rsidRPr="002660E6" w:rsidRDefault="00454EEE" w:rsidP="00C601C7">
      <w:pPr>
        <w:spacing w:before="120" w:line="360" w:lineRule="exact"/>
        <w:ind w:firstLine="720"/>
        <w:jc w:val="both"/>
        <w:rPr>
          <w:rFonts w:ascii="Times New Roman" w:hAnsi="Times New Roman"/>
          <w:i/>
          <w:lang w:val="es-ES"/>
        </w:rPr>
      </w:pPr>
      <w:r w:rsidRPr="002660E6">
        <w:rPr>
          <w:rFonts w:ascii="Times New Roman" w:hAnsi="Times New Roman"/>
          <w:i/>
          <w:lang w:val="es-ES"/>
        </w:rPr>
        <w:t xml:space="preserve">Thực hiện kế hoạch lựa chọn nhà thầu; phê duyệt hồ sơ yêu cầu và xác định nhà thầu được đề nghị chỉ định thầu; tổ chức lựa chọn nhà thầu; đánh giá hồ sơ đề xuất và thương thảo về các đề xuất của nhà thầu; thẩm </w:t>
      </w:r>
      <w:r w:rsidRPr="002660E6">
        <w:rPr>
          <w:rFonts w:ascii="Times New Roman" w:hAnsi="Times New Roman" w:hint="eastAsia"/>
          <w:i/>
          <w:lang w:val="es-ES"/>
        </w:rPr>
        <w:t>đ</w:t>
      </w:r>
      <w:r w:rsidRPr="002660E6">
        <w:rPr>
          <w:rFonts w:ascii="Times New Roman" w:hAnsi="Times New Roman"/>
          <w:i/>
          <w:lang w:val="es-ES"/>
        </w:rPr>
        <w:t xml:space="preserve">ịnh, phê duyệt và công khai kết quả chỉ định thầu; hoàn thiện, ký kết hợp </w:t>
      </w:r>
      <w:r w:rsidRPr="002660E6">
        <w:rPr>
          <w:rFonts w:ascii="Times New Roman" w:hAnsi="Times New Roman" w:hint="eastAsia"/>
          <w:i/>
          <w:lang w:val="es-ES"/>
        </w:rPr>
        <w:t>đ</w:t>
      </w:r>
      <w:r w:rsidRPr="002660E6">
        <w:rPr>
          <w:rFonts w:ascii="Times New Roman" w:hAnsi="Times New Roman"/>
          <w:i/>
          <w:lang w:val="es-ES"/>
        </w:rPr>
        <w:t>ồng và báo cáo Bộ trưởng Bộ Khoa học và Công nghệ về kết quả chỉ định thầu theo quy định hiện hành.</w:t>
      </w:r>
    </w:p>
    <w:p w:rsidR="00454EEE" w:rsidRPr="002660E6" w:rsidRDefault="002660E6" w:rsidP="00C601C7">
      <w:pPr>
        <w:spacing w:before="120" w:line="360" w:lineRule="exact"/>
        <w:ind w:firstLine="720"/>
        <w:jc w:val="both"/>
        <w:rPr>
          <w:rFonts w:ascii="Times New Roman" w:hAnsi="Times New Roman"/>
          <w:i/>
          <w:lang w:val="es-ES"/>
        </w:rPr>
      </w:pPr>
      <w:r w:rsidRPr="002660E6">
        <w:rPr>
          <w:rFonts w:ascii="Times New Roman" w:hAnsi="Times New Roman"/>
          <w:i/>
          <w:lang w:val="es-ES"/>
        </w:rPr>
        <w:t xml:space="preserve">Đối với trường hợp </w:t>
      </w:r>
      <w:r w:rsidR="003309AC">
        <w:rPr>
          <w:rFonts w:ascii="Times New Roman" w:hAnsi="Times New Roman"/>
          <w:i/>
          <w:lang w:val="es-ES"/>
        </w:rPr>
        <w:t>C</w:t>
      </w:r>
      <w:r w:rsidR="00454EEE" w:rsidRPr="002660E6">
        <w:rPr>
          <w:rFonts w:ascii="Times New Roman" w:hAnsi="Times New Roman"/>
          <w:i/>
          <w:lang w:val="es-ES"/>
        </w:rPr>
        <w:t>hỉ định thầu rút gọn:</w:t>
      </w:r>
    </w:p>
    <w:p w:rsidR="00454EEE" w:rsidRPr="002660E6" w:rsidRDefault="002D64C1" w:rsidP="00C601C7">
      <w:pPr>
        <w:spacing w:before="120" w:line="360" w:lineRule="exact"/>
        <w:ind w:firstLine="720"/>
        <w:jc w:val="both"/>
        <w:rPr>
          <w:rFonts w:ascii="Times New Roman" w:hAnsi="Times New Roman"/>
          <w:i/>
          <w:lang w:val="es-ES"/>
        </w:rPr>
      </w:pPr>
      <w:r w:rsidRPr="002660E6">
        <w:rPr>
          <w:rFonts w:ascii="Times New Roman" w:hAnsi="Times New Roman"/>
          <w:i/>
          <w:lang w:val="es-ES"/>
        </w:rPr>
        <w:t>Thực hiện kế hoạch lựa chọn nhà thầu; lập dự thảo hợp đồng; xác định nhà thầu đủ năng lực và kinh nghiệm đáp ứng yêu cầu của gói thầu; thương thảo, hoàn thiện hợp đồng; phê duyệt và ký hợp đồng với nhà thầu được lựa chọn theo quy định hiện hành.</w:t>
      </w:r>
    </w:p>
    <w:p w:rsidR="002D64C1" w:rsidRPr="002660E6" w:rsidRDefault="002660E6" w:rsidP="00C601C7">
      <w:pPr>
        <w:spacing w:before="120" w:line="360" w:lineRule="exact"/>
        <w:ind w:firstLine="720"/>
        <w:jc w:val="both"/>
        <w:rPr>
          <w:rFonts w:ascii="Times New Roman" w:hAnsi="Times New Roman"/>
          <w:i/>
          <w:lang w:val="es-ES"/>
        </w:rPr>
      </w:pPr>
      <w:r w:rsidRPr="002660E6">
        <w:rPr>
          <w:rFonts w:ascii="Times New Roman" w:hAnsi="Times New Roman"/>
          <w:i/>
          <w:lang w:val="es-ES"/>
        </w:rPr>
        <w:t xml:space="preserve">Đối với trường hợp </w:t>
      </w:r>
      <w:r w:rsidR="002D64C1" w:rsidRPr="002660E6">
        <w:rPr>
          <w:rFonts w:ascii="Times New Roman" w:hAnsi="Times New Roman"/>
          <w:i/>
          <w:lang w:val="es-ES"/>
        </w:rPr>
        <w:t>Mua sắm trực tiếp:</w:t>
      </w:r>
    </w:p>
    <w:p w:rsidR="001E03AA" w:rsidRPr="002660E6" w:rsidRDefault="001E03AA" w:rsidP="00C601C7">
      <w:pPr>
        <w:spacing w:before="120" w:line="360" w:lineRule="exact"/>
        <w:ind w:firstLine="720"/>
        <w:jc w:val="both"/>
        <w:rPr>
          <w:rFonts w:ascii="Times New Roman" w:hAnsi="Times New Roman"/>
          <w:i/>
          <w:lang w:val="es-ES"/>
        </w:rPr>
      </w:pPr>
      <w:r w:rsidRPr="002660E6">
        <w:rPr>
          <w:rFonts w:ascii="Times New Roman" w:hAnsi="Times New Roman"/>
          <w:i/>
          <w:lang w:val="es-ES"/>
        </w:rPr>
        <w:lastRenderedPageBreak/>
        <w:t xml:space="preserve">Thực hiện kế hoạch lựa chọn nhà thầu; phê duyệt hồ sơ yêu cầu; tổ chức lựa chọn nhà thầu; đánh giá hồ sơ đề xuất và thương thảo về các đề xuất của nhà thầu; thẩm </w:t>
      </w:r>
      <w:r w:rsidRPr="002660E6">
        <w:rPr>
          <w:rFonts w:ascii="Times New Roman" w:hAnsi="Times New Roman" w:hint="eastAsia"/>
          <w:i/>
          <w:lang w:val="es-ES"/>
        </w:rPr>
        <w:t>đ</w:t>
      </w:r>
      <w:r w:rsidRPr="002660E6">
        <w:rPr>
          <w:rFonts w:ascii="Times New Roman" w:hAnsi="Times New Roman"/>
          <w:i/>
          <w:lang w:val="es-ES"/>
        </w:rPr>
        <w:t xml:space="preserve">ịnh, phê duyệt và công khai kết quả mua sắm trực tiếp; hoàn thiện, ký kết hợp </w:t>
      </w:r>
      <w:r w:rsidRPr="002660E6">
        <w:rPr>
          <w:rFonts w:ascii="Times New Roman" w:hAnsi="Times New Roman" w:hint="eastAsia"/>
          <w:i/>
          <w:lang w:val="es-ES"/>
        </w:rPr>
        <w:t>đ</w:t>
      </w:r>
      <w:r w:rsidRPr="002660E6">
        <w:rPr>
          <w:rFonts w:ascii="Times New Roman" w:hAnsi="Times New Roman"/>
          <w:i/>
          <w:lang w:val="es-ES"/>
        </w:rPr>
        <w:t>ồng và báo cáo Bộ trưởng Bộ Khoa học và Công nghệ về kết quả mua sắm trực tiếp theo quy định hiện hành.</w:t>
      </w:r>
    </w:p>
    <w:p w:rsidR="001E03AA" w:rsidRPr="002660E6" w:rsidRDefault="002660E6" w:rsidP="00C601C7">
      <w:pPr>
        <w:spacing w:before="120" w:line="360" w:lineRule="exact"/>
        <w:ind w:firstLine="720"/>
        <w:jc w:val="both"/>
        <w:rPr>
          <w:rFonts w:ascii="Times New Roman" w:hAnsi="Times New Roman"/>
          <w:i/>
          <w:lang w:val="es-ES"/>
        </w:rPr>
      </w:pPr>
      <w:r w:rsidRPr="002660E6">
        <w:rPr>
          <w:rFonts w:ascii="Times New Roman" w:hAnsi="Times New Roman"/>
          <w:i/>
          <w:lang w:val="es-ES"/>
        </w:rPr>
        <w:t xml:space="preserve">Đối với trường hợp </w:t>
      </w:r>
      <w:r w:rsidR="00C24DD3">
        <w:rPr>
          <w:rFonts w:ascii="Times New Roman" w:hAnsi="Times New Roman"/>
          <w:i/>
          <w:lang w:val="es-ES"/>
        </w:rPr>
        <w:t>T</w:t>
      </w:r>
      <w:r w:rsidR="001E03AA" w:rsidRPr="002660E6">
        <w:rPr>
          <w:rFonts w:ascii="Times New Roman" w:hAnsi="Times New Roman"/>
          <w:i/>
          <w:lang w:val="es-ES"/>
        </w:rPr>
        <w:t>ự thực hiệ</w:t>
      </w:r>
      <w:r>
        <w:rPr>
          <w:rFonts w:ascii="Times New Roman" w:hAnsi="Times New Roman"/>
          <w:i/>
          <w:lang w:val="es-ES"/>
        </w:rPr>
        <w:t>n:</w:t>
      </w:r>
    </w:p>
    <w:p w:rsidR="002660E6" w:rsidRPr="00114307" w:rsidRDefault="001E03AA" w:rsidP="00114307">
      <w:pPr>
        <w:spacing w:before="120" w:line="360" w:lineRule="exact"/>
        <w:ind w:firstLine="720"/>
        <w:jc w:val="both"/>
        <w:rPr>
          <w:rFonts w:ascii="Times New Roman" w:hAnsi="Times New Roman"/>
          <w:i/>
          <w:lang w:val="es-ES"/>
        </w:rPr>
      </w:pPr>
      <w:r w:rsidRPr="002660E6">
        <w:rPr>
          <w:rFonts w:ascii="Times New Roman" w:hAnsi="Times New Roman"/>
          <w:i/>
          <w:lang w:val="es-ES"/>
        </w:rPr>
        <w:t xml:space="preserve">Thực hiện kế hoạch lựa chọn nhà thầu; lập phương án tự thực hiện và dự thảo hợp đồng (hoặc thỏa thuận giao việc); Hoàn thiện phương án tự thực hiện và thương thảo, hoàn thiện hợp đồng (hoặc thỏa thuận giao việc); Ký kết hợp đồng (hoặc thỏa thuận giao việc) và báo cáo Bộ trưởng Bộ </w:t>
      </w:r>
      <w:r w:rsidRPr="00A7403D">
        <w:rPr>
          <w:rFonts w:ascii="Times New Roman" w:hAnsi="Times New Roman"/>
          <w:i/>
          <w:lang w:val="es-ES"/>
        </w:rPr>
        <w:t>Khoa học và Công nghệ về kết quả tự thực hiện theo quy định hiện hành</w:t>
      </w:r>
      <w:r w:rsidR="00702166">
        <w:rPr>
          <w:rFonts w:ascii="Times New Roman" w:hAnsi="Times New Roman"/>
          <w:i/>
          <w:lang w:val="es-ES"/>
        </w:rPr>
        <w:t>.</w:t>
      </w:r>
      <w:r w:rsidR="00A7403D" w:rsidRPr="00A7403D">
        <w:rPr>
          <w:rFonts w:ascii="Times New Roman" w:hAnsi="Times New Roman"/>
          <w:i/>
          <w:sz w:val="30"/>
          <w:lang w:val="es-ES"/>
        </w:rPr>
        <w:t>]</w:t>
      </w:r>
    </w:p>
    <w:p w:rsidR="00E659E1" w:rsidRPr="000F2507" w:rsidRDefault="00C11CF4" w:rsidP="00332126">
      <w:pPr>
        <w:spacing w:before="60" w:after="240" w:line="360" w:lineRule="exact"/>
        <w:ind w:firstLine="720"/>
        <w:jc w:val="both"/>
        <w:rPr>
          <w:rFonts w:ascii="Times New Roman" w:hAnsi="Times New Roman"/>
          <w:lang w:val="nl-NL"/>
        </w:rPr>
      </w:pPr>
      <w:r w:rsidRPr="000F2507">
        <w:rPr>
          <w:rFonts w:ascii="Times New Roman" w:hAnsi="Times New Roman"/>
          <w:b/>
          <w:lang w:val="es-ES"/>
        </w:rPr>
        <w:t xml:space="preserve">Điều </w:t>
      </w:r>
      <w:r w:rsidR="005E0D28" w:rsidRPr="000F2507">
        <w:rPr>
          <w:rFonts w:ascii="Times New Roman" w:hAnsi="Times New Roman"/>
          <w:b/>
          <w:lang w:val="es-ES"/>
        </w:rPr>
        <w:t>3</w:t>
      </w:r>
      <w:r w:rsidR="003B5918" w:rsidRPr="000F2507">
        <w:rPr>
          <w:rFonts w:ascii="Times New Roman" w:hAnsi="Times New Roman"/>
          <w:b/>
          <w:lang w:val="es-ES"/>
        </w:rPr>
        <w:t xml:space="preserve">. </w:t>
      </w:r>
      <w:r w:rsidR="005360B3" w:rsidRPr="000F2507">
        <w:rPr>
          <w:rFonts w:ascii="Times New Roman" w:hAnsi="Times New Roman"/>
          <w:lang w:val="nl-NL"/>
        </w:rPr>
        <w:t>Giám đốc Văn phòng các Chương trình khoa học và công nghệ quốc gia,</w:t>
      </w:r>
      <w:r w:rsidR="00E70C1A" w:rsidRPr="000F2507">
        <w:rPr>
          <w:rFonts w:ascii="Times New Roman" w:hAnsi="Times New Roman"/>
          <w:lang w:val="nl-NL"/>
        </w:rPr>
        <w:t xml:space="preserve"> </w:t>
      </w:r>
      <w:r w:rsidR="00C60FB8" w:rsidRPr="000F2507">
        <w:rPr>
          <w:rFonts w:ascii="Times New Roman" w:hAnsi="Times New Roman"/>
          <w:i/>
          <w:lang w:val="nl-NL"/>
        </w:rPr>
        <w:t>[Thủ trưởng các đơn vị phối hợp triển khai nhiệm vụ/Chương trình]</w:t>
      </w:r>
      <w:r w:rsidR="00E45C80" w:rsidRPr="000F2507">
        <w:rPr>
          <w:rFonts w:ascii="Times New Roman" w:hAnsi="Times New Roman"/>
          <w:lang w:val="nl-NL"/>
        </w:rPr>
        <w:t xml:space="preserve">, </w:t>
      </w:r>
      <w:r w:rsidR="002E36FF" w:rsidRPr="000F2507">
        <w:rPr>
          <w:rFonts w:ascii="Times New Roman" w:hAnsi="Times New Roman"/>
          <w:lang w:val="nl-NL"/>
        </w:rPr>
        <w:t xml:space="preserve">Thủ trưởng </w:t>
      </w:r>
      <w:r w:rsidR="0002777C" w:rsidRPr="000F2507">
        <w:rPr>
          <w:rFonts w:ascii="Times New Roman" w:hAnsi="Times New Roman"/>
          <w:lang w:val="nl-NL"/>
        </w:rPr>
        <w:t>T</w:t>
      </w:r>
      <w:r w:rsidR="002E36FF" w:rsidRPr="000F2507">
        <w:rPr>
          <w:rFonts w:ascii="Times New Roman" w:hAnsi="Times New Roman"/>
          <w:lang w:val="nl-NL"/>
        </w:rPr>
        <w:t xml:space="preserve">ổ chức chủ trì </w:t>
      </w:r>
      <w:r w:rsidR="00DC4359" w:rsidRPr="000F2507">
        <w:rPr>
          <w:rFonts w:ascii="Times New Roman" w:hAnsi="Times New Roman"/>
          <w:lang w:val="nl-NL"/>
        </w:rPr>
        <w:t>[</w:t>
      </w:r>
      <w:r w:rsidR="00DC4359" w:rsidRPr="00846D41">
        <w:rPr>
          <w:rFonts w:ascii="Times New Roman" w:hAnsi="Times New Roman"/>
          <w:i/>
          <w:lang w:val="nl-NL"/>
        </w:rPr>
        <w:t>đề tài/dự án/nhiệm vụ</w:t>
      </w:r>
      <w:r w:rsidR="00DC4359" w:rsidRPr="000F2507">
        <w:rPr>
          <w:rFonts w:ascii="Times New Roman" w:hAnsi="Times New Roman"/>
          <w:lang w:val="nl-NL"/>
        </w:rPr>
        <w:t>]</w:t>
      </w:r>
      <w:r w:rsidR="002E36FF" w:rsidRPr="000F2507">
        <w:rPr>
          <w:rFonts w:ascii="Times New Roman" w:hAnsi="Times New Roman"/>
          <w:lang w:val="nl-NL"/>
        </w:rPr>
        <w:t xml:space="preserve">, Chủ nhiệm </w:t>
      </w:r>
      <w:r w:rsidR="00C93192" w:rsidRPr="000F2507">
        <w:rPr>
          <w:rFonts w:ascii="Times New Roman" w:hAnsi="Times New Roman"/>
          <w:lang w:val="nl-NL"/>
        </w:rPr>
        <w:t xml:space="preserve">[đề tài/dự án/nhiệm vụ] </w:t>
      </w:r>
      <w:r w:rsidR="00D46E86" w:rsidRPr="000F2507">
        <w:rPr>
          <w:rFonts w:ascii="Times New Roman" w:hAnsi="Times New Roman"/>
          <w:lang w:val="nl-NL"/>
        </w:rPr>
        <w:t xml:space="preserve">và Thủ trưởng các đơn vị </w:t>
      </w:r>
      <w:r w:rsidR="00345569" w:rsidRPr="000F2507">
        <w:rPr>
          <w:rFonts w:ascii="Times New Roman" w:hAnsi="Times New Roman"/>
          <w:lang w:val="nl-NL"/>
        </w:rPr>
        <w:t xml:space="preserve">có </w:t>
      </w:r>
      <w:r w:rsidR="00D46E86" w:rsidRPr="000F2507">
        <w:rPr>
          <w:rFonts w:ascii="Times New Roman" w:hAnsi="Times New Roman"/>
          <w:lang w:val="nl-NL"/>
        </w:rPr>
        <w:t>liên quan chịu trách nhiệm thi hành Quyết định này</w:t>
      </w:r>
      <w:r w:rsidR="003B5918" w:rsidRPr="000F2507">
        <w:rPr>
          <w:rFonts w:ascii="Times New Roman" w:hAnsi="Times New Roman"/>
          <w:lang w:val="nl-NL"/>
        </w:rPr>
        <w:t>./.</w:t>
      </w:r>
      <w:r w:rsidR="00E049B2" w:rsidRPr="000F2507">
        <w:rPr>
          <w:rFonts w:ascii="Times New Roman" w:hAnsi="Times New Roman"/>
          <w:lang w:val="nl-NL"/>
        </w:rPr>
        <w:t xml:space="preserve"> </w:t>
      </w:r>
    </w:p>
    <w:tbl>
      <w:tblPr>
        <w:tblW w:w="0" w:type="auto"/>
        <w:tblLayout w:type="fixed"/>
        <w:tblLook w:val="0000" w:firstRow="0" w:lastRow="0" w:firstColumn="0" w:lastColumn="0" w:noHBand="0" w:noVBand="0"/>
      </w:tblPr>
      <w:tblGrid>
        <w:gridCol w:w="4608"/>
        <w:gridCol w:w="4320"/>
      </w:tblGrid>
      <w:tr w:rsidR="003B5918" w:rsidRPr="0061555A">
        <w:tblPrEx>
          <w:tblCellMar>
            <w:top w:w="0" w:type="dxa"/>
            <w:bottom w:w="0" w:type="dxa"/>
          </w:tblCellMar>
        </w:tblPrEx>
        <w:tc>
          <w:tcPr>
            <w:tcW w:w="4608" w:type="dxa"/>
            <w:tcBorders>
              <w:top w:val="nil"/>
              <w:left w:val="nil"/>
              <w:bottom w:val="nil"/>
              <w:right w:val="nil"/>
            </w:tcBorders>
          </w:tcPr>
          <w:p w:rsidR="001623B5" w:rsidRPr="0061555A" w:rsidRDefault="003B5918" w:rsidP="00D71182">
            <w:pPr>
              <w:jc w:val="both"/>
              <w:rPr>
                <w:rFonts w:ascii="Times New Roman" w:hAnsi="Times New Roman"/>
                <w:b/>
                <w:i/>
                <w:sz w:val="24"/>
                <w:szCs w:val="24"/>
                <w:lang w:val="es-ES"/>
              </w:rPr>
            </w:pPr>
            <w:r w:rsidRPr="0061555A">
              <w:rPr>
                <w:rFonts w:ascii="Times New Roman" w:hAnsi="Times New Roman"/>
                <w:b/>
                <w:i/>
                <w:iCs/>
                <w:sz w:val="24"/>
                <w:szCs w:val="24"/>
                <w:lang w:val="es-ES"/>
              </w:rPr>
              <w:t>Nơi nhận</w:t>
            </w:r>
            <w:r w:rsidRPr="0061555A">
              <w:rPr>
                <w:rFonts w:ascii="Times New Roman" w:hAnsi="Times New Roman"/>
                <w:b/>
                <w:i/>
                <w:sz w:val="24"/>
                <w:szCs w:val="24"/>
                <w:lang w:val="es-ES"/>
              </w:rPr>
              <w:t>:</w:t>
            </w:r>
          </w:p>
          <w:p w:rsidR="003B5918" w:rsidRPr="0061555A" w:rsidRDefault="00E351C8" w:rsidP="00D71182">
            <w:pPr>
              <w:jc w:val="both"/>
              <w:rPr>
                <w:rFonts w:ascii="Times New Roman" w:hAnsi="Times New Roman"/>
                <w:b/>
                <w:i/>
                <w:sz w:val="24"/>
                <w:szCs w:val="24"/>
                <w:lang w:val="es-ES"/>
              </w:rPr>
            </w:pPr>
            <w:r w:rsidRPr="0061555A">
              <w:rPr>
                <w:rFonts w:ascii="Times New Roman" w:hAnsi="Times New Roman"/>
                <w:sz w:val="22"/>
                <w:szCs w:val="22"/>
                <w:lang w:val="es-ES"/>
              </w:rPr>
              <w:t xml:space="preserve">- Như Điều </w:t>
            </w:r>
            <w:r w:rsidR="005E0D28" w:rsidRPr="0061555A">
              <w:rPr>
                <w:rFonts w:ascii="Times New Roman" w:hAnsi="Times New Roman"/>
                <w:sz w:val="22"/>
                <w:szCs w:val="22"/>
                <w:lang w:val="es-ES"/>
              </w:rPr>
              <w:t>3</w:t>
            </w:r>
            <w:r w:rsidR="003B5918" w:rsidRPr="0061555A">
              <w:rPr>
                <w:rFonts w:ascii="Times New Roman" w:hAnsi="Times New Roman"/>
                <w:sz w:val="22"/>
                <w:szCs w:val="22"/>
                <w:lang w:val="es-ES"/>
              </w:rPr>
              <w:t>;</w:t>
            </w:r>
            <w:r w:rsidR="003B5918" w:rsidRPr="0061555A">
              <w:rPr>
                <w:rFonts w:ascii="Times New Roman" w:hAnsi="Times New Roman"/>
                <w:sz w:val="22"/>
                <w:szCs w:val="22"/>
                <w:lang w:val="es-ES"/>
              </w:rPr>
              <w:tab/>
            </w:r>
          </w:p>
          <w:p w:rsidR="003B5918" w:rsidRPr="0061555A" w:rsidRDefault="003B5918" w:rsidP="00D71182">
            <w:pPr>
              <w:jc w:val="both"/>
              <w:rPr>
                <w:rFonts w:ascii="Times New Roman" w:hAnsi="Times New Roman"/>
                <w:sz w:val="22"/>
                <w:szCs w:val="22"/>
                <w:lang w:val="es-ES"/>
              </w:rPr>
            </w:pPr>
            <w:r w:rsidRPr="0061555A">
              <w:rPr>
                <w:rFonts w:ascii="Times New Roman" w:hAnsi="Times New Roman"/>
                <w:sz w:val="22"/>
                <w:szCs w:val="22"/>
                <w:lang w:val="es-ES"/>
              </w:rPr>
              <w:t xml:space="preserve">- Lưu: VT, </w:t>
            </w:r>
            <w:r w:rsidR="004C32E4" w:rsidRPr="0061555A">
              <w:rPr>
                <w:rFonts w:ascii="Times New Roman" w:hAnsi="Times New Roman"/>
                <w:sz w:val="22"/>
                <w:szCs w:val="22"/>
                <w:lang w:val="es-ES"/>
              </w:rPr>
              <w:t>V</w:t>
            </w:r>
            <w:r w:rsidR="00927AF2" w:rsidRPr="0061555A">
              <w:rPr>
                <w:rFonts w:ascii="Times New Roman" w:hAnsi="Times New Roman"/>
                <w:sz w:val="22"/>
                <w:szCs w:val="22"/>
                <w:lang w:val="es-ES"/>
              </w:rPr>
              <w:t>PCTQG</w:t>
            </w:r>
            <w:r w:rsidRPr="0061555A">
              <w:rPr>
                <w:rFonts w:ascii="Times New Roman" w:hAnsi="Times New Roman"/>
                <w:sz w:val="22"/>
                <w:szCs w:val="22"/>
                <w:lang w:val="es-ES"/>
              </w:rPr>
              <w:t>.</w:t>
            </w:r>
          </w:p>
          <w:p w:rsidR="003B5918" w:rsidRPr="0061555A" w:rsidRDefault="003B5918">
            <w:pPr>
              <w:spacing w:line="-300" w:lineRule="auto"/>
              <w:jc w:val="both"/>
              <w:rPr>
                <w:rFonts w:ascii="Times New Roman" w:hAnsi="Times New Roman"/>
                <w:lang w:val="es-ES"/>
              </w:rPr>
            </w:pPr>
            <w:r w:rsidRPr="0061555A">
              <w:rPr>
                <w:rFonts w:ascii="Times New Roman" w:hAnsi="Times New Roman"/>
                <w:sz w:val="26"/>
                <w:szCs w:val="26"/>
                <w:lang w:val="es-ES"/>
              </w:rPr>
              <w:tab/>
            </w:r>
          </w:p>
        </w:tc>
        <w:tc>
          <w:tcPr>
            <w:tcW w:w="4320" w:type="dxa"/>
            <w:tcBorders>
              <w:top w:val="nil"/>
              <w:left w:val="nil"/>
              <w:bottom w:val="nil"/>
              <w:right w:val="nil"/>
            </w:tcBorders>
          </w:tcPr>
          <w:p w:rsidR="003B5918" w:rsidRDefault="00844BB6" w:rsidP="00D71182">
            <w:pPr>
              <w:jc w:val="center"/>
              <w:rPr>
                <w:rFonts w:ascii="Times New Roman" w:hAnsi="Times New Roman"/>
                <w:b/>
                <w:bCs/>
                <w:lang w:val="es-ES"/>
              </w:rPr>
            </w:pPr>
            <w:r>
              <w:rPr>
                <w:rFonts w:ascii="Times New Roman" w:hAnsi="Times New Roman"/>
                <w:b/>
                <w:bCs/>
                <w:lang w:val="es-ES"/>
              </w:rPr>
              <w:t xml:space="preserve">KT. </w:t>
            </w:r>
            <w:r w:rsidR="003B5918" w:rsidRPr="0061555A">
              <w:rPr>
                <w:rFonts w:ascii="Times New Roman" w:hAnsi="Times New Roman"/>
                <w:b/>
                <w:bCs/>
                <w:lang w:val="es-ES"/>
              </w:rPr>
              <w:t>BỘ TRƯỞNG</w:t>
            </w:r>
          </w:p>
          <w:p w:rsidR="009469EA" w:rsidRPr="0061555A" w:rsidRDefault="009469EA" w:rsidP="00D71182">
            <w:pPr>
              <w:jc w:val="center"/>
              <w:rPr>
                <w:rFonts w:ascii="Times New Roman" w:hAnsi="Times New Roman"/>
                <w:b/>
                <w:bCs/>
                <w:lang w:val="es-ES"/>
              </w:rPr>
            </w:pPr>
            <w:r>
              <w:rPr>
                <w:rFonts w:ascii="Times New Roman" w:hAnsi="Times New Roman"/>
                <w:b/>
                <w:bCs/>
                <w:lang w:val="es-ES"/>
              </w:rPr>
              <w:t>THỨ TRƯỞNG</w:t>
            </w:r>
          </w:p>
          <w:p w:rsidR="00FF5DA9" w:rsidRPr="00844BB6" w:rsidRDefault="00FF5DA9" w:rsidP="00FF5DA9">
            <w:pPr>
              <w:rPr>
                <w:rFonts w:ascii="Arial" w:hAnsi="Arial" w:cs="Arial"/>
                <w:lang w:val="vi-VN"/>
              </w:rPr>
            </w:pPr>
          </w:p>
          <w:p w:rsidR="00120D55" w:rsidRPr="0061555A" w:rsidRDefault="00120D55">
            <w:pPr>
              <w:pStyle w:val="Heading2"/>
              <w:spacing w:line="240" w:lineRule="auto"/>
              <w:rPr>
                <w:rFonts w:ascii="Times New Roman" w:hAnsi="Times New Roman"/>
                <w:lang w:val="es-ES"/>
              </w:rPr>
            </w:pPr>
          </w:p>
          <w:p w:rsidR="000F2507" w:rsidRDefault="000F2507" w:rsidP="00E55A6A">
            <w:pPr>
              <w:jc w:val="center"/>
              <w:rPr>
                <w:rFonts w:ascii="Times New Roman" w:hAnsi="Times New Roman"/>
                <w:b/>
                <w:lang w:val="es-ES"/>
              </w:rPr>
            </w:pPr>
          </w:p>
          <w:p w:rsidR="000F2507" w:rsidRDefault="000F2507" w:rsidP="00E55A6A">
            <w:pPr>
              <w:jc w:val="center"/>
              <w:rPr>
                <w:rFonts w:ascii="Times New Roman" w:hAnsi="Times New Roman"/>
                <w:b/>
                <w:lang w:val="es-ES"/>
              </w:rPr>
            </w:pPr>
          </w:p>
          <w:p w:rsidR="000F2507" w:rsidRDefault="000F2507" w:rsidP="00E55A6A">
            <w:pPr>
              <w:jc w:val="center"/>
              <w:rPr>
                <w:rFonts w:ascii="Times New Roman" w:hAnsi="Times New Roman"/>
                <w:b/>
                <w:lang w:val="es-ES"/>
              </w:rPr>
            </w:pPr>
          </w:p>
          <w:p w:rsidR="00E55A6A" w:rsidRPr="0061555A" w:rsidRDefault="00C93192" w:rsidP="00E55A6A">
            <w:pPr>
              <w:jc w:val="center"/>
              <w:rPr>
                <w:rFonts w:ascii="Times New Roman" w:hAnsi="Times New Roman"/>
                <w:b/>
                <w:lang w:val="es-ES"/>
              </w:rPr>
            </w:pPr>
            <w:r>
              <w:rPr>
                <w:rFonts w:ascii="Times New Roman" w:hAnsi="Times New Roman"/>
                <w:b/>
                <w:lang w:val="es-ES"/>
              </w:rPr>
              <w:t>[Họ và tên]</w:t>
            </w:r>
          </w:p>
        </w:tc>
      </w:tr>
    </w:tbl>
    <w:p w:rsidR="003B5918" w:rsidRPr="00617881" w:rsidRDefault="003B5918" w:rsidP="00F94471">
      <w:pPr>
        <w:spacing w:line="-300" w:lineRule="auto"/>
        <w:rPr>
          <w:rFonts w:ascii="Times New Roman" w:hAnsi="Times New Roman"/>
          <w:lang w:val="es-ES"/>
        </w:rPr>
      </w:pPr>
    </w:p>
    <w:p w:rsidR="00C94E54" w:rsidRDefault="00C94E54" w:rsidP="007E49BC">
      <w:pPr>
        <w:spacing w:line="-300" w:lineRule="auto"/>
        <w:jc w:val="right"/>
        <w:rPr>
          <w:rFonts w:ascii="Times New Roman" w:hAnsi="Times New Roman"/>
          <w:b/>
          <w:sz w:val="26"/>
          <w:szCs w:val="26"/>
          <w:lang w:val="nl-NL"/>
        </w:rPr>
        <w:sectPr w:rsidR="00C94E54" w:rsidSect="0035239B">
          <w:footerReference w:type="even" r:id="rId8"/>
          <w:footerReference w:type="default" r:id="rId9"/>
          <w:headerReference w:type="first" r:id="rId10"/>
          <w:footerReference w:type="first" r:id="rId11"/>
          <w:pgSz w:w="11907" w:h="16840" w:code="9"/>
          <w:pgMar w:top="1134" w:right="1134" w:bottom="1134" w:left="1701" w:header="720" w:footer="720" w:gutter="0"/>
          <w:pgNumType w:start="1"/>
          <w:cols w:space="720"/>
          <w:titlePg/>
          <w:docGrid w:linePitch="360"/>
        </w:sectPr>
      </w:pPr>
    </w:p>
    <w:p w:rsidR="00C94E54" w:rsidRDefault="00C94E54" w:rsidP="00C94E54">
      <w:pPr>
        <w:jc w:val="right"/>
        <w:rPr>
          <w:rFonts w:ascii="Times New Roman" w:hAnsi="Times New Roman"/>
          <w:b/>
          <w:sz w:val="26"/>
          <w:szCs w:val="26"/>
          <w:lang w:val="nl-NL"/>
        </w:rPr>
      </w:pPr>
      <w:r>
        <w:rPr>
          <w:rFonts w:ascii="Times New Roman" w:hAnsi="Times New Roman"/>
          <w:b/>
          <w:sz w:val="26"/>
          <w:szCs w:val="26"/>
          <w:lang w:val="nl-NL"/>
        </w:rPr>
        <w:lastRenderedPageBreak/>
        <w:t>Phụ lục 01</w:t>
      </w:r>
    </w:p>
    <w:p w:rsidR="00517F1C" w:rsidRPr="00114307" w:rsidRDefault="00C94E54" w:rsidP="00517F1C">
      <w:pPr>
        <w:spacing w:before="120" w:line="340" w:lineRule="exact"/>
        <w:jc w:val="center"/>
        <w:rPr>
          <w:rFonts w:ascii="Times New Roman" w:hAnsi="Times New Roman"/>
          <w:b/>
          <w:lang w:val="nl-NL"/>
        </w:rPr>
      </w:pPr>
      <w:r w:rsidRPr="00114307">
        <w:rPr>
          <w:rFonts w:ascii="Times New Roman" w:hAnsi="Times New Roman"/>
          <w:b/>
          <w:lang w:val="nl-NL"/>
        </w:rPr>
        <w:t>KẾ HOẠCH LỰA CHỌN NHÀ THẦU</w:t>
      </w:r>
      <w:r w:rsidR="000627DA" w:rsidRPr="00114307">
        <w:rPr>
          <w:rFonts w:ascii="Times New Roman" w:hAnsi="Times New Roman"/>
          <w:b/>
          <w:lang w:val="nl-NL"/>
        </w:rPr>
        <w:t xml:space="preserve"> </w:t>
      </w:r>
      <w:r w:rsidR="00386E58" w:rsidRPr="00114307">
        <w:rPr>
          <w:rFonts w:ascii="Times New Roman" w:hAnsi="Times New Roman"/>
          <w:b/>
          <w:lang w:val="nl-NL"/>
        </w:rPr>
        <w:t>[</w:t>
      </w:r>
      <w:r w:rsidR="00386E58" w:rsidRPr="00114307">
        <w:rPr>
          <w:rFonts w:ascii="Times New Roman" w:hAnsi="Times New Roman"/>
          <w:b/>
          <w:i/>
          <w:lang w:val="nl-NL"/>
        </w:rPr>
        <w:t>SỐ LƯỢNG</w:t>
      </w:r>
      <w:r w:rsidR="00386E58" w:rsidRPr="00114307">
        <w:rPr>
          <w:rFonts w:ascii="Times New Roman" w:hAnsi="Times New Roman"/>
          <w:b/>
          <w:lang w:val="nl-NL"/>
        </w:rPr>
        <w:t xml:space="preserve">] </w:t>
      </w:r>
      <w:r w:rsidR="009C4171" w:rsidRPr="00114307">
        <w:rPr>
          <w:rFonts w:ascii="Times New Roman" w:hAnsi="Times New Roman"/>
          <w:b/>
          <w:lang w:val="nl-NL"/>
        </w:rPr>
        <w:t xml:space="preserve">GÓI THẦU THUỘC </w:t>
      </w:r>
      <w:r w:rsidR="00517F1C" w:rsidRPr="00114307">
        <w:rPr>
          <w:rFonts w:ascii="Times New Roman" w:hAnsi="Times New Roman"/>
          <w:b/>
          <w:lang w:val="nl-NL"/>
        </w:rPr>
        <w:t>[</w:t>
      </w:r>
      <w:r w:rsidR="00386E58" w:rsidRPr="00114307">
        <w:rPr>
          <w:rFonts w:ascii="Times New Roman" w:hAnsi="Times New Roman"/>
          <w:b/>
          <w:lang w:val="nl-NL"/>
        </w:rPr>
        <w:t>ĐỀ TÀI/ DỰ ÁN/NHIỆM VỤ</w:t>
      </w:r>
      <w:r w:rsidR="00D17A9E" w:rsidRPr="00114307">
        <w:rPr>
          <w:rFonts w:ascii="Times New Roman" w:hAnsi="Times New Roman"/>
          <w:b/>
          <w:lang w:val="nl-NL"/>
        </w:rPr>
        <w:t>]</w:t>
      </w:r>
      <w:r w:rsidR="00517F1C" w:rsidRPr="00114307">
        <w:rPr>
          <w:rFonts w:ascii="Times New Roman" w:hAnsi="Times New Roman"/>
          <w:b/>
          <w:lang w:val="nl-NL"/>
        </w:rPr>
        <w:t xml:space="preserve"> </w:t>
      </w:r>
      <w:r w:rsidR="009C4171" w:rsidRPr="00114307">
        <w:rPr>
          <w:rFonts w:ascii="Times New Roman" w:hAnsi="Times New Roman"/>
          <w:b/>
          <w:lang w:val="nl-NL"/>
        </w:rPr>
        <w:t>MÃ SỐ</w:t>
      </w:r>
      <w:r w:rsidR="00BC4E87" w:rsidRPr="00114307">
        <w:rPr>
          <w:rFonts w:ascii="Times New Roman" w:hAnsi="Times New Roman"/>
          <w:b/>
          <w:lang w:val="nl-NL"/>
        </w:rPr>
        <w:t xml:space="preserve"> </w:t>
      </w:r>
      <w:r w:rsidR="0097040E" w:rsidRPr="00114307">
        <w:rPr>
          <w:rFonts w:ascii="Times New Roman" w:hAnsi="Times New Roman"/>
          <w:b/>
          <w:lang w:val="nl-NL"/>
        </w:rPr>
        <w:t>[……]</w:t>
      </w:r>
    </w:p>
    <w:p w:rsidR="00FF6F37" w:rsidRPr="00932C81" w:rsidRDefault="00C4572B" w:rsidP="000B3E64">
      <w:pPr>
        <w:jc w:val="center"/>
        <w:rPr>
          <w:rFonts w:ascii="Times New Roman" w:hAnsi="Times New Roman"/>
          <w:i/>
          <w:sz w:val="24"/>
          <w:szCs w:val="24"/>
          <w:lang w:val="nl-NL"/>
        </w:rPr>
      </w:pPr>
      <w:r w:rsidRPr="00932C81">
        <w:rPr>
          <w:rFonts w:ascii="Times New Roman" w:hAnsi="Times New Roman"/>
          <w:i/>
          <w:sz w:val="24"/>
          <w:szCs w:val="24"/>
          <w:lang w:val="nl-NL"/>
        </w:rPr>
        <w:t xml:space="preserve"> </w:t>
      </w:r>
      <w:r w:rsidR="00FF6F37" w:rsidRPr="00932C81">
        <w:rPr>
          <w:rFonts w:ascii="Times New Roman" w:hAnsi="Times New Roman"/>
          <w:i/>
          <w:sz w:val="24"/>
          <w:szCs w:val="24"/>
          <w:lang w:val="nl-NL"/>
        </w:rPr>
        <w:t>(Kèm t</w:t>
      </w:r>
      <w:r w:rsidR="00FF6F37">
        <w:rPr>
          <w:rFonts w:ascii="Times New Roman" w:hAnsi="Times New Roman"/>
          <w:i/>
          <w:sz w:val="24"/>
          <w:szCs w:val="24"/>
          <w:lang w:val="nl-NL"/>
        </w:rPr>
        <w:t>heo Quyết định số</w:t>
      </w:r>
      <w:r w:rsidR="00016A3A">
        <w:rPr>
          <w:rFonts w:ascii="Times New Roman" w:hAnsi="Times New Roman"/>
          <w:i/>
          <w:sz w:val="24"/>
          <w:szCs w:val="24"/>
          <w:lang w:val="nl-NL"/>
        </w:rPr>
        <w:t>:[....]</w:t>
      </w:r>
      <w:r w:rsidR="00FF6F37">
        <w:rPr>
          <w:rFonts w:ascii="Times New Roman" w:hAnsi="Times New Roman"/>
          <w:i/>
          <w:sz w:val="24"/>
          <w:szCs w:val="24"/>
          <w:lang w:val="nl-NL"/>
        </w:rPr>
        <w:t>/QĐ-BKHCN  ngày</w:t>
      </w:r>
      <w:r w:rsidR="00016A3A">
        <w:rPr>
          <w:rFonts w:ascii="Times New Roman" w:hAnsi="Times New Roman"/>
          <w:i/>
          <w:sz w:val="24"/>
          <w:szCs w:val="24"/>
          <w:lang w:val="nl-NL"/>
        </w:rPr>
        <w:t xml:space="preserve"> [....] </w:t>
      </w:r>
      <w:r w:rsidR="00FF6F37">
        <w:rPr>
          <w:rFonts w:ascii="Times New Roman" w:hAnsi="Times New Roman"/>
          <w:i/>
          <w:sz w:val="24"/>
          <w:szCs w:val="24"/>
          <w:lang w:val="nl-NL"/>
        </w:rPr>
        <w:t>tháng</w:t>
      </w:r>
      <w:r w:rsidR="00016A3A">
        <w:rPr>
          <w:rFonts w:ascii="Times New Roman" w:hAnsi="Times New Roman"/>
          <w:i/>
          <w:sz w:val="24"/>
          <w:szCs w:val="24"/>
          <w:lang w:val="nl-NL"/>
        </w:rPr>
        <w:t xml:space="preserve"> [....]</w:t>
      </w:r>
      <w:r w:rsidR="00FF6F37">
        <w:rPr>
          <w:rFonts w:ascii="Times New Roman" w:hAnsi="Times New Roman"/>
          <w:i/>
          <w:sz w:val="24"/>
          <w:szCs w:val="24"/>
          <w:lang w:val="nl-NL"/>
        </w:rPr>
        <w:t xml:space="preserve"> năm </w:t>
      </w:r>
      <w:r w:rsidR="00016A3A">
        <w:rPr>
          <w:rFonts w:ascii="Times New Roman" w:hAnsi="Times New Roman"/>
          <w:i/>
          <w:sz w:val="24"/>
          <w:szCs w:val="24"/>
          <w:lang w:val="nl-NL"/>
        </w:rPr>
        <w:t>[....]</w:t>
      </w:r>
    </w:p>
    <w:p w:rsidR="00FF6F37" w:rsidRDefault="00FF6F37" w:rsidP="00FF6F37">
      <w:pPr>
        <w:jc w:val="center"/>
        <w:rPr>
          <w:rFonts w:ascii="Times New Roman" w:hAnsi="Times New Roman"/>
          <w:i/>
          <w:sz w:val="24"/>
          <w:szCs w:val="24"/>
          <w:lang w:val="nl-NL"/>
        </w:rPr>
      </w:pPr>
      <w:r w:rsidRPr="00932C81">
        <w:rPr>
          <w:rFonts w:ascii="Times New Roman" w:hAnsi="Times New Roman"/>
          <w:i/>
          <w:sz w:val="24"/>
          <w:szCs w:val="24"/>
          <w:lang w:val="nl-NL"/>
        </w:rPr>
        <w:t>của Bộ trưởng Bộ Khoa học và Công nghệ)</w:t>
      </w:r>
    </w:p>
    <w:p w:rsidR="00FF6F37" w:rsidRDefault="00FF6F37" w:rsidP="00FF6F37">
      <w:pPr>
        <w:jc w:val="center"/>
        <w:rPr>
          <w:rFonts w:ascii="Times New Roman" w:hAnsi="Times New Roman"/>
          <w:i/>
          <w:sz w:val="24"/>
          <w:szCs w:val="24"/>
          <w:lang w:val="nl-NL"/>
        </w:rPr>
      </w:pPr>
    </w:p>
    <w:tbl>
      <w:tblPr>
        <w:tblW w:w="13892" w:type="dxa"/>
        <w:tblInd w:w="108" w:type="dxa"/>
        <w:tblBorders>
          <w:top w:val="nil"/>
          <w:bottom w:val="nil"/>
          <w:insideH w:val="nil"/>
          <w:insideV w:val="nil"/>
        </w:tblBorders>
        <w:tblLayout w:type="fixed"/>
        <w:tblCellMar>
          <w:left w:w="0" w:type="dxa"/>
          <w:right w:w="0" w:type="dxa"/>
        </w:tblCellMar>
        <w:tblLook w:val="04A0" w:firstRow="1" w:lastRow="0" w:firstColumn="1" w:lastColumn="0" w:noHBand="0" w:noVBand="1"/>
      </w:tblPr>
      <w:tblGrid>
        <w:gridCol w:w="851"/>
        <w:gridCol w:w="2410"/>
        <w:gridCol w:w="1369"/>
        <w:gridCol w:w="1544"/>
        <w:gridCol w:w="1543"/>
        <w:gridCol w:w="1544"/>
        <w:gridCol w:w="1543"/>
        <w:gridCol w:w="1387"/>
        <w:gridCol w:w="1701"/>
      </w:tblGrid>
      <w:tr w:rsidR="00FF6F37" w:rsidTr="000B3E64">
        <w:tc>
          <w:tcPr>
            <w:tcW w:w="851"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AC730A" w:rsidRDefault="00FF6F37" w:rsidP="000B3E64">
            <w:pPr>
              <w:jc w:val="center"/>
              <w:rPr>
                <w:rFonts w:ascii="Times New Roman" w:hAnsi="Times New Roman"/>
                <w:sz w:val="26"/>
                <w:szCs w:val="26"/>
              </w:rPr>
            </w:pPr>
            <w:r w:rsidRPr="00AC730A">
              <w:rPr>
                <w:rFonts w:ascii="Times New Roman" w:hAnsi="Times New Roman"/>
                <w:b/>
                <w:bCs/>
                <w:sz w:val="26"/>
                <w:szCs w:val="26"/>
              </w:rPr>
              <w:t>STT</w:t>
            </w:r>
          </w:p>
        </w:tc>
        <w:tc>
          <w:tcPr>
            <w:tcW w:w="2410"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AC730A" w:rsidRDefault="00FF6F37" w:rsidP="000B3E64">
            <w:pPr>
              <w:jc w:val="center"/>
              <w:rPr>
                <w:rFonts w:ascii="Times New Roman" w:hAnsi="Times New Roman"/>
                <w:sz w:val="26"/>
                <w:szCs w:val="26"/>
              </w:rPr>
            </w:pPr>
            <w:r w:rsidRPr="00AC730A">
              <w:rPr>
                <w:rFonts w:ascii="Times New Roman" w:hAnsi="Times New Roman"/>
                <w:b/>
                <w:bCs/>
                <w:sz w:val="26"/>
                <w:szCs w:val="26"/>
              </w:rPr>
              <w:t>Tên gói thầu</w:t>
            </w:r>
          </w:p>
        </w:tc>
        <w:tc>
          <w:tcPr>
            <w:tcW w:w="1369"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AC730A" w:rsidRDefault="00FF6F37" w:rsidP="00E130E7">
            <w:pPr>
              <w:jc w:val="center"/>
              <w:rPr>
                <w:rFonts w:ascii="Times New Roman" w:hAnsi="Times New Roman"/>
                <w:sz w:val="26"/>
                <w:szCs w:val="26"/>
              </w:rPr>
            </w:pPr>
            <w:r w:rsidRPr="00AC730A">
              <w:rPr>
                <w:rFonts w:ascii="Times New Roman" w:hAnsi="Times New Roman"/>
                <w:b/>
                <w:bCs/>
                <w:sz w:val="26"/>
                <w:szCs w:val="26"/>
              </w:rPr>
              <w:t>Giá gói thầu</w:t>
            </w:r>
            <w:r w:rsidR="00E130E7">
              <w:rPr>
                <w:rFonts w:ascii="Times New Roman" w:hAnsi="Times New Roman"/>
                <w:b/>
                <w:bCs/>
                <w:sz w:val="26"/>
                <w:szCs w:val="26"/>
              </w:rPr>
              <w:t xml:space="preserve"> (</w:t>
            </w:r>
            <w:r>
              <w:rPr>
                <w:rFonts w:ascii="Times New Roman" w:hAnsi="Times New Roman"/>
                <w:b/>
                <w:bCs/>
                <w:sz w:val="26"/>
                <w:szCs w:val="26"/>
              </w:rPr>
              <w:t>đồng)</w:t>
            </w:r>
          </w:p>
        </w:tc>
        <w:tc>
          <w:tcPr>
            <w:tcW w:w="1544"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AC730A" w:rsidRDefault="00FF6F37" w:rsidP="000B3E64">
            <w:pPr>
              <w:jc w:val="center"/>
              <w:rPr>
                <w:rFonts w:ascii="Times New Roman" w:hAnsi="Times New Roman"/>
                <w:sz w:val="26"/>
                <w:szCs w:val="26"/>
              </w:rPr>
            </w:pPr>
            <w:r w:rsidRPr="00AC730A">
              <w:rPr>
                <w:rFonts w:ascii="Times New Roman" w:hAnsi="Times New Roman"/>
                <w:b/>
                <w:bCs/>
                <w:sz w:val="26"/>
                <w:szCs w:val="26"/>
              </w:rPr>
              <w:t>Nguồn vốn</w:t>
            </w:r>
          </w:p>
        </w:tc>
        <w:tc>
          <w:tcPr>
            <w:tcW w:w="1543"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AC730A" w:rsidRDefault="00FF6F37" w:rsidP="000B3E64">
            <w:pPr>
              <w:jc w:val="center"/>
              <w:rPr>
                <w:rFonts w:ascii="Times New Roman" w:hAnsi="Times New Roman"/>
                <w:sz w:val="26"/>
                <w:szCs w:val="26"/>
              </w:rPr>
            </w:pPr>
            <w:r w:rsidRPr="00AC730A">
              <w:rPr>
                <w:rFonts w:ascii="Times New Roman" w:hAnsi="Times New Roman"/>
                <w:b/>
                <w:bCs/>
                <w:sz w:val="26"/>
                <w:szCs w:val="26"/>
              </w:rPr>
              <w:t>Hình thức lựa chọn nhà thầu</w:t>
            </w:r>
          </w:p>
        </w:tc>
        <w:tc>
          <w:tcPr>
            <w:tcW w:w="1544"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AC730A" w:rsidRDefault="00FF6F37" w:rsidP="000B3E64">
            <w:pPr>
              <w:jc w:val="center"/>
              <w:rPr>
                <w:rFonts w:ascii="Times New Roman" w:hAnsi="Times New Roman"/>
                <w:sz w:val="26"/>
                <w:szCs w:val="26"/>
              </w:rPr>
            </w:pPr>
            <w:r w:rsidRPr="00AC730A">
              <w:rPr>
                <w:rFonts w:ascii="Times New Roman" w:hAnsi="Times New Roman"/>
                <w:b/>
                <w:bCs/>
                <w:sz w:val="26"/>
                <w:szCs w:val="26"/>
              </w:rPr>
              <w:t>Phương thức lựa chọn nhà thầu</w:t>
            </w:r>
          </w:p>
        </w:tc>
        <w:tc>
          <w:tcPr>
            <w:tcW w:w="1543"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AC730A" w:rsidRDefault="00FF6F37" w:rsidP="000B3E64">
            <w:pPr>
              <w:jc w:val="center"/>
              <w:rPr>
                <w:rFonts w:ascii="Times New Roman" w:hAnsi="Times New Roman"/>
                <w:sz w:val="26"/>
                <w:szCs w:val="26"/>
              </w:rPr>
            </w:pPr>
            <w:r w:rsidRPr="00AC730A">
              <w:rPr>
                <w:rFonts w:ascii="Times New Roman" w:hAnsi="Times New Roman"/>
                <w:b/>
                <w:bCs/>
                <w:sz w:val="26"/>
                <w:szCs w:val="26"/>
              </w:rPr>
              <w:t>Thời gian bắt đầu tổ chức lựa chọn nhà thầu</w:t>
            </w:r>
          </w:p>
        </w:tc>
        <w:tc>
          <w:tcPr>
            <w:tcW w:w="1387"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AC730A" w:rsidRDefault="00FF6F37" w:rsidP="000B3E64">
            <w:pPr>
              <w:jc w:val="center"/>
              <w:rPr>
                <w:rFonts w:ascii="Times New Roman" w:hAnsi="Times New Roman"/>
                <w:sz w:val="26"/>
                <w:szCs w:val="26"/>
              </w:rPr>
            </w:pPr>
            <w:r w:rsidRPr="00AC730A">
              <w:rPr>
                <w:rFonts w:ascii="Times New Roman" w:hAnsi="Times New Roman"/>
                <w:b/>
                <w:bCs/>
                <w:sz w:val="26"/>
                <w:szCs w:val="26"/>
              </w:rPr>
              <w:t>Loại hợp đồng</w:t>
            </w:r>
          </w:p>
        </w:tc>
        <w:tc>
          <w:tcPr>
            <w:tcW w:w="1701"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AC730A" w:rsidRDefault="00FF6F37" w:rsidP="000B3E64">
            <w:pPr>
              <w:jc w:val="center"/>
              <w:rPr>
                <w:rFonts w:ascii="Times New Roman" w:hAnsi="Times New Roman"/>
                <w:sz w:val="26"/>
                <w:szCs w:val="26"/>
              </w:rPr>
            </w:pPr>
            <w:r w:rsidRPr="00AC730A">
              <w:rPr>
                <w:rFonts w:ascii="Times New Roman" w:hAnsi="Times New Roman"/>
                <w:b/>
                <w:bCs/>
                <w:sz w:val="26"/>
                <w:szCs w:val="26"/>
              </w:rPr>
              <w:t>Thời gian thực hiện hợp đồng</w:t>
            </w:r>
          </w:p>
        </w:tc>
      </w:tr>
      <w:tr w:rsidR="00FF6F37" w:rsidRPr="00CB1565" w:rsidTr="00FA0950">
        <w:tblPrEx>
          <w:tblBorders>
            <w:top w:val="none" w:sz="0" w:space="0" w:color="auto"/>
            <w:bottom w:val="none" w:sz="0" w:space="0" w:color="auto"/>
            <w:insideH w:val="none" w:sz="0" w:space="0" w:color="auto"/>
            <w:insideV w:val="none" w:sz="0" w:space="0" w:color="auto"/>
          </w:tblBorders>
        </w:tblPrEx>
        <w:tc>
          <w:tcPr>
            <w:tcW w:w="851"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CB1565" w:rsidRDefault="00FF6F37" w:rsidP="000B3E64">
            <w:pPr>
              <w:jc w:val="center"/>
              <w:rPr>
                <w:rFonts w:ascii="Times New Roman" w:hAnsi="Times New Roman"/>
                <w:sz w:val="24"/>
                <w:szCs w:val="24"/>
              </w:rPr>
            </w:pPr>
            <w:r w:rsidRPr="00CB1565">
              <w:rPr>
                <w:rFonts w:ascii="Times New Roman" w:hAnsi="Times New Roman"/>
                <w:sz w:val="24"/>
                <w:szCs w:val="24"/>
              </w:rPr>
              <w:t>1</w:t>
            </w:r>
          </w:p>
        </w:tc>
        <w:tc>
          <w:tcPr>
            <w:tcW w:w="2410"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CB1565" w:rsidRDefault="00056035" w:rsidP="00A60A34">
            <w:pPr>
              <w:jc w:val="both"/>
              <w:rPr>
                <w:rFonts w:ascii="Times New Roman" w:hAnsi="Times New Roman"/>
                <w:sz w:val="24"/>
                <w:szCs w:val="24"/>
              </w:rPr>
            </w:pPr>
            <w:r w:rsidRPr="00CB1565">
              <w:rPr>
                <w:rFonts w:ascii="Times New Roman" w:hAnsi="Times New Roman"/>
                <w:sz w:val="24"/>
                <w:szCs w:val="24"/>
              </w:rPr>
              <w:t>[</w:t>
            </w:r>
            <w:r w:rsidR="00A60A34" w:rsidRPr="00CB1565">
              <w:rPr>
                <w:rFonts w:ascii="Times New Roman" w:hAnsi="Times New Roman"/>
                <w:i/>
                <w:sz w:val="24"/>
                <w:szCs w:val="24"/>
              </w:rPr>
              <w:t>Tên gói thầu</w:t>
            </w:r>
            <w:r w:rsidR="0019254D" w:rsidRPr="00CB1565">
              <w:rPr>
                <w:rFonts w:ascii="Times New Roman" w:hAnsi="Times New Roman"/>
                <w:i/>
                <w:sz w:val="24"/>
                <w:szCs w:val="24"/>
              </w:rPr>
              <w:t xml:space="preserve"> </w:t>
            </w:r>
            <w:r w:rsidR="00CD127E">
              <w:rPr>
                <w:rFonts w:ascii="Times New Roman" w:hAnsi="Times New Roman"/>
                <w:i/>
                <w:sz w:val="24"/>
                <w:szCs w:val="24"/>
              </w:rPr>
              <w:t>(</w:t>
            </w:r>
            <w:r w:rsidR="008F5A86">
              <w:rPr>
                <w:rFonts w:ascii="Times New Roman" w:hAnsi="Times New Roman"/>
                <w:i/>
                <w:sz w:val="24"/>
                <w:szCs w:val="24"/>
              </w:rPr>
              <w:t>1)</w:t>
            </w:r>
            <w:r w:rsidRPr="00CB1565">
              <w:rPr>
                <w:rFonts w:ascii="Times New Roman" w:hAnsi="Times New Roman"/>
                <w:sz w:val="24"/>
                <w:szCs w:val="24"/>
              </w:rPr>
              <w:t>]</w:t>
            </w:r>
          </w:p>
        </w:tc>
        <w:tc>
          <w:tcPr>
            <w:tcW w:w="1369"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CB1565" w:rsidRDefault="00FF6F37" w:rsidP="000B3E64">
            <w:pPr>
              <w:jc w:val="center"/>
              <w:rPr>
                <w:rFonts w:ascii="Times New Roman" w:hAnsi="Times New Roman"/>
                <w:sz w:val="24"/>
                <w:szCs w:val="24"/>
                <w:lang w:val="nl-NL"/>
              </w:rPr>
            </w:pPr>
          </w:p>
          <w:p w:rsidR="00FF6F37" w:rsidRPr="00CB1565" w:rsidRDefault="00056035" w:rsidP="000B3E64">
            <w:pPr>
              <w:jc w:val="center"/>
              <w:rPr>
                <w:rFonts w:ascii="Times New Roman" w:hAnsi="Times New Roman"/>
                <w:sz w:val="24"/>
                <w:szCs w:val="24"/>
                <w:lang w:val="nl-NL"/>
              </w:rPr>
            </w:pPr>
            <w:r w:rsidRPr="00CB1565">
              <w:rPr>
                <w:rFonts w:ascii="Times New Roman" w:hAnsi="Times New Roman"/>
                <w:sz w:val="24"/>
                <w:szCs w:val="24"/>
                <w:lang w:val="nl-NL"/>
              </w:rPr>
              <w:t>[</w:t>
            </w:r>
            <w:r w:rsidR="00A60A34" w:rsidRPr="00CB1565">
              <w:rPr>
                <w:rFonts w:ascii="Times New Roman" w:hAnsi="Times New Roman"/>
                <w:i/>
                <w:sz w:val="24"/>
                <w:szCs w:val="24"/>
                <w:lang w:val="nl-NL"/>
              </w:rPr>
              <w:t>Giá gói thầu</w:t>
            </w:r>
            <w:r w:rsidR="00D256CF" w:rsidRPr="00CB1565">
              <w:rPr>
                <w:rFonts w:ascii="Times New Roman" w:hAnsi="Times New Roman"/>
                <w:i/>
                <w:sz w:val="24"/>
                <w:szCs w:val="24"/>
                <w:lang w:val="nl-NL"/>
              </w:rPr>
              <w:t xml:space="preserve"> số 1</w:t>
            </w:r>
            <w:r w:rsidR="00A60A34" w:rsidRPr="00CB1565">
              <w:rPr>
                <w:rFonts w:ascii="Times New Roman" w:hAnsi="Times New Roman"/>
                <w:sz w:val="24"/>
                <w:szCs w:val="24"/>
                <w:lang w:val="nl-NL"/>
              </w:rPr>
              <w:t>]</w:t>
            </w:r>
          </w:p>
          <w:p w:rsidR="00FF6F37" w:rsidRPr="00CB1565" w:rsidRDefault="00FF6F37" w:rsidP="000B3E64">
            <w:pPr>
              <w:jc w:val="center"/>
              <w:rPr>
                <w:sz w:val="24"/>
                <w:szCs w:val="24"/>
              </w:rPr>
            </w:pPr>
          </w:p>
        </w:tc>
        <w:tc>
          <w:tcPr>
            <w:tcW w:w="1544"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CB1565" w:rsidRDefault="00FF6F37" w:rsidP="000B3E64">
            <w:pPr>
              <w:jc w:val="center"/>
              <w:rPr>
                <w:rFonts w:ascii="Times New Roman" w:hAnsi="Times New Roman"/>
                <w:sz w:val="24"/>
                <w:szCs w:val="24"/>
              </w:rPr>
            </w:pPr>
            <w:r w:rsidRPr="00CB1565">
              <w:rPr>
                <w:rFonts w:ascii="Times New Roman" w:hAnsi="Times New Roman"/>
                <w:iCs/>
                <w:sz w:val="24"/>
                <w:szCs w:val="24"/>
              </w:rPr>
              <w:t>Ngân sách Nhà nước</w:t>
            </w:r>
          </w:p>
        </w:tc>
        <w:tc>
          <w:tcPr>
            <w:tcW w:w="1543"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CB1565" w:rsidRDefault="00BC4E87" w:rsidP="00FA0950">
            <w:pPr>
              <w:jc w:val="center"/>
              <w:rPr>
                <w:rFonts w:ascii="Times New Roman" w:hAnsi="Times New Roman"/>
                <w:iCs/>
                <w:sz w:val="24"/>
                <w:szCs w:val="24"/>
              </w:rPr>
            </w:pPr>
            <w:r w:rsidRPr="00CB1565">
              <w:rPr>
                <w:rFonts w:ascii="Times New Roman" w:hAnsi="Times New Roman"/>
                <w:iCs/>
                <w:sz w:val="24"/>
                <w:szCs w:val="24"/>
              </w:rPr>
              <w:t>Đấu thầu rộng rãi trong nước</w:t>
            </w:r>
            <w:r w:rsidR="00A60A34" w:rsidRPr="00CB1565">
              <w:rPr>
                <w:rFonts w:ascii="Times New Roman" w:hAnsi="Times New Roman"/>
                <w:iCs/>
                <w:sz w:val="24"/>
                <w:szCs w:val="24"/>
              </w:rPr>
              <w:t xml:space="preserve"> (qua mạng)</w:t>
            </w:r>
          </w:p>
        </w:tc>
        <w:tc>
          <w:tcPr>
            <w:tcW w:w="1544"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CB1565" w:rsidRDefault="00FF6F37" w:rsidP="00FA0950">
            <w:pPr>
              <w:jc w:val="center"/>
              <w:rPr>
                <w:sz w:val="24"/>
                <w:szCs w:val="24"/>
              </w:rPr>
            </w:pPr>
            <w:r w:rsidRPr="00CB1565">
              <w:rPr>
                <w:rFonts w:ascii="Times New Roman" w:hAnsi="Times New Roman"/>
                <w:iCs/>
                <w:sz w:val="24"/>
                <w:szCs w:val="24"/>
              </w:rPr>
              <w:t>Một giai đoạn một túi hồ sơ</w:t>
            </w:r>
          </w:p>
        </w:tc>
        <w:tc>
          <w:tcPr>
            <w:tcW w:w="1543"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CB1565" w:rsidRDefault="00E130E7" w:rsidP="00BC4E87">
            <w:pPr>
              <w:jc w:val="center"/>
              <w:rPr>
                <w:rFonts w:ascii="Times New Roman" w:hAnsi="Times New Roman"/>
                <w:i/>
                <w:iCs/>
                <w:sz w:val="24"/>
                <w:szCs w:val="24"/>
              </w:rPr>
            </w:pPr>
            <w:r w:rsidRPr="00CB1565">
              <w:rPr>
                <w:rFonts w:ascii="Times New Roman" w:hAnsi="Times New Roman"/>
                <w:i/>
                <w:iCs/>
                <w:sz w:val="24"/>
                <w:szCs w:val="24"/>
              </w:rPr>
              <w:t>[Quý/năm hoặc tháng/năm</w:t>
            </w:r>
            <w:r w:rsidR="00056035" w:rsidRPr="00CB1565">
              <w:rPr>
                <w:rFonts w:ascii="Times New Roman" w:hAnsi="Times New Roman"/>
                <w:i/>
                <w:iCs/>
                <w:sz w:val="24"/>
                <w:szCs w:val="24"/>
              </w:rPr>
              <w:t>]</w:t>
            </w:r>
          </w:p>
        </w:tc>
        <w:tc>
          <w:tcPr>
            <w:tcW w:w="1387"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F6F37" w:rsidRPr="00CB1565" w:rsidRDefault="00FF6F37" w:rsidP="000B3E64">
            <w:pPr>
              <w:jc w:val="center"/>
              <w:rPr>
                <w:sz w:val="24"/>
                <w:szCs w:val="24"/>
              </w:rPr>
            </w:pPr>
            <w:r w:rsidRPr="00CB1565">
              <w:rPr>
                <w:rFonts w:ascii="Times New Roman" w:hAnsi="Times New Roman"/>
                <w:iCs/>
                <w:sz w:val="24"/>
                <w:szCs w:val="24"/>
              </w:rPr>
              <w:t>Trọn gói</w:t>
            </w:r>
          </w:p>
        </w:tc>
        <w:tc>
          <w:tcPr>
            <w:tcW w:w="1701" w:type="dxa"/>
            <w:tcBorders>
              <w:top w:val="nil"/>
              <w:left w:val="nil"/>
              <w:bottom w:val="single" w:sz="8" w:space="0" w:color="000000"/>
              <w:right w:val="single" w:sz="4" w:space="0" w:color="auto"/>
              <w:tl2br w:val="nil"/>
              <w:tr2bl w:val="nil"/>
            </w:tcBorders>
            <w:shd w:val="clear" w:color="auto" w:fill="auto"/>
            <w:tcMar>
              <w:top w:w="0" w:type="dxa"/>
              <w:left w:w="108" w:type="dxa"/>
              <w:bottom w:w="0" w:type="dxa"/>
              <w:right w:w="108" w:type="dxa"/>
            </w:tcMar>
            <w:vAlign w:val="center"/>
          </w:tcPr>
          <w:p w:rsidR="00FF6F37" w:rsidRPr="00CB1565" w:rsidRDefault="009C4171" w:rsidP="009C4171">
            <w:pPr>
              <w:jc w:val="center"/>
              <w:rPr>
                <w:sz w:val="24"/>
                <w:szCs w:val="24"/>
              </w:rPr>
            </w:pPr>
            <w:r w:rsidRPr="00CB1565">
              <w:rPr>
                <w:rFonts w:ascii="Times New Roman" w:hAnsi="Times New Roman"/>
                <w:iCs/>
                <w:sz w:val="24"/>
                <w:szCs w:val="24"/>
              </w:rPr>
              <w:t>[</w:t>
            </w:r>
            <w:r w:rsidRPr="00CB1565">
              <w:rPr>
                <w:rFonts w:ascii="Times New Roman" w:hAnsi="Times New Roman"/>
                <w:i/>
                <w:iCs/>
                <w:sz w:val="24"/>
                <w:szCs w:val="24"/>
              </w:rPr>
              <w:t>số ngày</w:t>
            </w:r>
            <w:r w:rsidRPr="00CB1565">
              <w:rPr>
                <w:rFonts w:ascii="Times New Roman" w:hAnsi="Times New Roman"/>
                <w:iCs/>
                <w:sz w:val="24"/>
                <w:szCs w:val="24"/>
              </w:rPr>
              <w:t>]</w:t>
            </w:r>
            <w:r w:rsidR="001D331D">
              <w:rPr>
                <w:rFonts w:ascii="Times New Roman" w:hAnsi="Times New Roman"/>
                <w:iCs/>
                <w:sz w:val="24"/>
                <w:szCs w:val="24"/>
              </w:rPr>
              <w:t xml:space="preserve"> </w:t>
            </w:r>
            <w:r w:rsidR="00FF6F37" w:rsidRPr="00CB1565">
              <w:rPr>
                <w:rFonts w:ascii="Times New Roman" w:hAnsi="Times New Roman"/>
                <w:iCs/>
                <w:sz w:val="24"/>
                <w:szCs w:val="24"/>
              </w:rPr>
              <w:t xml:space="preserve">ngày </w:t>
            </w:r>
            <w:r w:rsidR="00056035" w:rsidRPr="00CB1565">
              <w:rPr>
                <w:rFonts w:ascii="Times New Roman" w:hAnsi="Times New Roman"/>
                <w:iCs/>
                <w:sz w:val="24"/>
                <w:szCs w:val="24"/>
              </w:rPr>
              <w:t>kể từ ngày Hợp đồng có hiệu lực</w:t>
            </w:r>
          </w:p>
        </w:tc>
      </w:tr>
      <w:tr w:rsidR="00D50C1B" w:rsidRPr="00CB1565" w:rsidTr="00FA0950">
        <w:tblPrEx>
          <w:tblBorders>
            <w:top w:val="none" w:sz="0" w:space="0" w:color="auto"/>
            <w:bottom w:val="none" w:sz="0" w:space="0" w:color="auto"/>
            <w:insideH w:val="none" w:sz="0" w:space="0" w:color="auto"/>
            <w:insideV w:val="none" w:sz="0" w:space="0" w:color="auto"/>
          </w:tblBorders>
        </w:tblPrEx>
        <w:tc>
          <w:tcPr>
            <w:tcW w:w="851"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50C1B" w:rsidRPr="00CB1565" w:rsidRDefault="00D50C1B" w:rsidP="00B24AC7">
            <w:pPr>
              <w:jc w:val="center"/>
              <w:rPr>
                <w:rFonts w:ascii="Times New Roman" w:hAnsi="Times New Roman"/>
                <w:sz w:val="24"/>
                <w:szCs w:val="24"/>
              </w:rPr>
            </w:pPr>
            <w:r w:rsidRPr="00CB1565">
              <w:rPr>
                <w:rFonts w:ascii="Times New Roman" w:hAnsi="Times New Roman"/>
                <w:sz w:val="24"/>
                <w:szCs w:val="24"/>
              </w:rPr>
              <w:t>2</w:t>
            </w:r>
          </w:p>
        </w:tc>
        <w:tc>
          <w:tcPr>
            <w:tcW w:w="2410"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50C1B" w:rsidRPr="00CB1565" w:rsidRDefault="00D50C1B" w:rsidP="00B24AC7">
            <w:pPr>
              <w:jc w:val="both"/>
              <w:rPr>
                <w:rFonts w:ascii="Times New Roman" w:hAnsi="Times New Roman"/>
                <w:sz w:val="24"/>
                <w:szCs w:val="24"/>
              </w:rPr>
            </w:pPr>
            <w:r w:rsidRPr="00CB1565">
              <w:rPr>
                <w:rFonts w:ascii="Times New Roman" w:hAnsi="Times New Roman"/>
                <w:sz w:val="24"/>
                <w:szCs w:val="24"/>
              </w:rPr>
              <w:t>[</w:t>
            </w:r>
            <w:r w:rsidRPr="00CB1565">
              <w:rPr>
                <w:rFonts w:ascii="Times New Roman" w:hAnsi="Times New Roman"/>
                <w:i/>
                <w:sz w:val="24"/>
                <w:szCs w:val="24"/>
              </w:rPr>
              <w:t xml:space="preserve">Tên gói thầu </w:t>
            </w:r>
            <w:r w:rsidR="00CD127E">
              <w:rPr>
                <w:rFonts w:ascii="Times New Roman" w:hAnsi="Times New Roman"/>
                <w:i/>
                <w:sz w:val="24"/>
                <w:szCs w:val="24"/>
              </w:rPr>
              <w:t>(</w:t>
            </w:r>
            <w:r w:rsidRPr="00CB1565">
              <w:rPr>
                <w:rFonts w:ascii="Times New Roman" w:hAnsi="Times New Roman"/>
                <w:i/>
                <w:sz w:val="24"/>
                <w:szCs w:val="24"/>
              </w:rPr>
              <w:t>2</w:t>
            </w:r>
            <w:r w:rsidR="008F5A86">
              <w:rPr>
                <w:rFonts w:ascii="Times New Roman" w:hAnsi="Times New Roman"/>
                <w:i/>
                <w:sz w:val="24"/>
                <w:szCs w:val="24"/>
              </w:rPr>
              <w:t>)</w:t>
            </w:r>
            <w:r w:rsidRPr="00CB1565">
              <w:rPr>
                <w:rFonts w:ascii="Times New Roman" w:hAnsi="Times New Roman"/>
                <w:i/>
                <w:sz w:val="24"/>
                <w:szCs w:val="24"/>
              </w:rPr>
              <w:t xml:space="preserve"> </w:t>
            </w:r>
            <w:r w:rsidRPr="00CB1565">
              <w:rPr>
                <w:rFonts w:ascii="Times New Roman" w:hAnsi="Times New Roman"/>
                <w:sz w:val="24"/>
                <w:szCs w:val="24"/>
              </w:rPr>
              <w:t>]</w:t>
            </w:r>
          </w:p>
        </w:tc>
        <w:tc>
          <w:tcPr>
            <w:tcW w:w="1369"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50C1B" w:rsidRPr="00CB1565" w:rsidRDefault="00D50C1B" w:rsidP="00B24AC7">
            <w:pPr>
              <w:jc w:val="center"/>
              <w:rPr>
                <w:rFonts w:ascii="Times New Roman" w:hAnsi="Times New Roman"/>
                <w:sz w:val="24"/>
                <w:szCs w:val="24"/>
                <w:lang w:val="nl-NL"/>
              </w:rPr>
            </w:pPr>
          </w:p>
          <w:p w:rsidR="00D50C1B" w:rsidRPr="00CB1565" w:rsidRDefault="00D50C1B" w:rsidP="00B24AC7">
            <w:pPr>
              <w:jc w:val="center"/>
              <w:rPr>
                <w:rFonts w:ascii="Times New Roman" w:hAnsi="Times New Roman"/>
                <w:sz w:val="24"/>
                <w:szCs w:val="24"/>
                <w:lang w:val="nl-NL"/>
              </w:rPr>
            </w:pPr>
            <w:r w:rsidRPr="00CB1565">
              <w:rPr>
                <w:rFonts w:ascii="Times New Roman" w:hAnsi="Times New Roman"/>
                <w:sz w:val="24"/>
                <w:szCs w:val="24"/>
                <w:lang w:val="nl-NL"/>
              </w:rPr>
              <w:t>[</w:t>
            </w:r>
            <w:r w:rsidRPr="00CB1565">
              <w:rPr>
                <w:rFonts w:ascii="Times New Roman" w:hAnsi="Times New Roman"/>
                <w:i/>
                <w:sz w:val="24"/>
                <w:szCs w:val="24"/>
                <w:lang w:val="nl-NL"/>
              </w:rPr>
              <w:t>Giá gói thầu</w:t>
            </w:r>
            <w:r w:rsidR="00D256CF" w:rsidRPr="00CB1565">
              <w:rPr>
                <w:rFonts w:ascii="Times New Roman" w:hAnsi="Times New Roman"/>
                <w:i/>
                <w:sz w:val="24"/>
                <w:szCs w:val="24"/>
                <w:lang w:val="nl-NL"/>
              </w:rPr>
              <w:t xml:space="preserve"> số 2</w:t>
            </w:r>
            <w:r w:rsidRPr="00CB1565">
              <w:rPr>
                <w:rFonts w:ascii="Times New Roman" w:hAnsi="Times New Roman"/>
                <w:sz w:val="24"/>
                <w:szCs w:val="24"/>
                <w:lang w:val="nl-NL"/>
              </w:rPr>
              <w:t>]</w:t>
            </w:r>
          </w:p>
          <w:p w:rsidR="00D50C1B" w:rsidRPr="00CB1565" w:rsidRDefault="00D50C1B" w:rsidP="00B24AC7">
            <w:pPr>
              <w:jc w:val="center"/>
              <w:rPr>
                <w:sz w:val="24"/>
                <w:szCs w:val="24"/>
              </w:rPr>
            </w:pPr>
          </w:p>
        </w:tc>
        <w:tc>
          <w:tcPr>
            <w:tcW w:w="1544"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50C1B" w:rsidRPr="00CB1565" w:rsidRDefault="00D50C1B" w:rsidP="00B24AC7">
            <w:pPr>
              <w:jc w:val="center"/>
              <w:rPr>
                <w:rFonts w:ascii="Times New Roman" w:hAnsi="Times New Roman"/>
                <w:sz w:val="24"/>
                <w:szCs w:val="24"/>
              </w:rPr>
            </w:pPr>
            <w:r w:rsidRPr="00CB1565">
              <w:rPr>
                <w:rFonts w:ascii="Times New Roman" w:hAnsi="Times New Roman"/>
                <w:iCs/>
                <w:sz w:val="24"/>
                <w:szCs w:val="24"/>
              </w:rPr>
              <w:t>Ngân sách Nhà nước</w:t>
            </w:r>
          </w:p>
        </w:tc>
        <w:tc>
          <w:tcPr>
            <w:tcW w:w="1543"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50C1B" w:rsidRPr="00CB1565" w:rsidRDefault="00D256CF" w:rsidP="00FA0950">
            <w:pPr>
              <w:jc w:val="center"/>
              <w:rPr>
                <w:sz w:val="24"/>
                <w:szCs w:val="24"/>
              </w:rPr>
            </w:pPr>
            <w:r w:rsidRPr="00CB1565">
              <w:rPr>
                <w:rFonts w:ascii="Times New Roman" w:hAnsi="Times New Roman"/>
                <w:i/>
                <w:sz w:val="24"/>
                <w:szCs w:val="24"/>
                <w:lang w:val="es-ES"/>
              </w:rPr>
              <w:t>C</w:t>
            </w:r>
            <w:r w:rsidR="00D50C1B" w:rsidRPr="00CB1565">
              <w:rPr>
                <w:rFonts w:ascii="Times New Roman" w:hAnsi="Times New Roman"/>
                <w:i/>
                <w:sz w:val="24"/>
                <w:szCs w:val="24"/>
                <w:lang w:val="es-ES"/>
              </w:rPr>
              <w:t>hào hàng cạnh tranh trong nước</w:t>
            </w:r>
            <w:r w:rsidR="00D50C1B" w:rsidRPr="00CB1565">
              <w:rPr>
                <w:rFonts w:ascii="Times New Roman" w:hAnsi="Times New Roman"/>
                <w:iCs/>
                <w:sz w:val="24"/>
                <w:szCs w:val="24"/>
              </w:rPr>
              <w:t xml:space="preserve"> (theo quy trình thông thường, qua mạng)</w:t>
            </w:r>
          </w:p>
        </w:tc>
        <w:tc>
          <w:tcPr>
            <w:tcW w:w="1544"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50C1B" w:rsidRPr="00CB1565" w:rsidRDefault="00D50C1B" w:rsidP="00FA0950">
            <w:pPr>
              <w:jc w:val="center"/>
              <w:rPr>
                <w:sz w:val="24"/>
                <w:szCs w:val="24"/>
              </w:rPr>
            </w:pPr>
            <w:r w:rsidRPr="00CB1565">
              <w:rPr>
                <w:rFonts w:ascii="Times New Roman" w:hAnsi="Times New Roman"/>
                <w:iCs/>
                <w:sz w:val="24"/>
                <w:szCs w:val="24"/>
              </w:rPr>
              <w:t>Một giai đoạn một túi hồ sơ</w:t>
            </w:r>
          </w:p>
        </w:tc>
        <w:tc>
          <w:tcPr>
            <w:tcW w:w="1543"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50C1B" w:rsidRPr="00CB1565" w:rsidRDefault="00D50C1B" w:rsidP="00B24AC7">
            <w:pPr>
              <w:jc w:val="center"/>
              <w:rPr>
                <w:rFonts w:ascii="Times New Roman" w:hAnsi="Times New Roman"/>
                <w:i/>
                <w:iCs/>
                <w:sz w:val="24"/>
                <w:szCs w:val="24"/>
              </w:rPr>
            </w:pPr>
            <w:r w:rsidRPr="00CB1565">
              <w:rPr>
                <w:rFonts w:ascii="Times New Roman" w:hAnsi="Times New Roman"/>
                <w:i/>
                <w:iCs/>
                <w:sz w:val="24"/>
                <w:szCs w:val="24"/>
              </w:rPr>
              <w:t>[Quý/năm hoặc tháng/năm]</w:t>
            </w:r>
          </w:p>
        </w:tc>
        <w:tc>
          <w:tcPr>
            <w:tcW w:w="1387"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50C1B" w:rsidRPr="00CB1565" w:rsidRDefault="00D50C1B" w:rsidP="00B24AC7">
            <w:pPr>
              <w:jc w:val="center"/>
              <w:rPr>
                <w:sz w:val="24"/>
                <w:szCs w:val="24"/>
              </w:rPr>
            </w:pPr>
            <w:r w:rsidRPr="00CB1565">
              <w:rPr>
                <w:rFonts w:ascii="Times New Roman" w:hAnsi="Times New Roman"/>
                <w:iCs/>
                <w:sz w:val="24"/>
                <w:szCs w:val="24"/>
              </w:rPr>
              <w:t>Trọn gói</w:t>
            </w:r>
          </w:p>
        </w:tc>
        <w:tc>
          <w:tcPr>
            <w:tcW w:w="1701" w:type="dxa"/>
            <w:tcBorders>
              <w:top w:val="nil"/>
              <w:left w:val="nil"/>
              <w:bottom w:val="single" w:sz="8" w:space="0" w:color="000000"/>
              <w:right w:val="single" w:sz="4" w:space="0" w:color="auto"/>
              <w:tl2br w:val="nil"/>
              <w:tr2bl w:val="nil"/>
            </w:tcBorders>
            <w:shd w:val="clear" w:color="auto" w:fill="auto"/>
            <w:tcMar>
              <w:top w:w="0" w:type="dxa"/>
              <w:left w:w="108" w:type="dxa"/>
              <w:bottom w:w="0" w:type="dxa"/>
              <w:right w:w="108" w:type="dxa"/>
            </w:tcMar>
            <w:vAlign w:val="center"/>
          </w:tcPr>
          <w:p w:rsidR="00D50C1B" w:rsidRPr="00CB1565" w:rsidRDefault="00D50C1B" w:rsidP="00B24AC7">
            <w:pPr>
              <w:jc w:val="center"/>
              <w:rPr>
                <w:sz w:val="24"/>
                <w:szCs w:val="24"/>
              </w:rPr>
            </w:pPr>
            <w:r w:rsidRPr="00CB1565">
              <w:rPr>
                <w:rFonts w:ascii="Times New Roman" w:hAnsi="Times New Roman"/>
                <w:iCs/>
                <w:sz w:val="24"/>
                <w:szCs w:val="24"/>
              </w:rPr>
              <w:t>[</w:t>
            </w:r>
            <w:r w:rsidRPr="00CB1565">
              <w:rPr>
                <w:rFonts w:ascii="Times New Roman" w:hAnsi="Times New Roman"/>
                <w:i/>
                <w:iCs/>
                <w:sz w:val="24"/>
                <w:szCs w:val="24"/>
              </w:rPr>
              <w:t>số ngày</w:t>
            </w:r>
            <w:r w:rsidRPr="00CB1565">
              <w:rPr>
                <w:rFonts w:ascii="Times New Roman" w:hAnsi="Times New Roman"/>
                <w:iCs/>
                <w:sz w:val="24"/>
                <w:szCs w:val="24"/>
              </w:rPr>
              <w:t>]</w:t>
            </w:r>
            <w:r w:rsidR="001D331D">
              <w:rPr>
                <w:rFonts w:ascii="Times New Roman" w:hAnsi="Times New Roman"/>
                <w:iCs/>
                <w:sz w:val="24"/>
                <w:szCs w:val="24"/>
              </w:rPr>
              <w:t xml:space="preserve"> </w:t>
            </w:r>
            <w:r w:rsidRPr="00CB1565">
              <w:rPr>
                <w:rFonts w:ascii="Times New Roman" w:hAnsi="Times New Roman"/>
                <w:iCs/>
                <w:sz w:val="24"/>
                <w:szCs w:val="24"/>
              </w:rPr>
              <w:t>ngày kể từ ngày Hợp đồng có hiệu lực</w:t>
            </w:r>
          </w:p>
        </w:tc>
      </w:tr>
      <w:tr w:rsidR="00D256CF" w:rsidRPr="00CB1565" w:rsidTr="00FA0950">
        <w:tblPrEx>
          <w:tblBorders>
            <w:top w:val="none" w:sz="0" w:space="0" w:color="auto"/>
            <w:bottom w:val="none" w:sz="0" w:space="0" w:color="auto"/>
            <w:insideH w:val="none" w:sz="0" w:space="0" w:color="auto"/>
            <w:insideV w:val="none" w:sz="0" w:space="0" w:color="auto"/>
          </w:tblBorders>
        </w:tblPrEx>
        <w:tc>
          <w:tcPr>
            <w:tcW w:w="851"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B24AC7">
            <w:pPr>
              <w:jc w:val="center"/>
              <w:rPr>
                <w:rFonts w:ascii="Times New Roman" w:hAnsi="Times New Roman"/>
                <w:sz w:val="24"/>
                <w:szCs w:val="24"/>
              </w:rPr>
            </w:pPr>
            <w:r w:rsidRPr="00CB1565">
              <w:rPr>
                <w:rFonts w:ascii="Times New Roman" w:hAnsi="Times New Roman"/>
                <w:sz w:val="24"/>
                <w:szCs w:val="24"/>
              </w:rPr>
              <w:t>3</w:t>
            </w:r>
          </w:p>
        </w:tc>
        <w:tc>
          <w:tcPr>
            <w:tcW w:w="2410"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D256CF">
            <w:pPr>
              <w:jc w:val="both"/>
              <w:rPr>
                <w:rFonts w:ascii="Times New Roman" w:hAnsi="Times New Roman"/>
                <w:sz w:val="24"/>
                <w:szCs w:val="24"/>
              </w:rPr>
            </w:pPr>
            <w:r w:rsidRPr="00CB1565">
              <w:rPr>
                <w:rFonts w:ascii="Times New Roman" w:hAnsi="Times New Roman"/>
                <w:sz w:val="24"/>
                <w:szCs w:val="24"/>
              </w:rPr>
              <w:t>[</w:t>
            </w:r>
            <w:r w:rsidRPr="00CB1565">
              <w:rPr>
                <w:rFonts w:ascii="Times New Roman" w:hAnsi="Times New Roman"/>
                <w:i/>
                <w:sz w:val="24"/>
                <w:szCs w:val="24"/>
              </w:rPr>
              <w:t xml:space="preserve">Tên gói thầu </w:t>
            </w:r>
            <w:r w:rsidR="00CD127E">
              <w:rPr>
                <w:rFonts w:ascii="Times New Roman" w:hAnsi="Times New Roman"/>
                <w:i/>
                <w:sz w:val="24"/>
                <w:szCs w:val="24"/>
              </w:rPr>
              <w:t>(</w:t>
            </w:r>
            <w:r w:rsidRPr="00CB1565">
              <w:rPr>
                <w:rFonts w:ascii="Times New Roman" w:hAnsi="Times New Roman"/>
                <w:i/>
                <w:sz w:val="24"/>
                <w:szCs w:val="24"/>
              </w:rPr>
              <w:t>3</w:t>
            </w:r>
            <w:r w:rsidR="008F5A86">
              <w:rPr>
                <w:rFonts w:ascii="Times New Roman" w:hAnsi="Times New Roman"/>
                <w:i/>
                <w:sz w:val="24"/>
                <w:szCs w:val="24"/>
              </w:rPr>
              <w:t>)</w:t>
            </w:r>
            <w:r w:rsidRPr="00CB1565">
              <w:rPr>
                <w:rFonts w:ascii="Times New Roman" w:hAnsi="Times New Roman"/>
                <w:i/>
                <w:sz w:val="24"/>
                <w:szCs w:val="24"/>
              </w:rPr>
              <w:t xml:space="preserve"> </w:t>
            </w:r>
            <w:r w:rsidRPr="00CB1565">
              <w:rPr>
                <w:rFonts w:ascii="Times New Roman" w:hAnsi="Times New Roman"/>
                <w:sz w:val="24"/>
                <w:szCs w:val="24"/>
              </w:rPr>
              <w:t>]</w:t>
            </w:r>
          </w:p>
        </w:tc>
        <w:tc>
          <w:tcPr>
            <w:tcW w:w="1369"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B24AC7">
            <w:pPr>
              <w:jc w:val="center"/>
              <w:rPr>
                <w:rFonts w:ascii="Times New Roman" w:hAnsi="Times New Roman"/>
                <w:sz w:val="24"/>
                <w:szCs w:val="24"/>
                <w:lang w:val="nl-NL"/>
              </w:rPr>
            </w:pPr>
          </w:p>
          <w:p w:rsidR="00D256CF" w:rsidRPr="00CB1565" w:rsidRDefault="00D256CF" w:rsidP="00B24AC7">
            <w:pPr>
              <w:jc w:val="center"/>
              <w:rPr>
                <w:rFonts w:ascii="Times New Roman" w:hAnsi="Times New Roman"/>
                <w:sz w:val="24"/>
                <w:szCs w:val="24"/>
                <w:lang w:val="nl-NL"/>
              </w:rPr>
            </w:pPr>
            <w:r w:rsidRPr="00CB1565">
              <w:rPr>
                <w:rFonts w:ascii="Times New Roman" w:hAnsi="Times New Roman"/>
                <w:sz w:val="24"/>
                <w:szCs w:val="24"/>
                <w:lang w:val="nl-NL"/>
              </w:rPr>
              <w:t>[</w:t>
            </w:r>
            <w:r w:rsidRPr="00CB1565">
              <w:rPr>
                <w:rFonts w:ascii="Times New Roman" w:hAnsi="Times New Roman"/>
                <w:i/>
                <w:sz w:val="24"/>
                <w:szCs w:val="24"/>
                <w:lang w:val="nl-NL"/>
              </w:rPr>
              <w:t>Giá gói thầu số 3</w:t>
            </w:r>
            <w:r w:rsidRPr="00CB1565">
              <w:rPr>
                <w:rFonts w:ascii="Times New Roman" w:hAnsi="Times New Roman"/>
                <w:sz w:val="24"/>
                <w:szCs w:val="24"/>
                <w:lang w:val="nl-NL"/>
              </w:rPr>
              <w:t>]</w:t>
            </w:r>
          </w:p>
          <w:p w:rsidR="00D256CF" w:rsidRPr="00CB1565" w:rsidRDefault="00D256CF" w:rsidP="00B24AC7">
            <w:pPr>
              <w:jc w:val="center"/>
              <w:rPr>
                <w:sz w:val="24"/>
                <w:szCs w:val="24"/>
              </w:rPr>
            </w:pPr>
          </w:p>
        </w:tc>
        <w:tc>
          <w:tcPr>
            <w:tcW w:w="1544"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B24AC7">
            <w:pPr>
              <w:jc w:val="center"/>
              <w:rPr>
                <w:rFonts w:ascii="Times New Roman" w:hAnsi="Times New Roman"/>
                <w:sz w:val="24"/>
                <w:szCs w:val="24"/>
              </w:rPr>
            </w:pPr>
            <w:r w:rsidRPr="00CB1565">
              <w:rPr>
                <w:rFonts w:ascii="Times New Roman" w:hAnsi="Times New Roman"/>
                <w:iCs/>
                <w:sz w:val="24"/>
                <w:szCs w:val="24"/>
              </w:rPr>
              <w:t>Ngân sách Nhà nước</w:t>
            </w:r>
          </w:p>
        </w:tc>
        <w:tc>
          <w:tcPr>
            <w:tcW w:w="1543"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FA0950">
            <w:pPr>
              <w:jc w:val="center"/>
              <w:rPr>
                <w:rFonts w:ascii="Times New Roman" w:hAnsi="Times New Roman"/>
                <w:iCs/>
                <w:sz w:val="24"/>
                <w:szCs w:val="24"/>
              </w:rPr>
            </w:pPr>
            <w:r w:rsidRPr="00CB1565">
              <w:rPr>
                <w:rFonts w:ascii="Times New Roman" w:hAnsi="Times New Roman"/>
                <w:i/>
                <w:sz w:val="24"/>
                <w:szCs w:val="24"/>
                <w:lang w:val="es-ES"/>
              </w:rPr>
              <w:t>Chào hàng cạnh tranh trong nước (theo quy trình rút gọn, qua mạng)</w:t>
            </w:r>
          </w:p>
        </w:tc>
        <w:tc>
          <w:tcPr>
            <w:tcW w:w="1544"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FA0950">
            <w:pPr>
              <w:jc w:val="center"/>
              <w:rPr>
                <w:sz w:val="24"/>
                <w:szCs w:val="24"/>
              </w:rPr>
            </w:pPr>
            <w:r w:rsidRPr="00CB1565">
              <w:rPr>
                <w:rFonts w:ascii="Times New Roman" w:hAnsi="Times New Roman"/>
                <w:iCs/>
                <w:sz w:val="24"/>
                <w:szCs w:val="24"/>
              </w:rPr>
              <w:t>Một giai đoạn một túi hồ sơ</w:t>
            </w:r>
          </w:p>
        </w:tc>
        <w:tc>
          <w:tcPr>
            <w:tcW w:w="1543"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B24AC7">
            <w:pPr>
              <w:jc w:val="center"/>
              <w:rPr>
                <w:rFonts w:ascii="Times New Roman" w:hAnsi="Times New Roman"/>
                <w:i/>
                <w:iCs/>
                <w:sz w:val="24"/>
                <w:szCs w:val="24"/>
              </w:rPr>
            </w:pPr>
            <w:r w:rsidRPr="00CB1565">
              <w:rPr>
                <w:rFonts w:ascii="Times New Roman" w:hAnsi="Times New Roman"/>
                <w:i/>
                <w:iCs/>
                <w:sz w:val="24"/>
                <w:szCs w:val="24"/>
              </w:rPr>
              <w:t>[Quý/năm hoặc tháng/năm]</w:t>
            </w:r>
          </w:p>
        </w:tc>
        <w:tc>
          <w:tcPr>
            <w:tcW w:w="1387" w:type="dxa"/>
            <w:tcBorders>
              <w:top w:val="nil"/>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B24AC7">
            <w:pPr>
              <w:jc w:val="center"/>
              <w:rPr>
                <w:sz w:val="24"/>
                <w:szCs w:val="24"/>
              </w:rPr>
            </w:pPr>
            <w:r w:rsidRPr="00CB1565">
              <w:rPr>
                <w:rFonts w:ascii="Times New Roman" w:hAnsi="Times New Roman"/>
                <w:iCs/>
                <w:sz w:val="24"/>
                <w:szCs w:val="24"/>
              </w:rPr>
              <w:t>Trọn gói</w:t>
            </w:r>
          </w:p>
        </w:tc>
        <w:tc>
          <w:tcPr>
            <w:tcW w:w="1701" w:type="dxa"/>
            <w:tcBorders>
              <w:top w:val="nil"/>
              <w:left w:val="nil"/>
              <w:bottom w:val="single" w:sz="8" w:space="0" w:color="000000"/>
              <w:right w:val="single" w:sz="4" w:space="0" w:color="auto"/>
              <w:tl2br w:val="nil"/>
              <w:tr2bl w:val="nil"/>
            </w:tcBorders>
            <w:shd w:val="clear" w:color="auto" w:fill="auto"/>
            <w:tcMar>
              <w:top w:w="0" w:type="dxa"/>
              <w:left w:w="108" w:type="dxa"/>
              <w:bottom w:w="0" w:type="dxa"/>
              <w:right w:w="108" w:type="dxa"/>
            </w:tcMar>
            <w:vAlign w:val="center"/>
          </w:tcPr>
          <w:p w:rsidR="00D256CF" w:rsidRPr="00CB1565" w:rsidRDefault="00D256CF" w:rsidP="00B24AC7">
            <w:pPr>
              <w:jc w:val="center"/>
              <w:rPr>
                <w:sz w:val="24"/>
                <w:szCs w:val="24"/>
              </w:rPr>
            </w:pPr>
            <w:r w:rsidRPr="00CB1565">
              <w:rPr>
                <w:rFonts w:ascii="Times New Roman" w:hAnsi="Times New Roman"/>
                <w:iCs/>
                <w:sz w:val="24"/>
                <w:szCs w:val="24"/>
              </w:rPr>
              <w:t>[</w:t>
            </w:r>
            <w:r w:rsidRPr="00CB1565">
              <w:rPr>
                <w:rFonts w:ascii="Times New Roman" w:hAnsi="Times New Roman"/>
                <w:i/>
                <w:iCs/>
                <w:sz w:val="24"/>
                <w:szCs w:val="24"/>
              </w:rPr>
              <w:t>số ngày</w:t>
            </w:r>
            <w:r w:rsidRPr="00CB1565">
              <w:rPr>
                <w:rFonts w:ascii="Times New Roman" w:hAnsi="Times New Roman"/>
                <w:iCs/>
                <w:sz w:val="24"/>
                <w:szCs w:val="24"/>
              </w:rPr>
              <w:t>]</w:t>
            </w:r>
            <w:r w:rsidR="001D331D">
              <w:rPr>
                <w:rFonts w:ascii="Times New Roman" w:hAnsi="Times New Roman"/>
                <w:iCs/>
                <w:sz w:val="24"/>
                <w:szCs w:val="24"/>
              </w:rPr>
              <w:t xml:space="preserve"> </w:t>
            </w:r>
            <w:r w:rsidRPr="00CB1565">
              <w:rPr>
                <w:rFonts w:ascii="Times New Roman" w:hAnsi="Times New Roman"/>
                <w:iCs/>
                <w:sz w:val="24"/>
                <w:szCs w:val="24"/>
              </w:rPr>
              <w:t>ngày kể từ ngày Hợp đồng có hiệu lực</w:t>
            </w:r>
          </w:p>
        </w:tc>
      </w:tr>
      <w:tr w:rsidR="00D256CF" w:rsidRPr="00CB1565" w:rsidTr="00FA0950">
        <w:tblPrEx>
          <w:tblBorders>
            <w:top w:val="none" w:sz="0" w:space="0" w:color="auto"/>
            <w:bottom w:val="none" w:sz="0" w:space="0" w:color="auto"/>
            <w:insideH w:val="none" w:sz="0" w:space="0" w:color="auto"/>
            <w:insideV w:val="none" w:sz="0" w:space="0" w:color="auto"/>
          </w:tblBorders>
        </w:tblPrEx>
        <w:tc>
          <w:tcPr>
            <w:tcW w:w="851" w:type="dxa"/>
            <w:tcBorders>
              <w:top w:val="none" w:sz="0" w:space="0" w:color="000000"/>
              <w:left w:val="single" w:sz="8" w:space="0" w:color="000000"/>
              <w:bottom w:val="single" w:sz="4" w:space="0" w:color="auto"/>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ED432F">
            <w:pPr>
              <w:jc w:val="center"/>
              <w:rPr>
                <w:rFonts w:ascii="Times New Roman" w:hAnsi="Times New Roman"/>
                <w:sz w:val="24"/>
                <w:szCs w:val="24"/>
              </w:rPr>
            </w:pPr>
            <w:r w:rsidRPr="00CB1565">
              <w:rPr>
                <w:rFonts w:ascii="Times New Roman" w:hAnsi="Times New Roman"/>
                <w:sz w:val="24"/>
                <w:szCs w:val="24"/>
              </w:rPr>
              <w:t>4</w:t>
            </w:r>
          </w:p>
        </w:tc>
        <w:tc>
          <w:tcPr>
            <w:tcW w:w="2410" w:type="dxa"/>
            <w:tcBorders>
              <w:top w:val="nil"/>
              <w:left w:val="nil"/>
              <w:bottom w:val="single" w:sz="4" w:space="0" w:color="auto"/>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D256CF">
            <w:pPr>
              <w:jc w:val="both"/>
              <w:rPr>
                <w:rFonts w:ascii="Times New Roman" w:hAnsi="Times New Roman"/>
                <w:sz w:val="24"/>
                <w:szCs w:val="24"/>
              </w:rPr>
            </w:pPr>
            <w:r w:rsidRPr="00CB1565">
              <w:rPr>
                <w:rFonts w:ascii="Times New Roman" w:hAnsi="Times New Roman"/>
                <w:sz w:val="24"/>
                <w:szCs w:val="24"/>
              </w:rPr>
              <w:t>[</w:t>
            </w:r>
            <w:r w:rsidRPr="00CB1565">
              <w:rPr>
                <w:rFonts w:ascii="Times New Roman" w:hAnsi="Times New Roman"/>
                <w:i/>
                <w:sz w:val="24"/>
                <w:szCs w:val="24"/>
              </w:rPr>
              <w:t xml:space="preserve">Tên gói thầu </w:t>
            </w:r>
            <w:r w:rsidR="00CD127E">
              <w:rPr>
                <w:rFonts w:ascii="Times New Roman" w:hAnsi="Times New Roman"/>
                <w:i/>
                <w:sz w:val="24"/>
                <w:szCs w:val="24"/>
              </w:rPr>
              <w:t>(</w:t>
            </w:r>
            <w:r w:rsidRPr="00CB1565">
              <w:rPr>
                <w:rFonts w:ascii="Times New Roman" w:hAnsi="Times New Roman"/>
                <w:i/>
                <w:sz w:val="24"/>
                <w:szCs w:val="24"/>
              </w:rPr>
              <w:t>4</w:t>
            </w:r>
            <w:r w:rsidR="008F5A86">
              <w:rPr>
                <w:rFonts w:ascii="Times New Roman" w:hAnsi="Times New Roman"/>
                <w:i/>
                <w:sz w:val="24"/>
                <w:szCs w:val="24"/>
              </w:rPr>
              <w:t>)</w:t>
            </w:r>
            <w:r w:rsidRPr="00CB1565">
              <w:rPr>
                <w:rFonts w:ascii="Times New Roman" w:hAnsi="Times New Roman"/>
                <w:i/>
                <w:sz w:val="24"/>
                <w:szCs w:val="24"/>
              </w:rPr>
              <w:t xml:space="preserve"> </w:t>
            </w:r>
            <w:r w:rsidRPr="00CB1565">
              <w:rPr>
                <w:rFonts w:ascii="Times New Roman" w:hAnsi="Times New Roman"/>
                <w:sz w:val="24"/>
                <w:szCs w:val="24"/>
              </w:rPr>
              <w:t>]</w:t>
            </w:r>
          </w:p>
        </w:tc>
        <w:tc>
          <w:tcPr>
            <w:tcW w:w="1369" w:type="dxa"/>
            <w:tcBorders>
              <w:top w:val="nil"/>
              <w:left w:val="nil"/>
              <w:bottom w:val="single" w:sz="4" w:space="0" w:color="auto"/>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B24AC7">
            <w:pPr>
              <w:jc w:val="center"/>
              <w:rPr>
                <w:rFonts w:ascii="Times New Roman" w:hAnsi="Times New Roman"/>
                <w:sz w:val="24"/>
                <w:szCs w:val="24"/>
                <w:lang w:val="nl-NL"/>
              </w:rPr>
            </w:pPr>
          </w:p>
          <w:p w:rsidR="00D256CF" w:rsidRPr="00CB1565" w:rsidRDefault="00D256CF" w:rsidP="00B24AC7">
            <w:pPr>
              <w:jc w:val="center"/>
              <w:rPr>
                <w:rFonts w:ascii="Times New Roman" w:hAnsi="Times New Roman"/>
                <w:sz w:val="24"/>
                <w:szCs w:val="24"/>
                <w:lang w:val="nl-NL"/>
              </w:rPr>
            </w:pPr>
            <w:r w:rsidRPr="00CB1565">
              <w:rPr>
                <w:rFonts w:ascii="Times New Roman" w:hAnsi="Times New Roman"/>
                <w:sz w:val="24"/>
                <w:szCs w:val="24"/>
                <w:lang w:val="nl-NL"/>
              </w:rPr>
              <w:t>[</w:t>
            </w:r>
            <w:r w:rsidRPr="00CB1565">
              <w:rPr>
                <w:rFonts w:ascii="Times New Roman" w:hAnsi="Times New Roman"/>
                <w:i/>
                <w:sz w:val="24"/>
                <w:szCs w:val="24"/>
                <w:lang w:val="nl-NL"/>
              </w:rPr>
              <w:t xml:space="preserve">Giá gói thầu số </w:t>
            </w:r>
            <w:r w:rsidR="00E82619">
              <w:rPr>
                <w:rFonts w:ascii="Times New Roman" w:hAnsi="Times New Roman"/>
                <w:i/>
                <w:sz w:val="24"/>
                <w:szCs w:val="24"/>
                <w:lang w:val="nl-NL"/>
              </w:rPr>
              <w:t>4</w:t>
            </w:r>
            <w:r w:rsidRPr="00CB1565">
              <w:rPr>
                <w:rFonts w:ascii="Times New Roman" w:hAnsi="Times New Roman"/>
                <w:sz w:val="24"/>
                <w:szCs w:val="24"/>
                <w:lang w:val="nl-NL"/>
              </w:rPr>
              <w:t>]</w:t>
            </w:r>
          </w:p>
          <w:p w:rsidR="00D256CF" w:rsidRPr="00CB1565" w:rsidRDefault="00D256CF" w:rsidP="00B24AC7">
            <w:pPr>
              <w:jc w:val="center"/>
              <w:rPr>
                <w:sz w:val="24"/>
                <w:szCs w:val="24"/>
              </w:rPr>
            </w:pPr>
          </w:p>
        </w:tc>
        <w:tc>
          <w:tcPr>
            <w:tcW w:w="1544" w:type="dxa"/>
            <w:tcBorders>
              <w:top w:val="nil"/>
              <w:left w:val="nil"/>
              <w:bottom w:val="single" w:sz="4" w:space="0" w:color="auto"/>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B24AC7">
            <w:pPr>
              <w:jc w:val="center"/>
              <w:rPr>
                <w:rFonts w:ascii="Times New Roman" w:hAnsi="Times New Roman"/>
                <w:sz w:val="24"/>
                <w:szCs w:val="24"/>
              </w:rPr>
            </w:pPr>
            <w:r w:rsidRPr="00CB1565">
              <w:rPr>
                <w:rFonts w:ascii="Times New Roman" w:hAnsi="Times New Roman"/>
                <w:iCs/>
                <w:sz w:val="24"/>
                <w:szCs w:val="24"/>
              </w:rPr>
              <w:t>Ngân sách Nhà nước</w:t>
            </w:r>
          </w:p>
        </w:tc>
        <w:tc>
          <w:tcPr>
            <w:tcW w:w="1543" w:type="dxa"/>
            <w:tcBorders>
              <w:top w:val="nil"/>
              <w:left w:val="nil"/>
              <w:bottom w:val="single" w:sz="4" w:space="0" w:color="auto"/>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CB1565" w:rsidP="00FA0950">
            <w:pPr>
              <w:jc w:val="center"/>
              <w:rPr>
                <w:rFonts w:ascii="Times New Roman" w:hAnsi="Times New Roman"/>
                <w:iCs/>
                <w:sz w:val="24"/>
                <w:szCs w:val="24"/>
              </w:rPr>
            </w:pPr>
            <w:r w:rsidRPr="00CB1565">
              <w:rPr>
                <w:rFonts w:ascii="Times New Roman" w:hAnsi="Times New Roman"/>
                <w:i/>
                <w:sz w:val="24"/>
                <w:szCs w:val="24"/>
                <w:lang w:val="nl-NL"/>
              </w:rPr>
              <w:t xml:space="preserve">Chỉ định thầu trong nước (theo quy trình thông </w:t>
            </w:r>
            <w:r w:rsidRPr="00CB1565">
              <w:rPr>
                <w:rFonts w:ascii="Times New Roman" w:hAnsi="Times New Roman"/>
                <w:i/>
                <w:sz w:val="24"/>
                <w:szCs w:val="24"/>
                <w:lang w:val="nl-NL"/>
              </w:rPr>
              <w:lastRenderedPageBreak/>
              <w:t>thường)</w:t>
            </w:r>
          </w:p>
        </w:tc>
        <w:tc>
          <w:tcPr>
            <w:tcW w:w="1544" w:type="dxa"/>
            <w:tcBorders>
              <w:top w:val="nil"/>
              <w:left w:val="nil"/>
              <w:bottom w:val="single" w:sz="4" w:space="0" w:color="auto"/>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FA0950">
            <w:pPr>
              <w:jc w:val="center"/>
              <w:rPr>
                <w:sz w:val="24"/>
                <w:szCs w:val="24"/>
              </w:rPr>
            </w:pPr>
            <w:r w:rsidRPr="00CB1565">
              <w:rPr>
                <w:rFonts w:ascii="Times New Roman" w:hAnsi="Times New Roman"/>
                <w:iCs/>
                <w:sz w:val="24"/>
                <w:szCs w:val="24"/>
              </w:rPr>
              <w:lastRenderedPageBreak/>
              <w:t>Một giai đoạn một túi hồ sơ</w:t>
            </w:r>
          </w:p>
        </w:tc>
        <w:tc>
          <w:tcPr>
            <w:tcW w:w="1543" w:type="dxa"/>
            <w:tcBorders>
              <w:top w:val="nil"/>
              <w:left w:val="nil"/>
              <w:bottom w:val="single" w:sz="4" w:space="0" w:color="auto"/>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B24AC7">
            <w:pPr>
              <w:jc w:val="center"/>
              <w:rPr>
                <w:rFonts w:ascii="Times New Roman" w:hAnsi="Times New Roman"/>
                <w:i/>
                <w:iCs/>
                <w:sz w:val="24"/>
                <w:szCs w:val="24"/>
              </w:rPr>
            </w:pPr>
            <w:r w:rsidRPr="00CB1565">
              <w:rPr>
                <w:rFonts w:ascii="Times New Roman" w:hAnsi="Times New Roman"/>
                <w:i/>
                <w:iCs/>
                <w:sz w:val="24"/>
                <w:szCs w:val="24"/>
              </w:rPr>
              <w:t>[Quý/năm hoặc tháng/năm]</w:t>
            </w:r>
          </w:p>
        </w:tc>
        <w:tc>
          <w:tcPr>
            <w:tcW w:w="1387" w:type="dxa"/>
            <w:tcBorders>
              <w:top w:val="nil"/>
              <w:left w:val="nil"/>
              <w:bottom w:val="single" w:sz="4" w:space="0" w:color="auto"/>
              <w:right w:val="single" w:sz="8" w:space="0" w:color="000000"/>
              <w:tl2br w:val="nil"/>
              <w:tr2bl w:val="nil"/>
            </w:tcBorders>
            <w:shd w:val="clear" w:color="auto" w:fill="auto"/>
            <w:tcMar>
              <w:top w:w="0" w:type="dxa"/>
              <w:left w:w="108" w:type="dxa"/>
              <w:bottom w:w="0" w:type="dxa"/>
              <w:right w:w="108" w:type="dxa"/>
            </w:tcMar>
            <w:vAlign w:val="center"/>
          </w:tcPr>
          <w:p w:rsidR="00D256CF" w:rsidRPr="00CB1565" w:rsidRDefault="00D256CF" w:rsidP="00B24AC7">
            <w:pPr>
              <w:jc w:val="center"/>
              <w:rPr>
                <w:sz w:val="24"/>
                <w:szCs w:val="24"/>
              </w:rPr>
            </w:pPr>
            <w:r w:rsidRPr="00CB1565">
              <w:rPr>
                <w:rFonts w:ascii="Times New Roman" w:hAnsi="Times New Roman"/>
                <w:iCs/>
                <w:sz w:val="24"/>
                <w:szCs w:val="24"/>
              </w:rPr>
              <w:t>Trọn gói</w:t>
            </w:r>
          </w:p>
        </w:tc>
        <w:tc>
          <w:tcPr>
            <w:tcW w:w="1701" w:type="dxa"/>
            <w:tcBorders>
              <w:top w:val="nil"/>
              <w:left w:val="nil"/>
              <w:bottom w:val="single" w:sz="4" w:space="0" w:color="auto"/>
              <w:right w:val="single" w:sz="4" w:space="0" w:color="auto"/>
              <w:tl2br w:val="nil"/>
              <w:tr2bl w:val="nil"/>
            </w:tcBorders>
            <w:shd w:val="clear" w:color="auto" w:fill="auto"/>
            <w:tcMar>
              <w:top w:w="0" w:type="dxa"/>
              <w:left w:w="108" w:type="dxa"/>
              <w:bottom w:w="0" w:type="dxa"/>
              <w:right w:w="108" w:type="dxa"/>
            </w:tcMar>
            <w:vAlign w:val="center"/>
          </w:tcPr>
          <w:p w:rsidR="00D256CF" w:rsidRPr="00CB1565" w:rsidRDefault="00D256CF" w:rsidP="00B24AC7">
            <w:pPr>
              <w:jc w:val="center"/>
              <w:rPr>
                <w:sz w:val="24"/>
                <w:szCs w:val="24"/>
              </w:rPr>
            </w:pPr>
            <w:r w:rsidRPr="00CB1565">
              <w:rPr>
                <w:rFonts w:ascii="Times New Roman" w:hAnsi="Times New Roman"/>
                <w:iCs/>
                <w:sz w:val="24"/>
                <w:szCs w:val="24"/>
              </w:rPr>
              <w:t>[</w:t>
            </w:r>
            <w:r w:rsidRPr="00CB1565">
              <w:rPr>
                <w:rFonts w:ascii="Times New Roman" w:hAnsi="Times New Roman"/>
                <w:i/>
                <w:iCs/>
                <w:sz w:val="24"/>
                <w:szCs w:val="24"/>
              </w:rPr>
              <w:t>số ngày</w:t>
            </w:r>
            <w:r w:rsidRPr="00CB1565">
              <w:rPr>
                <w:rFonts w:ascii="Times New Roman" w:hAnsi="Times New Roman"/>
                <w:iCs/>
                <w:sz w:val="24"/>
                <w:szCs w:val="24"/>
              </w:rPr>
              <w:t>]</w:t>
            </w:r>
            <w:r w:rsidR="001D331D">
              <w:rPr>
                <w:rFonts w:ascii="Times New Roman" w:hAnsi="Times New Roman"/>
                <w:iCs/>
                <w:sz w:val="24"/>
                <w:szCs w:val="24"/>
              </w:rPr>
              <w:t xml:space="preserve"> </w:t>
            </w:r>
            <w:r w:rsidRPr="00CB1565">
              <w:rPr>
                <w:rFonts w:ascii="Times New Roman" w:hAnsi="Times New Roman"/>
                <w:iCs/>
                <w:sz w:val="24"/>
                <w:szCs w:val="24"/>
              </w:rPr>
              <w:t>ngày kể từ ngày Hợp đồng có hiệu lực</w:t>
            </w:r>
          </w:p>
        </w:tc>
      </w:tr>
      <w:tr w:rsidR="00EC2C73" w:rsidTr="00FA0950">
        <w:tblPrEx>
          <w:tblBorders>
            <w:top w:val="none" w:sz="0" w:space="0" w:color="auto"/>
            <w:bottom w:val="none" w:sz="0" w:space="0" w:color="auto"/>
            <w:insideH w:val="none" w:sz="0" w:space="0" w:color="auto"/>
            <w:insideV w:val="none" w:sz="0" w:space="0" w:color="auto"/>
          </w:tblBorders>
        </w:tblPrEx>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108" w:type="dxa"/>
              <w:bottom w:w="0" w:type="dxa"/>
              <w:right w:w="108" w:type="dxa"/>
            </w:tcMar>
            <w:vAlign w:val="center"/>
          </w:tcPr>
          <w:p w:rsidR="00EC2C73" w:rsidRPr="0063199B" w:rsidRDefault="00EC2C73" w:rsidP="00ED432F">
            <w:pPr>
              <w:jc w:val="center"/>
              <w:rPr>
                <w:rFonts w:ascii="Times New Roman" w:hAnsi="Times New Roman"/>
                <w:sz w:val="24"/>
                <w:szCs w:val="24"/>
              </w:rPr>
            </w:pPr>
            <w:r>
              <w:rPr>
                <w:rFonts w:ascii="Times New Roman" w:hAnsi="Times New Roman"/>
                <w:sz w:val="24"/>
                <w:szCs w:val="24"/>
              </w:rPr>
              <w:lastRenderedPageBreak/>
              <w:t>5</w:t>
            </w:r>
          </w:p>
        </w:tc>
        <w:tc>
          <w:tcPr>
            <w:tcW w:w="241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108" w:type="dxa"/>
              <w:bottom w:w="0" w:type="dxa"/>
              <w:right w:w="108" w:type="dxa"/>
            </w:tcMar>
            <w:vAlign w:val="center"/>
          </w:tcPr>
          <w:p w:rsidR="00EC2C73" w:rsidRPr="00CB1565" w:rsidRDefault="00EC2C73" w:rsidP="00E82619">
            <w:pPr>
              <w:jc w:val="both"/>
              <w:rPr>
                <w:rFonts w:ascii="Times New Roman" w:hAnsi="Times New Roman"/>
                <w:sz w:val="24"/>
                <w:szCs w:val="24"/>
              </w:rPr>
            </w:pPr>
            <w:r w:rsidRPr="00CB1565">
              <w:rPr>
                <w:rFonts w:ascii="Times New Roman" w:hAnsi="Times New Roman"/>
                <w:sz w:val="24"/>
                <w:szCs w:val="24"/>
              </w:rPr>
              <w:t>[</w:t>
            </w:r>
            <w:r w:rsidRPr="00CB1565">
              <w:rPr>
                <w:rFonts w:ascii="Times New Roman" w:hAnsi="Times New Roman"/>
                <w:i/>
                <w:sz w:val="24"/>
                <w:szCs w:val="24"/>
              </w:rPr>
              <w:t xml:space="preserve">Tên gói thầu </w:t>
            </w:r>
            <w:r w:rsidR="00CD127E">
              <w:rPr>
                <w:rFonts w:ascii="Times New Roman" w:hAnsi="Times New Roman"/>
                <w:i/>
                <w:sz w:val="24"/>
                <w:szCs w:val="24"/>
              </w:rPr>
              <w:t>(</w:t>
            </w:r>
            <w:r>
              <w:rPr>
                <w:rFonts w:ascii="Times New Roman" w:hAnsi="Times New Roman"/>
                <w:i/>
                <w:sz w:val="24"/>
                <w:szCs w:val="24"/>
              </w:rPr>
              <w:t xml:space="preserve">5) </w:t>
            </w:r>
            <w:r w:rsidRPr="00CB1565">
              <w:rPr>
                <w:rFonts w:ascii="Times New Roman" w:hAnsi="Times New Roman"/>
                <w:sz w:val="24"/>
                <w:szCs w:val="24"/>
              </w:rPr>
              <w:t>]</w:t>
            </w:r>
          </w:p>
        </w:tc>
        <w:tc>
          <w:tcPr>
            <w:tcW w:w="136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108" w:type="dxa"/>
              <w:bottom w:w="0" w:type="dxa"/>
              <w:right w:w="108" w:type="dxa"/>
            </w:tcMar>
            <w:vAlign w:val="center"/>
          </w:tcPr>
          <w:p w:rsidR="00EC2C73" w:rsidRPr="00CB1565" w:rsidRDefault="00EC2C73" w:rsidP="00B24AC7">
            <w:pPr>
              <w:jc w:val="center"/>
              <w:rPr>
                <w:rFonts w:ascii="Times New Roman" w:hAnsi="Times New Roman"/>
                <w:sz w:val="24"/>
                <w:szCs w:val="24"/>
                <w:lang w:val="nl-NL"/>
              </w:rPr>
            </w:pPr>
          </w:p>
          <w:p w:rsidR="00EC2C73" w:rsidRPr="00CB1565" w:rsidRDefault="00EC2C73" w:rsidP="00B24AC7">
            <w:pPr>
              <w:jc w:val="center"/>
              <w:rPr>
                <w:rFonts w:ascii="Times New Roman" w:hAnsi="Times New Roman"/>
                <w:sz w:val="24"/>
                <w:szCs w:val="24"/>
                <w:lang w:val="nl-NL"/>
              </w:rPr>
            </w:pPr>
            <w:r w:rsidRPr="00CB1565">
              <w:rPr>
                <w:rFonts w:ascii="Times New Roman" w:hAnsi="Times New Roman"/>
                <w:sz w:val="24"/>
                <w:szCs w:val="24"/>
                <w:lang w:val="nl-NL"/>
              </w:rPr>
              <w:t>[</w:t>
            </w:r>
            <w:r w:rsidRPr="00CB1565">
              <w:rPr>
                <w:rFonts w:ascii="Times New Roman" w:hAnsi="Times New Roman"/>
                <w:i/>
                <w:sz w:val="24"/>
                <w:szCs w:val="24"/>
                <w:lang w:val="nl-NL"/>
              </w:rPr>
              <w:t xml:space="preserve">Giá gói thầu số </w:t>
            </w:r>
            <w:r>
              <w:rPr>
                <w:rFonts w:ascii="Times New Roman" w:hAnsi="Times New Roman"/>
                <w:i/>
                <w:sz w:val="24"/>
                <w:szCs w:val="24"/>
                <w:lang w:val="nl-NL"/>
              </w:rPr>
              <w:t>5</w:t>
            </w:r>
            <w:r w:rsidRPr="00CB1565">
              <w:rPr>
                <w:rFonts w:ascii="Times New Roman" w:hAnsi="Times New Roman"/>
                <w:sz w:val="24"/>
                <w:szCs w:val="24"/>
                <w:lang w:val="nl-NL"/>
              </w:rPr>
              <w:t>]</w:t>
            </w:r>
          </w:p>
          <w:p w:rsidR="00EC2C73" w:rsidRPr="00CB1565" w:rsidRDefault="00EC2C73" w:rsidP="00B24AC7">
            <w:pPr>
              <w:jc w:val="center"/>
              <w:rPr>
                <w:sz w:val="24"/>
                <w:szCs w:val="24"/>
              </w:rPr>
            </w:pPr>
          </w:p>
        </w:tc>
        <w:tc>
          <w:tcPr>
            <w:tcW w:w="1544"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108" w:type="dxa"/>
              <w:bottom w:w="0" w:type="dxa"/>
              <w:right w:w="108" w:type="dxa"/>
            </w:tcMar>
            <w:vAlign w:val="center"/>
          </w:tcPr>
          <w:p w:rsidR="00EC2C73" w:rsidRPr="00CB1565" w:rsidRDefault="00EC2C73" w:rsidP="00B24AC7">
            <w:pPr>
              <w:jc w:val="center"/>
              <w:rPr>
                <w:rFonts w:ascii="Times New Roman" w:hAnsi="Times New Roman"/>
                <w:sz w:val="24"/>
                <w:szCs w:val="24"/>
              </w:rPr>
            </w:pPr>
            <w:r w:rsidRPr="00CB1565">
              <w:rPr>
                <w:rFonts w:ascii="Times New Roman" w:hAnsi="Times New Roman"/>
                <w:iCs/>
                <w:sz w:val="24"/>
                <w:szCs w:val="24"/>
              </w:rPr>
              <w:t>Ngân sách Nhà nước</w:t>
            </w:r>
          </w:p>
        </w:tc>
        <w:tc>
          <w:tcPr>
            <w:tcW w:w="3087"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108" w:type="dxa"/>
              <w:bottom w:w="0" w:type="dxa"/>
              <w:right w:w="108" w:type="dxa"/>
            </w:tcMar>
            <w:vAlign w:val="center"/>
          </w:tcPr>
          <w:p w:rsidR="00EC2C73" w:rsidRPr="00CB1565" w:rsidRDefault="00EC2C73" w:rsidP="00FA0950">
            <w:pPr>
              <w:jc w:val="center"/>
              <w:rPr>
                <w:sz w:val="24"/>
                <w:szCs w:val="24"/>
              </w:rPr>
            </w:pPr>
            <w:r w:rsidRPr="00CB1565">
              <w:rPr>
                <w:rFonts w:ascii="Times New Roman" w:hAnsi="Times New Roman"/>
                <w:i/>
                <w:sz w:val="24"/>
                <w:szCs w:val="24"/>
                <w:lang w:val="nl-NL"/>
              </w:rPr>
              <w:t>Chỉ định thầu trong nướ</w:t>
            </w:r>
            <w:r>
              <w:rPr>
                <w:rFonts w:ascii="Times New Roman" w:hAnsi="Times New Roman"/>
                <w:i/>
                <w:sz w:val="24"/>
                <w:szCs w:val="24"/>
                <w:lang w:val="nl-NL"/>
              </w:rPr>
              <w:t>c (</w:t>
            </w:r>
            <w:r w:rsidRPr="00CB1565">
              <w:rPr>
                <w:rFonts w:ascii="Times New Roman" w:hAnsi="Times New Roman"/>
                <w:i/>
                <w:sz w:val="24"/>
                <w:szCs w:val="24"/>
                <w:lang w:val="nl-NL"/>
              </w:rPr>
              <w:t xml:space="preserve"> theo quy trình </w:t>
            </w:r>
            <w:r>
              <w:rPr>
                <w:rFonts w:ascii="Times New Roman" w:hAnsi="Times New Roman"/>
                <w:i/>
                <w:sz w:val="24"/>
                <w:szCs w:val="24"/>
                <w:lang w:val="nl-NL"/>
              </w:rPr>
              <w:t>rút gọn</w:t>
            </w:r>
            <w:r w:rsidRPr="00CB1565">
              <w:rPr>
                <w:rFonts w:ascii="Times New Roman" w:hAnsi="Times New Roman"/>
                <w:i/>
                <w:sz w:val="24"/>
                <w:szCs w:val="24"/>
                <w:lang w:val="nl-NL"/>
              </w:rPr>
              <w:t>)</w:t>
            </w:r>
          </w:p>
        </w:tc>
        <w:tc>
          <w:tcPr>
            <w:tcW w:w="154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108" w:type="dxa"/>
              <w:bottom w:w="0" w:type="dxa"/>
              <w:right w:w="108" w:type="dxa"/>
            </w:tcMar>
            <w:vAlign w:val="center"/>
          </w:tcPr>
          <w:p w:rsidR="00EC2C73" w:rsidRPr="00CB1565" w:rsidRDefault="00EC2C73" w:rsidP="00B24AC7">
            <w:pPr>
              <w:jc w:val="center"/>
              <w:rPr>
                <w:rFonts w:ascii="Times New Roman" w:hAnsi="Times New Roman"/>
                <w:i/>
                <w:iCs/>
                <w:sz w:val="24"/>
                <w:szCs w:val="24"/>
              </w:rPr>
            </w:pPr>
            <w:r w:rsidRPr="00CB1565">
              <w:rPr>
                <w:rFonts w:ascii="Times New Roman" w:hAnsi="Times New Roman"/>
                <w:i/>
                <w:iCs/>
                <w:sz w:val="24"/>
                <w:szCs w:val="24"/>
              </w:rPr>
              <w:t>[Quý/năm hoặc tháng/năm]</w:t>
            </w:r>
          </w:p>
        </w:tc>
        <w:tc>
          <w:tcPr>
            <w:tcW w:w="138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108" w:type="dxa"/>
              <w:bottom w:w="0" w:type="dxa"/>
              <w:right w:w="108" w:type="dxa"/>
            </w:tcMar>
            <w:vAlign w:val="center"/>
          </w:tcPr>
          <w:p w:rsidR="00EC2C73" w:rsidRPr="00CB1565" w:rsidRDefault="00EC2C73" w:rsidP="00B24AC7">
            <w:pPr>
              <w:jc w:val="center"/>
              <w:rPr>
                <w:sz w:val="24"/>
                <w:szCs w:val="24"/>
              </w:rPr>
            </w:pPr>
            <w:r w:rsidRPr="00CB1565">
              <w:rPr>
                <w:rFonts w:ascii="Times New Roman" w:hAnsi="Times New Roman"/>
                <w:iCs/>
                <w:sz w:val="24"/>
                <w:szCs w:val="24"/>
              </w:rPr>
              <w:t>Trọn gói</w:t>
            </w:r>
          </w:p>
        </w:tc>
        <w:tc>
          <w:tcPr>
            <w:tcW w:w="170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108" w:type="dxa"/>
              <w:bottom w:w="0" w:type="dxa"/>
              <w:right w:w="108" w:type="dxa"/>
            </w:tcMar>
            <w:vAlign w:val="center"/>
          </w:tcPr>
          <w:p w:rsidR="00EC2C73" w:rsidRPr="00CB1565" w:rsidRDefault="00EC2C73" w:rsidP="00B24AC7">
            <w:pPr>
              <w:jc w:val="center"/>
              <w:rPr>
                <w:sz w:val="24"/>
                <w:szCs w:val="24"/>
              </w:rPr>
            </w:pPr>
            <w:r w:rsidRPr="00CB1565">
              <w:rPr>
                <w:rFonts w:ascii="Times New Roman" w:hAnsi="Times New Roman"/>
                <w:iCs/>
                <w:sz w:val="24"/>
                <w:szCs w:val="24"/>
              </w:rPr>
              <w:t>[</w:t>
            </w:r>
            <w:r w:rsidRPr="00CB1565">
              <w:rPr>
                <w:rFonts w:ascii="Times New Roman" w:hAnsi="Times New Roman"/>
                <w:i/>
                <w:iCs/>
                <w:sz w:val="24"/>
                <w:szCs w:val="24"/>
              </w:rPr>
              <w:t>số ngày</w:t>
            </w:r>
            <w:r w:rsidRPr="00CB1565">
              <w:rPr>
                <w:rFonts w:ascii="Times New Roman" w:hAnsi="Times New Roman"/>
                <w:iCs/>
                <w:sz w:val="24"/>
                <w:szCs w:val="24"/>
              </w:rPr>
              <w:t>]</w:t>
            </w:r>
            <w:r>
              <w:rPr>
                <w:rFonts w:ascii="Times New Roman" w:hAnsi="Times New Roman"/>
                <w:iCs/>
                <w:sz w:val="24"/>
                <w:szCs w:val="24"/>
              </w:rPr>
              <w:t xml:space="preserve"> </w:t>
            </w:r>
            <w:r w:rsidRPr="00CB1565">
              <w:rPr>
                <w:rFonts w:ascii="Times New Roman" w:hAnsi="Times New Roman"/>
                <w:iCs/>
                <w:sz w:val="24"/>
                <w:szCs w:val="24"/>
              </w:rPr>
              <w:t>ngày kể từ ngày Hợp đồng có hiệu lực</w:t>
            </w:r>
          </w:p>
        </w:tc>
      </w:tr>
      <w:tr w:rsidR="001D331D" w:rsidTr="00FA0950">
        <w:tblPrEx>
          <w:tblBorders>
            <w:top w:val="none" w:sz="0" w:space="0" w:color="auto"/>
            <w:bottom w:val="none" w:sz="0" w:space="0" w:color="auto"/>
            <w:insideH w:val="none" w:sz="0" w:space="0" w:color="auto"/>
            <w:insideV w:val="none" w:sz="0" w:space="0" w:color="auto"/>
          </w:tblBorders>
        </w:tblPrEx>
        <w:tc>
          <w:tcPr>
            <w:tcW w:w="851" w:type="dxa"/>
            <w:tcBorders>
              <w:top w:val="single" w:sz="4" w:space="0" w:color="auto"/>
              <w:left w:val="single" w:sz="8"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1D331D" w:rsidRPr="0063199B" w:rsidRDefault="001D331D" w:rsidP="00B24AC7">
            <w:pPr>
              <w:jc w:val="center"/>
              <w:rPr>
                <w:rFonts w:ascii="Times New Roman" w:hAnsi="Times New Roman"/>
                <w:sz w:val="24"/>
                <w:szCs w:val="24"/>
              </w:rPr>
            </w:pPr>
            <w:r>
              <w:rPr>
                <w:rFonts w:ascii="Times New Roman" w:hAnsi="Times New Roman"/>
                <w:sz w:val="24"/>
                <w:szCs w:val="24"/>
              </w:rPr>
              <w:t>6</w:t>
            </w:r>
          </w:p>
        </w:tc>
        <w:tc>
          <w:tcPr>
            <w:tcW w:w="2410"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1D331D" w:rsidRPr="00CB1565" w:rsidRDefault="001D331D" w:rsidP="001D331D">
            <w:pPr>
              <w:jc w:val="both"/>
              <w:rPr>
                <w:rFonts w:ascii="Times New Roman" w:hAnsi="Times New Roman"/>
                <w:sz w:val="24"/>
                <w:szCs w:val="24"/>
              </w:rPr>
            </w:pPr>
            <w:r w:rsidRPr="00CB1565">
              <w:rPr>
                <w:rFonts w:ascii="Times New Roman" w:hAnsi="Times New Roman"/>
                <w:sz w:val="24"/>
                <w:szCs w:val="24"/>
              </w:rPr>
              <w:t>[</w:t>
            </w:r>
            <w:r w:rsidRPr="00CB1565">
              <w:rPr>
                <w:rFonts w:ascii="Times New Roman" w:hAnsi="Times New Roman"/>
                <w:i/>
                <w:sz w:val="24"/>
                <w:szCs w:val="24"/>
              </w:rPr>
              <w:t xml:space="preserve">Tên gói thầu </w:t>
            </w:r>
            <w:r w:rsidR="00CD127E">
              <w:rPr>
                <w:rFonts w:ascii="Times New Roman" w:hAnsi="Times New Roman"/>
                <w:i/>
                <w:sz w:val="24"/>
                <w:szCs w:val="24"/>
              </w:rPr>
              <w:t>(</w:t>
            </w:r>
            <w:r>
              <w:rPr>
                <w:rFonts w:ascii="Times New Roman" w:hAnsi="Times New Roman"/>
                <w:i/>
                <w:sz w:val="24"/>
                <w:szCs w:val="24"/>
              </w:rPr>
              <w:t>6</w:t>
            </w:r>
            <w:r w:rsidR="008F5A86">
              <w:rPr>
                <w:rFonts w:ascii="Times New Roman" w:hAnsi="Times New Roman"/>
                <w:i/>
                <w:sz w:val="24"/>
                <w:szCs w:val="24"/>
              </w:rPr>
              <w:t>)</w:t>
            </w:r>
            <w:r>
              <w:rPr>
                <w:rFonts w:ascii="Times New Roman" w:hAnsi="Times New Roman"/>
                <w:i/>
                <w:sz w:val="24"/>
                <w:szCs w:val="24"/>
              </w:rPr>
              <w:t xml:space="preserve"> </w:t>
            </w:r>
            <w:r w:rsidRPr="00CB1565">
              <w:rPr>
                <w:rFonts w:ascii="Times New Roman" w:hAnsi="Times New Roman"/>
                <w:sz w:val="24"/>
                <w:szCs w:val="24"/>
              </w:rPr>
              <w:t>]</w:t>
            </w:r>
          </w:p>
        </w:tc>
        <w:tc>
          <w:tcPr>
            <w:tcW w:w="1369"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1D331D" w:rsidRPr="00CB1565" w:rsidRDefault="001D331D" w:rsidP="00B24AC7">
            <w:pPr>
              <w:jc w:val="center"/>
              <w:rPr>
                <w:rFonts w:ascii="Times New Roman" w:hAnsi="Times New Roman"/>
                <w:sz w:val="24"/>
                <w:szCs w:val="24"/>
                <w:lang w:val="nl-NL"/>
              </w:rPr>
            </w:pPr>
          </w:p>
          <w:p w:rsidR="001D331D" w:rsidRPr="00CB1565" w:rsidRDefault="001D331D" w:rsidP="00B24AC7">
            <w:pPr>
              <w:jc w:val="center"/>
              <w:rPr>
                <w:rFonts w:ascii="Times New Roman" w:hAnsi="Times New Roman"/>
                <w:sz w:val="24"/>
                <w:szCs w:val="24"/>
                <w:lang w:val="nl-NL"/>
              </w:rPr>
            </w:pPr>
            <w:r w:rsidRPr="00CB1565">
              <w:rPr>
                <w:rFonts w:ascii="Times New Roman" w:hAnsi="Times New Roman"/>
                <w:sz w:val="24"/>
                <w:szCs w:val="24"/>
                <w:lang w:val="nl-NL"/>
              </w:rPr>
              <w:t>[</w:t>
            </w:r>
            <w:r w:rsidRPr="00CB1565">
              <w:rPr>
                <w:rFonts w:ascii="Times New Roman" w:hAnsi="Times New Roman"/>
                <w:i/>
                <w:sz w:val="24"/>
                <w:szCs w:val="24"/>
                <w:lang w:val="nl-NL"/>
              </w:rPr>
              <w:t xml:space="preserve">Giá gói thầu số </w:t>
            </w:r>
            <w:r>
              <w:rPr>
                <w:rFonts w:ascii="Times New Roman" w:hAnsi="Times New Roman"/>
                <w:i/>
                <w:sz w:val="24"/>
                <w:szCs w:val="24"/>
                <w:lang w:val="nl-NL"/>
              </w:rPr>
              <w:t>6</w:t>
            </w:r>
            <w:r w:rsidRPr="00CB1565">
              <w:rPr>
                <w:rFonts w:ascii="Times New Roman" w:hAnsi="Times New Roman"/>
                <w:sz w:val="24"/>
                <w:szCs w:val="24"/>
                <w:lang w:val="nl-NL"/>
              </w:rPr>
              <w:t>]</w:t>
            </w:r>
          </w:p>
          <w:p w:rsidR="001D331D" w:rsidRPr="00CB1565" w:rsidRDefault="001D331D" w:rsidP="00B24AC7">
            <w:pPr>
              <w:jc w:val="center"/>
              <w:rPr>
                <w:sz w:val="24"/>
                <w:szCs w:val="24"/>
              </w:rPr>
            </w:pPr>
          </w:p>
        </w:tc>
        <w:tc>
          <w:tcPr>
            <w:tcW w:w="1544"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1D331D" w:rsidRPr="00CB1565" w:rsidRDefault="001D331D" w:rsidP="00B24AC7">
            <w:pPr>
              <w:jc w:val="center"/>
              <w:rPr>
                <w:rFonts w:ascii="Times New Roman" w:hAnsi="Times New Roman"/>
                <w:sz w:val="24"/>
                <w:szCs w:val="24"/>
              </w:rPr>
            </w:pPr>
            <w:r w:rsidRPr="00CB1565">
              <w:rPr>
                <w:rFonts w:ascii="Times New Roman" w:hAnsi="Times New Roman"/>
                <w:iCs/>
                <w:sz w:val="24"/>
                <w:szCs w:val="24"/>
              </w:rPr>
              <w:t>Ngân sách Nhà nước</w:t>
            </w:r>
          </w:p>
        </w:tc>
        <w:tc>
          <w:tcPr>
            <w:tcW w:w="1543"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1D331D" w:rsidRPr="00CB1565" w:rsidRDefault="0087614B" w:rsidP="00FA0950">
            <w:pPr>
              <w:jc w:val="center"/>
              <w:rPr>
                <w:rFonts w:ascii="Times New Roman" w:hAnsi="Times New Roman"/>
                <w:iCs/>
                <w:sz w:val="24"/>
                <w:szCs w:val="24"/>
              </w:rPr>
            </w:pPr>
            <w:r>
              <w:rPr>
                <w:rFonts w:ascii="Times New Roman" w:hAnsi="Times New Roman"/>
                <w:i/>
                <w:sz w:val="24"/>
                <w:szCs w:val="24"/>
                <w:lang w:val="nl-NL"/>
              </w:rPr>
              <w:t>Mua sắm trực tiếp</w:t>
            </w:r>
          </w:p>
        </w:tc>
        <w:tc>
          <w:tcPr>
            <w:tcW w:w="1544"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1D331D" w:rsidRPr="00CB1565" w:rsidRDefault="001D331D" w:rsidP="00FA0950">
            <w:pPr>
              <w:jc w:val="center"/>
              <w:rPr>
                <w:sz w:val="24"/>
                <w:szCs w:val="24"/>
              </w:rPr>
            </w:pPr>
            <w:r w:rsidRPr="00CB1565">
              <w:rPr>
                <w:rFonts w:ascii="Times New Roman" w:hAnsi="Times New Roman"/>
                <w:iCs/>
                <w:sz w:val="24"/>
                <w:szCs w:val="24"/>
              </w:rPr>
              <w:t>Một giai đoạn một túi hồ sơ</w:t>
            </w:r>
          </w:p>
        </w:tc>
        <w:tc>
          <w:tcPr>
            <w:tcW w:w="1543"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1D331D" w:rsidRPr="00CB1565" w:rsidRDefault="001D331D" w:rsidP="00B24AC7">
            <w:pPr>
              <w:jc w:val="center"/>
              <w:rPr>
                <w:rFonts w:ascii="Times New Roman" w:hAnsi="Times New Roman"/>
                <w:i/>
                <w:iCs/>
                <w:sz w:val="24"/>
                <w:szCs w:val="24"/>
              </w:rPr>
            </w:pPr>
            <w:r w:rsidRPr="00CB1565">
              <w:rPr>
                <w:rFonts w:ascii="Times New Roman" w:hAnsi="Times New Roman"/>
                <w:i/>
                <w:iCs/>
                <w:sz w:val="24"/>
                <w:szCs w:val="24"/>
              </w:rPr>
              <w:t>[Quý/năm hoặc tháng/năm]</w:t>
            </w:r>
          </w:p>
        </w:tc>
        <w:tc>
          <w:tcPr>
            <w:tcW w:w="1387"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1D331D" w:rsidRPr="00CB1565" w:rsidRDefault="001D331D" w:rsidP="00B24AC7">
            <w:pPr>
              <w:jc w:val="center"/>
              <w:rPr>
                <w:sz w:val="24"/>
                <w:szCs w:val="24"/>
              </w:rPr>
            </w:pPr>
            <w:r w:rsidRPr="00CB1565">
              <w:rPr>
                <w:rFonts w:ascii="Times New Roman" w:hAnsi="Times New Roman"/>
                <w:iCs/>
                <w:sz w:val="24"/>
                <w:szCs w:val="24"/>
              </w:rPr>
              <w:t>Trọn gói</w:t>
            </w:r>
          </w:p>
        </w:tc>
        <w:tc>
          <w:tcPr>
            <w:tcW w:w="1701" w:type="dxa"/>
            <w:tcBorders>
              <w:top w:val="single" w:sz="4" w:space="0" w:color="auto"/>
              <w:left w:val="nil"/>
              <w:bottom w:val="single" w:sz="8" w:space="0" w:color="000000"/>
              <w:right w:val="single" w:sz="4" w:space="0" w:color="auto"/>
              <w:tl2br w:val="nil"/>
              <w:tr2bl w:val="nil"/>
            </w:tcBorders>
            <w:shd w:val="clear" w:color="auto" w:fill="auto"/>
            <w:tcMar>
              <w:top w:w="0" w:type="dxa"/>
              <w:left w:w="108" w:type="dxa"/>
              <w:bottom w:w="0" w:type="dxa"/>
              <w:right w:w="108" w:type="dxa"/>
            </w:tcMar>
            <w:vAlign w:val="center"/>
          </w:tcPr>
          <w:p w:rsidR="001D331D" w:rsidRPr="00CB1565" w:rsidRDefault="001D331D" w:rsidP="00B24AC7">
            <w:pPr>
              <w:jc w:val="center"/>
              <w:rPr>
                <w:sz w:val="24"/>
                <w:szCs w:val="24"/>
              </w:rPr>
            </w:pPr>
            <w:r w:rsidRPr="00CB1565">
              <w:rPr>
                <w:rFonts w:ascii="Times New Roman" w:hAnsi="Times New Roman"/>
                <w:iCs/>
                <w:sz w:val="24"/>
                <w:szCs w:val="24"/>
              </w:rPr>
              <w:t>[</w:t>
            </w:r>
            <w:r w:rsidRPr="00CB1565">
              <w:rPr>
                <w:rFonts w:ascii="Times New Roman" w:hAnsi="Times New Roman"/>
                <w:i/>
                <w:iCs/>
                <w:sz w:val="24"/>
                <w:szCs w:val="24"/>
              </w:rPr>
              <w:t>số ngày</w:t>
            </w:r>
            <w:r w:rsidRPr="00CB1565">
              <w:rPr>
                <w:rFonts w:ascii="Times New Roman" w:hAnsi="Times New Roman"/>
                <w:iCs/>
                <w:sz w:val="24"/>
                <w:szCs w:val="24"/>
              </w:rPr>
              <w:t>]</w:t>
            </w:r>
            <w:r>
              <w:rPr>
                <w:rFonts w:ascii="Times New Roman" w:hAnsi="Times New Roman"/>
                <w:iCs/>
                <w:sz w:val="24"/>
                <w:szCs w:val="24"/>
              </w:rPr>
              <w:t xml:space="preserve"> </w:t>
            </w:r>
            <w:r w:rsidRPr="00CB1565">
              <w:rPr>
                <w:rFonts w:ascii="Times New Roman" w:hAnsi="Times New Roman"/>
                <w:iCs/>
                <w:sz w:val="24"/>
                <w:szCs w:val="24"/>
              </w:rPr>
              <w:t>ngày kể từ ngày Hợp đồng có hiệu lực</w:t>
            </w:r>
          </w:p>
        </w:tc>
      </w:tr>
      <w:tr w:rsidR="00EC2C73" w:rsidTr="00FA0950">
        <w:tblPrEx>
          <w:tblBorders>
            <w:top w:val="none" w:sz="0" w:space="0" w:color="auto"/>
            <w:bottom w:val="none" w:sz="0" w:space="0" w:color="auto"/>
            <w:insideH w:val="none" w:sz="0" w:space="0" w:color="auto"/>
            <w:insideV w:val="none" w:sz="0" w:space="0" w:color="auto"/>
          </w:tblBorders>
        </w:tblPrEx>
        <w:tc>
          <w:tcPr>
            <w:tcW w:w="851" w:type="dxa"/>
            <w:tcBorders>
              <w:top w:val="single" w:sz="4" w:space="0" w:color="auto"/>
              <w:left w:val="single" w:sz="8"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EC2C73" w:rsidRPr="0063199B" w:rsidRDefault="00EC2C73" w:rsidP="00B24AC7">
            <w:pPr>
              <w:jc w:val="center"/>
              <w:rPr>
                <w:rFonts w:ascii="Times New Roman" w:hAnsi="Times New Roman"/>
                <w:sz w:val="24"/>
                <w:szCs w:val="24"/>
              </w:rPr>
            </w:pPr>
            <w:r>
              <w:rPr>
                <w:rFonts w:ascii="Times New Roman" w:hAnsi="Times New Roman"/>
                <w:sz w:val="24"/>
                <w:szCs w:val="24"/>
              </w:rPr>
              <w:t>7</w:t>
            </w:r>
          </w:p>
        </w:tc>
        <w:tc>
          <w:tcPr>
            <w:tcW w:w="2410"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EC2C73" w:rsidRPr="00CB1565" w:rsidRDefault="00EC2C73" w:rsidP="008F5A86">
            <w:pPr>
              <w:jc w:val="both"/>
              <w:rPr>
                <w:rFonts w:ascii="Times New Roman" w:hAnsi="Times New Roman"/>
                <w:sz w:val="24"/>
                <w:szCs w:val="24"/>
              </w:rPr>
            </w:pPr>
            <w:r w:rsidRPr="00CB1565">
              <w:rPr>
                <w:rFonts w:ascii="Times New Roman" w:hAnsi="Times New Roman"/>
                <w:sz w:val="24"/>
                <w:szCs w:val="24"/>
              </w:rPr>
              <w:t>[</w:t>
            </w:r>
            <w:r w:rsidRPr="00CB1565">
              <w:rPr>
                <w:rFonts w:ascii="Times New Roman" w:hAnsi="Times New Roman"/>
                <w:i/>
                <w:sz w:val="24"/>
                <w:szCs w:val="24"/>
              </w:rPr>
              <w:t xml:space="preserve">Tên gói thầu </w:t>
            </w:r>
            <w:r w:rsidR="00CD127E">
              <w:rPr>
                <w:rFonts w:ascii="Times New Roman" w:hAnsi="Times New Roman"/>
                <w:i/>
                <w:sz w:val="24"/>
                <w:szCs w:val="24"/>
              </w:rPr>
              <w:t>(</w:t>
            </w:r>
            <w:r>
              <w:rPr>
                <w:rFonts w:ascii="Times New Roman" w:hAnsi="Times New Roman"/>
                <w:i/>
                <w:sz w:val="24"/>
                <w:szCs w:val="24"/>
              </w:rPr>
              <w:t xml:space="preserve">7) </w:t>
            </w:r>
            <w:r w:rsidRPr="00CB1565">
              <w:rPr>
                <w:rFonts w:ascii="Times New Roman" w:hAnsi="Times New Roman"/>
                <w:sz w:val="24"/>
                <w:szCs w:val="24"/>
              </w:rPr>
              <w:t>]</w:t>
            </w:r>
          </w:p>
        </w:tc>
        <w:tc>
          <w:tcPr>
            <w:tcW w:w="1369"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EC2C73" w:rsidRPr="00CB1565" w:rsidRDefault="00EC2C73" w:rsidP="00B24AC7">
            <w:pPr>
              <w:jc w:val="center"/>
              <w:rPr>
                <w:rFonts w:ascii="Times New Roman" w:hAnsi="Times New Roman"/>
                <w:sz w:val="24"/>
                <w:szCs w:val="24"/>
                <w:lang w:val="nl-NL"/>
              </w:rPr>
            </w:pPr>
          </w:p>
          <w:p w:rsidR="00EC2C73" w:rsidRPr="00CB1565" w:rsidRDefault="00EC2C73" w:rsidP="00B24AC7">
            <w:pPr>
              <w:jc w:val="center"/>
              <w:rPr>
                <w:rFonts w:ascii="Times New Roman" w:hAnsi="Times New Roman"/>
                <w:sz w:val="24"/>
                <w:szCs w:val="24"/>
                <w:lang w:val="nl-NL"/>
              </w:rPr>
            </w:pPr>
            <w:r w:rsidRPr="00CB1565">
              <w:rPr>
                <w:rFonts w:ascii="Times New Roman" w:hAnsi="Times New Roman"/>
                <w:sz w:val="24"/>
                <w:szCs w:val="24"/>
                <w:lang w:val="nl-NL"/>
              </w:rPr>
              <w:t>[</w:t>
            </w:r>
            <w:r w:rsidRPr="00CB1565">
              <w:rPr>
                <w:rFonts w:ascii="Times New Roman" w:hAnsi="Times New Roman"/>
                <w:i/>
                <w:sz w:val="24"/>
                <w:szCs w:val="24"/>
                <w:lang w:val="nl-NL"/>
              </w:rPr>
              <w:t xml:space="preserve">Giá gói thầu số </w:t>
            </w:r>
            <w:r>
              <w:rPr>
                <w:rFonts w:ascii="Times New Roman" w:hAnsi="Times New Roman"/>
                <w:i/>
                <w:sz w:val="24"/>
                <w:szCs w:val="24"/>
                <w:lang w:val="nl-NL"/>
              </w:rPr>
              <w:t>7</w:t>
            </w:r>
            <w:r w:rsidRPr="00CB1565">
              <w:rPr>
                <w:rFonts w:ascii="Times New Roman" w:hAnsi="Times New Roman"/>
                <w:sz w:val="24"/>
                <w:szCs w:val="24"/>
                <w:lang w:val="nl-NL"/>
              </w:rPr>
              <w:t>]</w:t>
            </w:r>
          </w:p>
          <w:p w:rsidR="00EC2C73" w:rsidRPr="00CB1565" w:rsidRDefault="00EC2C73" w:rsidP="00B24AC7">
            <w:pPr>
              <w:jc w:val="center"/>
              <w:rPr>
                <w:sz w:val="24"/>
                <w:szCs w:val="24"/>
              </w:rPr>
            </w:pPr>
          </w:p>
        </w:tc>
        <w:tc>
          <w:tcPr>
            <w:tcW w:w="1544"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EC2C73" w:rsidRPr="00CB1565" w:rsidRDefault="00EC2C73" w:rsidP="00B24AC7">
            <w:pPr>
              <w:jc w:val="center"/>
              <w:rPr>
                <w:rFonts w:ascii="Times New Roman" w:hAnsi="Times New Roman"/>
                <w:sz w:val="24"/>
                <w:szCs w:val="24"/>
              </w:rPr>
            </w:pPr>
            <w:r w:rsidRPr="00CB1565">
              <w:rPr>
                <w:rFonts w:ascii="Times New Roman" w:hAnsi="Times New Roman"/>
                <w:iCs/>
                <w:sz w:val="24"/>
                <w:szCs w:val="24"/>
              </w:rPr>
              <w:t>Ngân sách Nhà nước</w:t>
            </w:r>
          </w:p>
        </w:tc>
        <w:tc>
          <w:tcPr>
            <w:tcW w:w="3087" w:type="dxa"/>
            <w:gridSpan w:val="2"/>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EC2C73" w:rsidRPr="00CB1565" w:rsidRDefault="00EC2C73" w:rsidP="00FA0950">
            <w:pPr>
              <w:jc w:val="center"/>
              <w:rPr>
                <w:sz w:val="24"/>
                <w:szCs w:val="24"/>
              </w:rPr>
            </w:pPr>
            <w:r>
              <w:rPr>
                <w:rFonts w:ascii="Times New Roman" w:hAnsi="Times New Roman"/>
                <w:i/>
                <w:sz w:val="24"/>
                <w:szCs w:val="24"/>
                <w:lang w:val="nl-NL"/>
              </w:rPr>
              <w:t>Tự thực hiện</w:t>
            </w:r>
          </w:p>
        </w:tc>
        <w:tc>
          <w:tcPr>
            <w:tcW w:w="1543"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EC2C73" w:rsidRPr="00CB1565" w:rsidRDefault="00EC2C73" w:rsidP="00B24AC7">
            <w:pPr>
              <w:jc w:val="center"/>
              <w:rPr>
                <w:rFonts w:ascii="Times New Roman" w:hAnsi="Times New Roman"/>
                <w:i/>
                <w:iCs/>
                <w:sz w:val="24"/>
                <w:szCs w:val="24"/>
              </w:rPr>
            </w:pPr>
            <w:r w:rsidRPr="00CB1565">
              <w:rPr>
                <w:rFonts w:ascii="Times New Roman" w:hAnsi="Times New Roman"/>
                <w:i/>
                <w:iCs/>
                <w:sz w:val="24"/>
                <w:szCs w:val="24"/>
              </w:rPr>
              <w:t>[Quý/năm hoặc tháng/năm]</w:t>
            </w:r>
          </w:p>
        </w:tc>
        <w:tc>
          <w:tcPr>
            <w:tcW w:w="1387" w:type="dxa"/>
            <w:tcBorders>
              <w:top w:val="single" w:sz="4" w:space="0" w:color="auto"/>
              <w:left w:val="nil"/>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EC2C73" w:rsidRPr="00CB1565" w:rsidRDefault="00EC2C73" w:rsidP="00B24AC7">
            <w:pPr>
              <w:jc w:val="center"/>
              <w:rPr>
                <w:sz w:val="24"/>
                <w:szCs w:val="24"/>
              </w:rPr>
            </w:pPr>
            <w:r w:rsidRPr="00CB1565">
              <w:rPr>
                <w:rFonts w:ascii="Times New Roman" w:hAnsi="Times New Roman"/>
                <w:iCs/>
                <w:sz w:val="24"/>
                <w:szCs w:val="24"/>
              </w:rPr>
              <w:t>Trọn gói</w:t>
            </w:r>
          </w:p>
        </w:tc>
        <w:tc>
          <w:tcPr>
            <w:tcW w:w="1701" w:type="dxa"/>
            <w:tcBorders>
              <w:top w:val="single" w:sz="4" w:space="0" w:color="auto"/>
              <w:left w:val="nil"/>
              <w:bottom w:val="single" w:sz="8" w:space="0" w:color="000000"/>
              <w:right w:val="single" w:sz="4" w:space="0" w:color="auto"/>
              <w:tl2br w:val="nil"/>
              <w:tr2bl w:val="nil"/>
            </w:tcBorders>
            <w:shd w:val="clear" w:color="auto" w:fill="auto"/>
            <w:tcMar>
              <w:top w:w="0" w:type="dxa"/>
              <w:left w:w="108" w:type="dxa"/>
              <w:bottom w:w="0" w:type="dxa"/>
              <w:right w:w="108" w:type="dxa"/>
            </w:tcMar>
            <w:vAlign w:val="center"/>
          </w:tcPr>
          <w:p w:rsidR="00EC2C73" w:rsidRPr="00CB1565" w:rsidRDefault="00EC2C73" w:rsidP="00B24AC7">
            <w:pPr>
              <w:jc w:val="center"/>
              <w:rPr>
                <w:sz w:val="24"/>
                <w:szCs w:val="24"/>
              </w:rPr>
            </w:pPr>
            <w:r w:rsidRPr="00CB1565">
              <w:rPr>
                <w:rFonts w:ascii="Times New Roman" w:hAnsi="Times New Roman"/>
                <w:iCs/>
                <w:sz w:val="24"/>
                <w:szCs w:val="24"/>
              </w:rPr>
              <w:t>[</w:t>
            </w:r>
            <w:r w:rsidRPr="00CB1565">
              <w:rPr>
                <w:rFonts w:ascii="Times New Roman" w:hAnsi="Times New Roman"/>
                <w:i/>
                <w:iCs/>
                <w:sz w:val="24"/>
                <w:szCs w:val="24"/>
              </w:rPr>
              <w:t>số ngày</w:t>
            </w:r>
            <w:r w:rsidRPr="00CB1565">
              <w:rPr>
                <w:rFonts w:ascii="Times New Roman" w:hAnsi="Times New Roman"/>
                <w:iCs/>
                <w:sz w:val="24"/>
                <w:szCs w:val="24"/>
              </w:rPr>
              <w:t>]</w:t>
            </w:r>
            <w:r>
              <w:rPr>
                <w:rFonts w:ascii="Times New Roman" w:hAnsi="Times New Roman"/>
                <w:iCs/>
                <w:sz w:val="24"/>
                <w:szCs w:val="24"/>
              </w:rPr>
              <w:t xml:space="preserve"> </w:t>
            </w:r>
            <w:r w:rsidRPr="00CB1565">
              <w:rPr>
                <w:rFonts w:ascii="Times New Roman" w:hAnsi="Times New Roman"/>
                <w:iCs/>
                <w:sz w:val="24"/>
                <w:szCs w:val="24"/>
              </w:rPr>
              <w:t>ngày kể từ ngày Hợp đồng có hiệu lực</w:t>
            </w:r>
          </w:p>
        </w:tc>
      </w:tr>
      <w:tr w:rsidR="00167DA8" w:rsidTr="000B3E64">
        <w:tblPrEx>
          <w:tblBorders>
            <w:top w:val="none" w:sz="0" w:space="0" w:color="auto"/>
            <w:bottom w:val="none" w:sz="0" w:space="0" w:color="auto"/>
            <w:insideH w:val="none" w:sz="0" w:space="0" w:color="auto"/>
            <w:insideV w:val="none" w:sz="0" w:space="0" w:color="auto"/>
          </w:tblBorders>
        </w:tblPrEx>
        <w:trPr>
          <w:trHeight w:val="667"/>
        </w:trPr>
        <w:tc>
          <w:tcPr>
            <w:tcW w:w="13892" w:type="dxa"/>
            <w:gridSpan w:val="9"/>
            <w:tcBorders>
              <w:top w:val="none" w:sz="0" w:space="0" w:color="000000"/>
              <w:left w:val="single" w:sz="8" w:space="0" w:color="000000"/>
              <w:bottom w:val="single" w:sz="8" w:space="0" w:color="000000"/>
              <w:right w:val="single" w:sz="4" w:space="0" w:color="auto"/>
              <w:tl2br w:val="nil"/>
              <w:tr2bl w:val="nil"/>
            </w:tcBorders>
            <w:shd w:val="clear" w:color="auto" w:fill="auto"/>
            <w:tcMar>
              <w:top w:w="0" w:type="dxa"/>
              <w:left w:w="0" w:type="dxa"/>
              <w:bottom w:w="0" w:type="dxa"/>
              <w:right w:w="0" w:type="dxa"/>
            </w:tcMar>
            <w:vAlign w:val="center"/>
          </w:tcPr>
          <w:p w:rsidR="00167DA8" w:rsidRPr="00A40A7C" w:rsidRDefault="00167DA8" w:rsidP="000B3E64">
            <w:pPr>
              <w:rPr>
                <w:rFonts w:ascii="Times New Roman" w:hAnsi="Times New Roman"/>
                <w:b/>
                <w:sz w:val="24"/>
                <w:szCs w:val="24"/>
              </w:rPr>
            </w:pPr>
            <w:r w:rsidRPr="00A40A7C">
              <w:rPr>
                <w:rFonts w:ascii="Times New Roman" w:hAnsi="Times New Roman"/>
                <w:b/>
                <w:bCs/>
                <w:sz w:val="24"/>
                <w:szCs w:val="24"/>
              </w:rPr>
              <w:t>Tổng giá trị gói thầu</w:t>
            </w:r>
            <w:r w:rsidRPr="00A40A7C">
              <w:rPr>
                <w:rFonts w:ascii="Times New Roman" w:hAnsi="Times New Roman"/>
                <w:b/>
                <w:sz w:val="24"/>
                <w:szCs w:val="24"/>
              </w:rPr>
              <w:t xml:space="preserve">: </w:t>
            </w:r>
            <w:r>
              <w:rPr>
                <w:rFonts w:ascii="Times New Roman" w:hAnsi="Times New Roman"/>
                <w:b/>
                <w:sz w:val="24"/>
                <w:szCs w:val="24"/>
              </w:rPr>
              <w:t>[</w:t>
            </w:r>
            <w:r w:rsidRPr="00CC730F">
              <w:rPr>
                <w:rFonts w:ascii="Times New Roman" w:hAnsi="Times New Roman"/>
                <w:b/>
                <w:i/>
                <w:sz w:val="26"/>
                <w:szCs w:val="26"/>
                <w:lang w:val="nl-NL"/>
              </w:rPr>
              <w:t>Tổng giá trị gói thầu</w:t>
            </w:r>
            <w:r>
              <w:rPr>
                <w:rFonts w:ascii="Times New Roman" w:hAnsi="Times New Roman"/>
                <w:b/>
                <w:sz w:val="26"/>
                <w:szCs w:val="26"/>
                <w:lang w:val="nl-NL"/>
              </w:rPr>
              <w:t xml:space="preserve">] </w:t>
            </w:r>
            <w:r w:rsidRPr="00A40A7C">
              <w:rPr>
                <w:rFonts w:ascii="Times New Roman" w:hAnsi="Times New Roman"/>
                <w:b/>
                <w:sz w:val="26"/>
                <w:szCs w:val="26"/>
                <w:lang w:val="nl-NL"/>
              </w:rPr>
              <w:t>đồng</w:t>
            </w:r>
            <w:r>
              <w:rPr>
                <w:rFonts w:ascii="Times New Roman" w:hAnsi="Times New Roman"/>
                <w:b/>
                <w:iCs/>
                <w:sz w:val="24"/>
                <w:szCs w:val="24"/>
              </w:rPr>
              <w:t>;</w:t>
            </w:r>
          </w:p>
          <w:p w:rsidR="00167DA8" w:rsidRDefault="00167DA8" w:rsidP="00CC730F">
            <w:r w:rsidRPr="00005450">
              <w:rPr>
                <w:rFonts w:ascii="Times New Roman" w:hAnsi="Times New Roman"/>
                <w:i/>
                <w:sz w:val="24"/>
                <w:szCs w:val="24"/>
              </w:rPr>
              <w:t xml:space="preserve">(Bằng chữ: </w:t>
            </w:r>
            <w:r>
              <w:rPr>
                <w:rFonts w:ascii="Times New Roman" w:hAnsi="Times New Roman"/>
                <w:i/>
                <w:sz w:val="24"/>
                <w:szCs w:val="24"/>
              </w:rPr>
              <w:t>[Viết bằng chữ])</w:t>
            </w:r>
            <w:r w:rsidRPr="00005450">
              <w:rPr>
                <w:rFonts w:ascii="Times New Roman" w:hAnsi="Times New Roman"/>
                <w:i/>
                <w:sz w:val="24"/>
                <w:szCs w:val="24"/>
              </w:rPr>
              <w:t>./.</w:t>
            </w:r>
          </w:p>
        </w:tc>
      </w:tr>
    </w:tbl>
    <w:p w:rsidR="00C94E54" w:rsidRPr="00715A0E" w:rsidRDefault="00C94E54" w:rsidP="00C94E54">
      <w:pPr>
        <w:jc w:val="center"/>
        <w:rPr>
          <w:rFonts w:ascii="Times New Roman" w:hAnsi="Times New Roman"/>
          <w:i/>
          <w:sz w:val="24"/>
          <w:szCs w:val="24"/>
          <w:lang w:val="vi-VN"/>
        </w:rPr>
      </w:pPr>
    </w:p>
    <w:p w:rsidR="00C94E54" w:rsidRDefault="00C94E54" w:rsidP="007E49BC">
      <w:pPr>
        <w:spacing w:line="-300" w:lineRule="auto"/>
        <w:jc w:val="right"/>
        <w:rPr>
          <w:rFonts w:ascii="Times New Roman" w:hAnsi="Times New Roman"/>
          <w:b/>
          <w:sz w:val="26"/>
          <w:szCs w:val="26"/>
          <w:lang w:val="nl-NL"/>
        </w:rPr>
        <w:sectPr w:rsidR="00C94E54" w:rsidSect="006B1AAB">
          <w:pgSz w:w="16840" w:h="11907" w:orient="landscape" w:code="9"/>
          <w:pgMar w:top="1134" w:right="1134" w:bottom="1134" w:left="1701" w:header="720" w:footer="720" w:gutter="0"/>
          <w:cols w:space="720"/>
          <w:titlePg/>
          <w:docGrid w:linePitch="381"/>
        </w:sectPr>
      </w:pPr>
    </w:p>
    <w:p w:rsidR="00CC048F" w:rsidRDefault="00CC048F" w:rsidP="0061555A">
      <w:pPr>
        <w:rPr>
          <w:vanish/>
        </w:rPr>
      </w:pPr>
    </w:p>
    <w:p w:rsidR="00CC048F" w:rsidRDefault="00CC048F" w:rsidP="00CC048F"/>
    <w:p w:rsidR="00CC048F" w:rsidRPr="007E49BC" w:rsidRDefault="00CC048F" w:rsidP="00CC048F">
      <w:pPr>
        <w:spacing w:line="-300" w:lineRule="auto"/>
        <w:jc w:val="right"/>
        <w:rPr>
          <w:rFonts w:ascii="Times New Roman" w:hAnsi="Times New Roman"/>
          <w:b/>
          <w:sz w:val="26"/>
          <w:szCs w:val="26"/>
          <w:lang w:val="nl-NL"/>
        </w:rPr>
      </w:pPr>
      <w:r>
        <w:tab/>
      </w:r>
      <w:r>
        <w:rPr>
          <w:rFonts w:ascii="Times New Roman" w:hAnsi="Times New Roman"/>
          <w:b/>
          <w:sz w:val="26"/>
          <w:szCs w:val="26"/>
          <w:lang w:val="nl-NL"/>
        </w:rPr>
        <w:t>Phụ lục 02</w:t>
      </w:r>
    </w:p>
    <w:p w:rsidR="00CC048F" w:rsidRDefault="00CC048F" w:rsidP="00CC048F">
      <w:pPr>
        <w:spacing w:after="40"/>
        <w:jc w:val="center"/>
        <w:rPr>
          <w:rFonts w:ascii="Times New Roman" w:hAnsi="Times New Roman"/>
          <w:b/>
          <w:sz w:val="26"/>
          <w:szCs w:val="26"/>
          <w:lang w:val="nl-NL"/>
        </w:rPr>
      </w:pPr>
      <w:r w:rsidRPr="00932C81">
        <w:rPr>
          <w:rFonts w:ascii="Times New Roman" w:hAnsi="Times New Roman"/>
          <w:b/>
          <w:sz w:val="26"/>
          <w:szCs w:val="26"/>
          <w:lang w:val="nl-NL"/>
        </w:rPr>
        <w:t xml:space="preserve">DANH MỤC </w:t>
      </w:r>
      <w:r>
        <w:rPr>
          <w:rFonts w:ascii="Times New Roman" w:hAnsi="Times New Roman"/>
          <w:b/>
          <w:sz w:val="26"/>
          <w:szCs w:val="26"/>
          <w:lang w:val="nl-NL"/>
        </w:rPr>
        <w:t xml:space="preserve">CHI TIẾT </w:t>
      </w:r>
      <w:r w:rsidR="0097040E">
        <w:rPr>
          <w:rFonts w:ascii="Times New Roman" w:hAnsi="Times New Roman"/>
          <w:b/>
        </w:rPr>
        <w:t>[</w:t>
      </w:r>
      <w:r w:rsidR="0097040E" w:rsidRPr="00386E58">
        <w:rPr>
          <w:rFonts w:ascii="Times New Roman" w:hAnsi="Times New Roman"/>
          <w:b/>
          <w:i/>
        </w:rPr>
        <w:t>SỐ LƯỢNG</w:t>
      </w:r>
      <w:r w:rsidR="0097040E">
        <w:rPr>
          <w:rFonts w:ascii="Times New Roman" w:hAnsi="Times New Roman"/>
          <w:b/>
        </w:rPr>
        <w:t xml:space="preserve">] GÓI THẦU THUỘC </w:t>
      </w:r>
      <w:r w:rsidR="0097040E" w:rsidRPr="00386E58">
        <w:rPr>
          <w:rFonts w:ascii="Times New Roman" w:hAnsi="Times New Roman"/>
          <w:b/>
        </w:rPr>
        <w:t>[ĐỀ TÀI/ DỰ ÁN/NHIỆM VỤ] MÃ SỐ</w:t>
      </w:r>
      <w:r w:rsidR="0097040E">
        <w:rPr>
          <w:rFonts w:ascii="Times New Roman" w:hAnsi="Times New Roman"/>
          <w:b/>
        </w:rPr>
        <w:t>[……]</w:t>
      </w:r>
    </w:p>
    <w:p w:rsidR="00CC048F" w:rsidRPr="00932C81" w:rsidRDefault="00CC048F" w:rsidP="00CC048F">
      <w:pPr>
        <w:jc w:val="center"/>
        <w:rPr>
          <w:rFonts w:ascii="Times New Roman" w:hAnsi="Times New Roman"/>
          <w:i/>
          <w:sz w:val="24"/>
          <w:szCs w:val="24"/>
          <w:lang w:val="nl-NL"/>
        </w:rPr>
      </w:pPr>
      <w:r w:rsidRPr="00932C81">
        <w:rPr>
          <w:rFonts w:ascii="Times New Roman" w:hAnsi="Times New Roman"/>
          <w:i/>
          <w:sz w:val="24"/>
          <w:szCs w:val="24"/>
          <w:lang w:val="nl-NL"/>
        </w:rPr>
        <w:t xml:space="preserve"> (Kèm t</w:t>
      </w:r>
      <w:r>
        <w:rPr>
          <w:rFonts w:ascii="Times New Roman" w:hAnsi="Times New Roman"/>
          <w:i/>
          <w:sz w:val="24"/>
          <w:szCs w:val="24"/>
          <w:lang w:val="nl-NL"/>
        </w:rPr>
        <w:t xml:space="preserve">heo Quyết định số:        /QĐ-BKHCN </w:t>
      </w:r>
      <w:r w:rsidRPr="00932C81">
        <w:rPr>
          <w:rFonts w:ascii="Times New Roman" w:hAnsi="Times New Roman"/>
          <w:i/>
          <w:sz w:val="24"/>
          <w:szCs w:val="24"/>
          <w:lang w:val="nl-NL"/>
        </w:rPr>
        <w:t xml:space="preserve"> ngày     tháng     năm </w:t>
      </w:r>
      <w:r w:rsidR="000841AD">
        <w:rPr>
          <w:rFonts w:ascii="Times New Roman" w:hAnsi="Times New Roman"/>
          <w:i/>
          <w:sz w:val="24"/>
          <w:szCs w:val="24"/>
          <w:lang w:val="nl-NL"/>
        </w:rPr>
        <w:t xml:space="preserve"> </w:t>
      </w:r>
    </w:p>
    <w:p w:rsidR="00CC048F" w:rsidRDefault="00CC048F" w:rsidP="00CC048F">
      <w:pPr>
        <w:jc w:val="center"/>
        <w:rPr>
          <w:rFonts w:ascii="Times New Roman" w:hAnsi="Times New Roman"/>
          <w:i/>
          <w:sz w:val="24"/>
          <w:szCs w:val="24"/>
          <w:lang w:val="nl-NL"/>
        </w:rPr>
      </w:pPr>
      <w:r w:rsidRPr="00932C81">
        <w:rPr>
          <w:rFonts w:ascii="Times New Roman" w:hAnsi="Times New Roman"/>
          <w:i/>
          <w:sz w:val="24"/>
          <w:szCs w:val="24"/>
          <w:lang w:val="nl-NL"/>
        </w:rPr>
        <w:t>của Bộ trưởng Bộ Khoa học và Công nghệ)</w:t>
      </w:r>
    </w:p>
    <w:tbl>
      <w:tblPr>
        <w:tblW w:w="9371" w:type="dxa"/>
        <w:tblInd w:w="93" w:type="dxa"/>
        <w:tblLook w:val="04A0" w:firstRow="1" w:lastRow="0" w:firstColumn="1" w:lastColumn="0" w:noHBand="0" w:noVBand="1"/>
      </w:tblPr>
      <w:tblGrid>
        <w:gridCol w:w="9371"/>
      </w:tblGrid>
      <w:tr w:rsidR="00CC048F" w:rsidRPr="0061555A" w:rsidTr="0019254D">
        <w:trPr>
          <w:trHeight w:val="315"/>
        </w:trPr>
        <w:tc>
          <w:tcPr>
            <w:tcW w:w="9371" w:type="dxa"/>
            <w:shd w:val="clear" w:color="auto" w:fill="auto"/>
            <w:noWrap/>
            <w:vAlign w:val="bottom"/>
            <w:hideMark/>
          </w:tcPr>
          <w:p w:rsidR="00CC048F" w:rsidRPr="00005450" w:rsidRDefault="0019254D" w:rsidP="000B3E64">
            <w:pPr>
              <w:spacing w:before="120" w:after="60" w:line="360" w:lineRule="exact"/>
              <w:rPr>
                <w:rFonts w:ascii="Times New Roman" w:hAnsi="Times New Roman"/>
                <w:b/>
                <w:bCs/>
                <w:color w:val="000000"/>
                <w:sz w:val="24"/>
                <w:szCs w:val="24"/>
                <w:lang w:val="vi-VN" w:eastAsia="vi-VN"/>
              </w:rPr>
            </w:pPr>
            <w:r>
              <w:rPr>
                <w:rFonts w:ascii="Times New Roman" w:hAnsi="Times New Roman"/>
                <w:b/>
                <w:bCs/>
                <w:sz w:val="24"/>
                <w:szCs w:val="24"/>
                <w:lang w:val="nl-NL"/>
              </w:rPr>
              <w:t xml:space="preserve">1. </w:t>
            </w:r>
            <w:r w:rsidR="00CC048F" w:rsidRPr="00005450">
              <w:rPr>
                <w:rFonts w:ascii="Times New Roman" w:hAnsi="Times New Roman"/>
                <w:b/>
                <w:bCs/>
                <w:sz w:val="24"/>
                <w:szCs w:val="24"/>
                <w:lang w:val="nl-NL"/>
              </w:rPr>
              <w:t>Gói thầu</w:t>
            </w:r>
            <w:r w:rsidR="00E16B32">
              <w:rPr>
                <w:rFonts w:ascii="Times New Roman" w:hAnsi="Times New Roman"/>
                <w:b/>
                <w:bCs/>
                <w:sz w:val="24"/>
                <w:szCs w:val="24"/>
                <w:lang w:val="nl-NL"/>
              </w:rPr>
              <w:t xml:space="preserve"> số 01</w:t>
            </w:r>
            <w:r w:rsidR="00CC048F" w:rsidRPr="00005450">
              <w:rPr>
                <w:rFonts w:ascii="Times New Roman" w:hAnsi="Times New Roman"/>
                <w:b/>
                <w:bCs/>
                <w:sz w:val="24"/>
                <w:szCs w:val="24"/>
                <w:lang w:val="nl-NL"/>
              </w:rPr>
              <w:t xml:space="preserve">: </w:t>
            </w:r>
            <w:r w:rsidR="00826689" w:rsidRPr="00114307">
              <w:rPr>
                <w:rFonts w:ascii="Times New Roman" w:hAnsi="Times New Roman"/>
                <w:sz w:val="24"/>
                <w:szCs w:val="24"/>
                <w:lang w:val="nl-NL"/>
              </w:rPr>
              <w:t>[</w:t>
            </w:r>
            <w:r w:rsidR="00826689" w:rsidRPr="00114307">
              <w:rPr>
                <w:rFonts w:ascii="Times New Roman" w:hAnsi="Times New Roman"/>
                <w:i/>
                <w:sz w:val="24"/>
                <w:szCs w:val="24"/>
                <w:lang w:val="nl-NL"/>
              </w:rPr>
              <w:t>Tên gói thầu</w:t>
            </w:r>
            <w:r w:rsidR="007F0971" w:rsidRPr="00114307">
              <w:rPr>
                <w:rFonts w:ascii="Times New Roman" w:hAnsi="Times New Roman"/>
                <w:i/>
                <w:sz w:val="24"/>
                <w:szCs w:val="24"/>
                <w:lang w:val="nl-NL"/>
              </w:rPr>
              <w:t xml:space="preserve"> 1</w:t>
            </w:r>
            <w:r w:rsidRPr="00114307">
              <w:rPr>
                <w:rFonts w:ascii="Times New Roman" w:hAnsi="Times New Roman"/>
                <w:i/>
                <w:sz w:val="24"/>
                <w:szCs w:val="24"/>
                <w:lang w:val="nl-NL"/>
              </w:rPr>
              <w:t xml:space="preserve"> </w:t>
            </w:r>
            <w:r w:rsidR="00826689" w:rsidRPr="00114307">
              <w:rPr>
                <w:rFonts w:ascii="Times New Roman" w:hAnsi="Times New Roman"/>
                <w:sz w:val="24"/>
                <w:szCs w:val="24"/>
                <w:lang w:val="nl-NL"/>
              </w:rPr>
              <w:t>]</w:t>
            </w:r>
          </w:p>
        </w:tc>
      </w:tr>
    </w:tbl>
    <w:p w:rsidR="00CC048F" w:rsidRPr="00C463BA" w:rsidRDefault="00CC048F" w:rsidP="00CC048F">
      <w:pPr>
        <w:rPr>
          <w:sz w:val="8"/>
          <w:lang w:val="nl-NL"/>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
        <w:gridCol w:w="441"/>
        <w:gridCol w:w="6237"/>
        <w:gridCol w:w="1557"/>
        <w:gridCol w:w="1136"/>
      </w:tblGrid>
      <w:tr w:rsidR="00CC048F" w:rsidRPr="00005450" w:rsidTr="00A431F4">
        <w:trPr>
          <w:trHeight w:val="315"/>
        </w:trPr>
        <w:tc>
          <w:tcPr>
            <w:tcW w:w="710" w:type="dxa"/>
            <w:gridSpan w:val="2"/>
            <w:tcBorders>
              <w:top w:val="single" w:sz="4" w:space="0" w:color="auto"/>
            </w:tcBorders>
            <w:shd w:val="clear" w:color="auto" w:fill="auto"/>
            <w:noWrap/>
            <w:vAlign w:val="bottom"/>
            <w:hideMark/>
          </w:tcPr>
          <w:p w:rsidR="00CC048F" w:rsidRPr="00005450" w:rsidRDefault="00CC048F" w:rsidP="000B3E64">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STT</w:t>
            </w:r>
          </w:p>
        </w:tc>
        <w:tc>
          <w:tcPr>
            <w:tcW w:w="6237" w:type="dxa"/>
            <w:tcBorders>
              <w:top w:val="single" w:sz="4" w:space="0" w:color="auto"/>
            </w:tcBorders>
            <w:shd w:val="clear" w:color="auto" w:fill="auto"/>
            <w:noWrap/>
            <w:vAlign w:val="bottom"/>
            <w:hideMark/>
          </w:tcPr>
          <w:p w:rsidR="00CC048F" w:rsidRPr="00005450" w:rsidRDefault="00CC048F" w:rsidP="000B3E64">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Tên hàng hóa</w:t>
            </w:r>
          </w:p>
        </w:tc>
        <w:tc>
          <w:tcPr>
            <w:tcW w:w="1557" w:type="dxa"/>
            <w:tcBorders>
              <w:top w:val="single" w:sz="4" w:space="0" w:color="auto"/>
            </w:tcBorders>
            <w:shd w:val="clear" w:color="auto" w:fill="auto"/>
            <w:noWrap/>
            <w:vAlign w:val="bottom"/>
            <w:hideMark/>
          </w:tcPr>
          <w:p w:rsidR="00CC048F" w:rsidRPr="00A431F4" w:rsidRDefault="00CC048F" w:rsidP="000B3E64">
            <w:pPr>
              <w:jc w:val="center"/>
              <w:rPr>
                <w:rFonts w:ascii="Times New Roman" w:hAnsi="Times New Roman"/>
                <w:b/>
                <w:bCs/>
                <w:color w:val="000000"/>
                <w:sz w:val="24"/>
                <w:szCs w:val="24"/>
                <w:lang w:eastAsia="vi-VN"/>
              </w:rPr>
            </w:pPr>
            <w:r w:rsidRPr="00005450">
              <w:rPr>
                <w:rFonts w:ascii="Times New Roman" w:hAnsi="Times New Roman"/>
                <w:b/>
                <w:bCs/>
                <w:color w:val="000000"/>
                <w:sz w:val="24"/>
                <w:szCs w:val="24"/>
                <w:lang w:val="vi-VN" w:eastAsia="vi-VN"/>
              </w:rPr>
              <w:t>Đơn vị</w:t>
            </w:r>
            <w:r w:rsidR="00A431F4">
              <w:rPr>
                <w:rFonts w:ascii="Times New Roman" w:hAnsi="Times New Roman"/>
                <w:b/>
                <w:bCs/>
                <w:color w:val="000000"/>
                <w:sz w:val="24"/>
                <w:szCs w:val="24"/>
                <w:lang w:eastAsia="vi-VN"/>
              </w:rPr>
              <w:t xml:space="preserve"> tính</w:t>
            </w:r>
          </w:p>
        </w:tc>
        <w:tc>
          <w:tcPr>
            <w:tcW w:w="1136" w:type="dxa"/>
            <w:tcBorders>
              <w:top w:val="single" w:sz="4" w:space="0" w:color="auto"/>
            </w:tcBorders>
            <w:shd w:val="clear" w:color="auto" w:fill="auto"/>
            <w:noWrap/>
            <w:vAlign w:val="bottom"/>
            <w:hideMark/>
          </w:tcPr>
          <w:p w:rsidR="00CC048F" w:rsidRPr="00005450" w:rsidRDefault="00CC048F" w:rsidP="000B3E64">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Số lượng</w:t>
            </w:r>
          </w:p>
        </w:tc>
      </w:tr>
      <w:tr w:rsidR="00CC048F" w:rsidRPr="00005450" w:rsidTr="00A431F4">
        <w:trPr>
          <w:trHeight w:val="315"/>
        </w:trPr>
        <w:tc>
          <w:tcPr>
            <w:tcW w:w="710" w:type="dxa"/>
            <w:gridSpan w:val="2"/>
            <w:shd w:val="clear" w:color="auto" w:fill="auto"/>
            <w:noWrap/>
            <w:vAlign w:val="center"/>
            <w:hideMark/>
          </w:tcPr>
          <w:p w:rsidR="00CC048F" w:rsidRPr="00005450" w:rsidRDefault="00CC048F" w:rsidP="000B3E64">
            <w:pPr>
              <w:jc w:val="center"/>
              <w:rPr>
                <w:rFonts w:ascii="Times New Roman" w:hAnsi="Times New Roman"/>
                <w:sz w:val="24"/>
                <w:szCs w:val="24"/>
              </w:rPr>
            </w:pPr>
            <w:r w:rsidRPr="00005450">
              <w:rPr>
                <w:rFonts w:ascii="Times New Roman" w:hAnsi="Times New Roman"/>
                <w:sz w:val="24"/>
                <w:szCs w:val="24"/>
              </w:rPr>
              <w:t>1</w:t>
            </w:r>
          </w:p>
        </w:tc>
        <w:tc>
          <w:tcPr>
            <w:tcW w:w="6237" w:type="dxa"/>
            <w:shd w:val="clear" w:color="auto" w:fill="auto"/>
            <w:vAlign w:val="center"/>
            <w:hideMark/>
          </w:tcPr>
          <w:p w:rsidR="00CC048F" w:rsidRPr="00005450" w:rsidRDefault="00CC048F" w:rsidP="000B3E64">
            <w:pPr>
              <w:rPr>
                <w:rFonts w:ascii="Times New Roman" w:hAnsi="Times New Roman"/>
                <w:sz w:val="24"/>
                <w:szCs w:val="24"/>
              </w:rPr>
            </w:pPr>
          </w:p>
        </w:tc>
        <w:tc>
          <w:tcPr>
            <w:tcW w:w="1557" w:type="dxa"/>
            <w:shd w:val="clear" w:color="auto" w:fill="auto"/>
            <w:vAlign w:val="center"/>
          </w:tcPr>
          <w:p w:rsidR="00CC048F" w:rsidRPr="00005450" w:rsidRDefault="00CC048F" w:rsidP="000B3E64">
            <w:pPr>
              <w:jc w:val="center"/>
              <w:rPr>
                <w:rFonts w:ascii="Times New Roman" w:hAnsi="Times New Roman"/>
                <w:sz w:val="24"/>
                <w:szCs w:val="24"/>
              </w:rPr>
            </w:pPr>
          </w:p>
        </w:tc>
        <w:tc>
          <w:tcPr>
            <w:tcW w:w="1136" w:type="dxa"/>
            <w:shd w:val="clear" w:color="auto" w:fill="auto"/>
            <w:noWrap/>
            <w:vAlign w:val="center"/>
            <w:hideMark/>
          </w:tcPr>
          <w:p w:rsidR="00CC048F" w:rsidRPr="00005450" w:rsidRDefault="00CC048F" w:rsidP="000B3E64">
            <w:pPr>
              <w:jc w:val="right"/>
              <w:rPr>
                <w:rFonts w:ascii="Times New Roman" w:hAnsi="Times New Roman"/>
                <w:sz w:val="24"/>
                <w:szCs w:val="24"/>
              </w:rPr>
            </w:pPr>
          </w:p>
        </w:tc>
      </w:tr>
      <w:tr w:rsidR="00CC048F" w:rsidRPr="00005450" w:rsidTr="00A431F4">
        <w:trPr>
          <w:trHeight w:val="315"/>
        </w:trPr>
        <w:tc>
          <w:tcPr>
            <w:tcW w:w="710" w:type="dxa"/>
            <w:gridSpan w:val="2"/>
            <w:shd w:val="clear" w:color="auto" w:fill="auto"/>
            <w:noWrap/>
            <w:vAlign w:val="center"/>
            <w:hideMark/>
          </w:tcPr>
          <w:p w:rsidR="00CC048F" w:rsidRPr="00005450" w:rsidRDefault="00CC048F" w:rsidP="000B3E64">
            <w:pPr>
              <w:jc w:val="center"/>
              <w:rPr>
                <w:rFonts w:ascii="Times New Roman" w:hAnsi="Times New Roman"/>
                <w:sz w:val="24"/>
                <w:szCs w:val="24"/>
              </w:rPr>
            </w:pPr>
            <w:r w:rsidRPr="00005450">
              <w:rPr>
                <w:rFonts w:ascii="Times New Roman" w:hAnsi="Times New Roman"/>
                <w:sz w:val="24"/>
                <w:szCs w:val="24"/>
              </w:rPr>
              <w:t>2</w:t>
            </w:r>
          </w:p>
        </w:tc>
        <w:tc>
          <w:tcPr>
            <w:tcW w:w="6237" w:type="dxa"/>
            <w:shd w:val="clear" w:color="auto" w:fill="auto"/>
            <w:vAlign w:val="center"/>
            <w:hideMark/>
          </w:tcPr>
          <w:p w:rsidR="00CC048F" w:rsidRPr="00005450" w:rsidRDefault="00CC048F" w:rsidP="000B3E64">
            <w:pPr>
              <w:rPr>
                <w:rFonts w:ascii="Times New Roman" w:hAnsi="Times New Roman"/>
                <w:sz w:val="24"/>
                <w:szCs w:val="24"/>
              </w:rPr>
            </w:pPr>
          </w:p>
        </w:tc>
        <w:tc>
          <w:tcPr>
            <w:tcW w:w="1557" w:type="dxa"/>
            <w:shd w:val="clear" w:color="auto" w:fill="auto"/>
            <w:vAlign w:val="center"/>
          </w:tcPr>
          <w:p w:rsidR="00CC048F" w:rsidRPr="00005450" w:rsidRDefault="00CC048F" w:rsidP="000B3E64">
            <w:pPr>
              <w:jc w:val="center"/>
              <w:rPr>
                <w:rFonts w:ascii="Times New Roman" w:hAnsi="Times New Roman"/>
                <w:sz w:val="24"/>
                <w:szCs w:val="24"/>
              </w:rPr>
            </w:pPr>
          </w:p>
        </w:tc>
        <w:tc>
          <w:tcPr>
            <w:tcW w:w="1136" w:type="dxa"/>
            <w:shd w:val="clear" w:color="auto" w:fill="auto"/>
            <w:noWrap/>
            <w:vAlign w:val="center"/>
            <w:hideMark/>
          </w:tcPr>
          <w:p w:rsidR="00CC048F" w:rsidRPr="00005450" w:rsidRDefault="00CC048F" w:rsidP="000B3E64">
            <w:pPr>
              <w:jc w:val="right"/>
              <w:rPr>
                <w:rFonts w:ascii="Times New Roman" w:hAnsi="Times New Roman"/>
                <w:sz w:val="24"/>
                <w:szCs w:val="24"/>
              </w:rPr>
            </w:pPr>
          </w:p>
        </w:tc>
      </w:tr>
      <w:tr w:rsidR="00CC048F" w:rsidRPr="00005450" w:rsidTr="00A431F4">
        <w:trPr>
          <w:trHeight w:val="315"/>
        </w:trPr>
        <w:tc>
          <w:tcPr>
            <w:tcW w:w="710" w:type="dxa"/>
            <w:gridSpan w:val="2"/>
            <w:shd w:val="clear" w:color="auto" w:fill="auto"/>
            <w:noWrap/>
            <w:vAlign w:val="center"/>
            <w:hideMark/>
          </w:tcPr>
          <w:p w:rsidR="00CC048F" w:rsidRPr="00005450" w:rsidRDefault="00CC048F" w:rsidP="000B3E64">
            <w:pPr>
              <w:jc w:val="center"/>
              <w:rPr>
                <w:rFonts w:ascii="Times New Roman" w:hAnsi="Times New Roman"/>
                <w:sz w:val="24"/>
                <w:szCs w:val="24"/>
              </w:rPr>
            </w:pPr>
            <w:r w:rsidRPr="00005450">
              <w:rPr>
                <w:rFonts w:ascii="Times New Roman" w:hAnsi="Times New Roman"/>
                <w:sz w:val="24"/>
                <w:szCs w:val="24"/>
              </w:rPr>
              <w:t>3</w:t>
            </w:r>
          </w:p>
        </w:tc>
        <w:tc>
          <w:tcPr>
            <w:tcW w:w="6237" w:type="dxa"/>
            <w:shd w:val="clear" w:color="auto" w:fill="auto"/>
            <w:vAlign w:val="center"/>
            <w:hideMark/>
          </w:tcPr>
          <w:p w:rsidR="00CC048F" w:rsidRPr="00005450" w:rsidRDefault="00CC048F" w:rsidP="000B3E64">
            <w:pPr>
              <w:rPr>
                <w:rFonts w:ascii="Times New Roman" w:hAnsi="Times New Roman"/>
                <w:sz w:val="24"/>
                <w:szCs w:val="24"/>
              </w:rPr>
            </w:pPr>
          </w:p>
        </w:tc>
        <w:tc>
          <w:tcPr>
            <w:tcW w:w="1557" w:type="dxa"/>
            <w:shd w:val="clear" w:color="auto" w:fill="auto"/>
            <w:vAlign w:val="center"/>
          </w:tcPr>
          <w:p w:rsidR="00CC048F" w:rsidRPr="00005450" w:rsidRDefault="00CC048F" w:rsidP="000B3E64">
            <w:pPr>
              <w:jc w:val="center"/>
              <w:rPr>
                <w:rFonts w:ascii="Times New Roman" w:hAnsi="Times New Roman"/>
                <w:sz w:val="24"/>
                <w:szCs w:val="24"/>
              </w:rPr>
            </w:pPr>
          </w:p>
        </w:tc>
        <w:tc>
          <w:tcPr>
            <w:tcW w:w="1136" w:type="dxa"/>
            <w:shd w:val="clear" w:color="auto" w:fill="auto"/>
            <w:noWrap/>
            <w:vAlign w:val="center"/>
            <w:hideMark/>
          </w:tcPr>
          <w:p w:rsidR="00CC048F" w:rsidRPr="00005450" w:rsidRDefault="00CC048F" w:rsidP="000B3E64">
            <w:pPr>
              <w:jc w:val="right"/>
              <w:rPr>
                <w:rFonts w:ascii="Times New Roman" w:hAnsi="Times New Roman"/>
                <w:sz w:val="24"/>
                <w:szCs w:val="24"/>
              </w:rPr>
            </w:pPr>
          </w:p>
        </w:tc>
      </w:tr>
      <w:tr w:rsidR="00CC048F" w:rsidRPr="00005450" w:rsidTr="00A431F4">
        <w:trPr>
          <w:trHeight w:val="315"/>
        </w:trPr>
        <w:tc>
          <w:tcPr>
            <w:tcW w:w="710" w:type="dxa"/>
            <w:gridSpan w:val="2"/>
            <w:shd w:val="clear" w:color="auto" w:fill="auto"/>
            <w:noWrap/>
            <w:vAlign w:val="center"/>
          </w:tcPr>
          <w:p w:rsidR="00CC048F" w:rsidRPr="00005450" w:rsidRDefault="00E16B32" w:rsidP="000B3E64">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CC048F" w:rsidRPr="00005450" w:rsidRDefault="00CC048F" w:rsidP="000B3E64">
            <w:pPr>
              <w:rPr>
                <w:rFonts w:ascii="Times New Roman" w:hAnsi="Times New Roman"/>
                <w:sz w:val="24"/>
                <w:szCs w:val="24"/>
              </w:rPr>
            </w:pPr>
          </w:p>
        </w:tc>
        <w:tc>
          <w:tcPr>
            <w:tcW w:w="1557" w:type="dxa"/>
            <w:shd w:val="clear" w:color="auto" w:fill="auto"/>
            <w:vAlign w:val="center"/>
          </w:tcPr>
          <w:p w:rsidR="00CC048F" w:rsidRPr="00005450" w:rsidRDefault="00CC048F" w:rsidP="000B3E64">
            <w:pPr>
              <w:jc w:val="center"/>
              <w:rPr>
                <w:rFonts w:ascii="Times New Roman" w:hAnsi="Times New Roman"/>
                <w:sz w:val="24"/>
                <w:szCs w:val="24"/>
              </w:rPr>
            </w:pPr>
          </w:p>
        </w:tc>
        <w:tc>
          <w:tcPr>
            <w:tcW w:w="1136" w:type="dxa"/>
            <w:shd w:val="clear" w:color="auto" w:fill="auto"/>
            <w:noWrap/>
            <w:vAlign w:val="center"/>
            <w:hideMark/>
          </w:tcPr>
          <w:p w:rsidR="00CC048F" w:rsidRPr="00005450" w:rsidRDefault="00CC048F" w:rsidP="000B3E64">
            <w:pPr>
              <w:jc w:val="right"/>
              <w:rPr>
                <w:rFonts w:ascii="Times New Roman" w:hAnsi="Times New Roman"/>
                <w:sz w:val="24"/>
                <w:szCs w:val="24"/>
              </w:rPr>
            </w:pPr>
            <w:r w:rsidRPr="00005450">
              <w:rPr>
                <w:rFonts w:ascii="Times New Roman" w:hAnsi="Times New Roman"/>
                <w:sz w:val="24"/>
                <w:szCs w:val="24"/>
              </w:rPr>
              <w:t xml:space="preserve"> </w:t>
            </w:r>
          </w:p>
        </w:tc>
      </w:tr>
      <w:tr w:rsidR="00CC048F" w:rsidRPr="00005450" w:rsidTr="00A431F4">
        <w:trPr>
          <w:trHeight w:val="315"/>
        </w:trPr>
        <w:tc>
          <w:tcPr>
            <w:tcW w:w="710" w:type="dxa"/>
            <w:gridSpan w:val="2"/>
            <w:shd w:val="clear" w:color="auto" w:fill="auto"/>
            <w:noWrap/>
            <w:vAlign w:val="center"/>
          </w:tcPr>
          <w:p w:rsidR="00CC048F" w:rsidRPr="00005450" w:rsidRDefault="00E16B32" w:rsidP="000B3E64">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CC048F" w:rsidRPr="00005450" w:rsidRDefault="00CC048F" w:rsidP="000B3E64">
            <w:pPr>
              <w:rPr>
                <w:rFonts w:ascii="Times New Roman" w:hAnsi="Times New Roman"/>
                <w:sz w:val="24"/>
                <w:szCs w:val="24"/>
              </w:rPr>
            </w:pPr>
          </w:p>
        </w:tc>
        <w:tc>
          <w:tcPr>
            <w:tcW w:w="1557" w:type="dxa"/>
            <w:shd w:val="clear" w:color="auto" w:fill="auto"/>
            <w:vAlign w:val="center"/>
            <w:hideMark/>
          </w:tcPr>
          <w:p w:rsidR="00CC048F" w:rsidRPr="00005450" w:rsidRDefault="00CC048F" w:rsidP="000B3E64">
            <w:pPr>
              <w:jc w:val="center"/>
              <w:rPr>
                <w:rFonts w:ascii="Times New Roman" w:hAnsi="Times New Roman"/>
                <w:sz w:val="24"/>
                <w:szCs w:val="24"/>
              </w:rPr>
            </w:pPr>
          </w:p>
        </w:tc>
        <w:tc>
          <w:tcPr>
            <w:tcW w:w="1136" w:type="dxa"/>
            <w:shd w:val="clear" w:color="auto" w:fill="auto"/>
            <w:noWrap/>
            <w:vAlign w:val="center"/>
            <w:hideMark/>
          </w:tcPr>
          <w:p w:rsidR="00CC048F" w:rsidRPr="00005450" w:rsidRDefault="00CC048F" w:rsidP="000B3E64">
            <w:pPr>
              <w:jc w:val="right"/>
              <w:rPr>
                <w:rFonts w:ascii="Times New Roman" w:hAnsi="Times New Roman"/>
                <w:sz w:val="24"/>
                <w:szCs w:val="24"/>
              </w:rPr>
            </w:pPr>
          </w:p>
        </w:tc>
      </w:tr>
      <w:tr w:rsidR="00CC048F" w:rsidRPr="00005450" w:rsidTr="00A431F4">
        <w:trPr>
          <w:trHeight w:val="315"/>
        </w:trPr>
        <w:tc>
          <w:tcPr>
            <w:tcW w:w="710" w:type="dxa"/>
            <w:gridSpan w:val="2"/>
            <w:shd w:val="clear" w:color="auto" w:fill="auto"/>
            <w:noWrap/>
            <w:vAlign w:val="center"/>
            <w:hideMark/>
          </w:tcPr>
          <w:p w:rsidR="00CC048F" w:rsidRPr="00005450" w:rsidRDefault="00E16B32" w:rsidP="000B3E64">
            <w:pPr>
              <w:jc w:val="center"/>
              <w:rPr>
                <w:rFonts w:ascii="Times New Roman" w:hAnsi="Times New Roman"/>
                <w:sz w:val="24"/>
                <w:szCs w:val="24"/>
              </w:rPr>
            </w:pPr>
            <w:r>
              <w:rPr>
                <w:rFonts w:ascii="Times New Roman" w:hAnsi="Times New Roman"/>
                <w:sz w:val="24"/>
                <w:szCs w:val="24"/>
              </w:rPr>
              <w:t>n</w:t>
            </w:r>
          </w:p>
        </w:tc>
        <w:tc>
          <w:tcPr>
            <w:tcW w:w="6237" w:type="dxa"/>
            <w:shd w:val="clear" w:color="auto" w:fill="auto"/>
            <w:vAlign w:val="center"/>
            <w:hideMark/>
          </w:tcPr>
          <w:p w:rsidR="00CC048F" w:rsidRPr="00005450" w:rsidRDefault="00CC048F" w:rsidP="000B3E64">
            <w:pPr>
              <w:rPr>
                <w:rFonts w:ascii="Times New Roman" w:hAnsi="Times New Roman"/>
                <w:sz w:val="24"/>
                <w:szCs w:val="24"/>
              </w:rPr>
            </w:pPr>
          </w:p>
        </w:tc>
        <w:tc>
          <w:tcPr>
            <w:tcW w:w="1557" w:type="dxa"/>
            <w:shd w:val="clear" w:color="auto" w:fill="auto"/>
            <w:vAlign w:val="center"/>
            <w:hideMark/>
          </w:tcPr>
          <w:p w:rsidR="00CC048F" w:rsidRPr="00005450" w:rsidRDefault="00CC048F" w:rsidP="000B3E64">
            <w:pPr>
              <w:jc w:val="center"/>
              <w:rPr>
                <w:rFonts w:ascii="Times New Roman" w:hAnsi="Times New Roman"/>
                <w:sz w:val="24"/>
                <w:szCs w:val="24"/>
              </w:rPr>
            </w:pPr>
          </w:p>
        </w:tc>
        <w:tc>
          <w:tcPr>
            <w:tcW w:w="1136" w:type="dxa"/>
            <w:shd w:val="clear" w:color="auto" w:fill="auto"/>
            <w:noWrap/>
            <w:vAlign w:val="center"/>
            <w:hideMark/>
          </w:tcPr>
          <w:p w:rsidR="00CC048F" w:rsidRPr="00005450" w:rsidRDefault="00CC048F" w:rsidP="000B3E64">
            <w:pPr>
              <w:jc w:val="right"/>
              <w:rPr>
                <w:rFonts w:ascii="Times New Roman" w:hAnsi="Times New Roman"/>
                <w:sz w:val="24"/>
                <w:szCs w:val="24"/>
              </w:rPr>
            </w:pPr>
          </w:p>
        </w:tc>
      </w:tr>
      <w:tr w:rsidR="00CC048F" w:rsidRPr="00005450" w:rsidTr="0019254D">
        <w:trPr>
          <w:trHeight w:val="315"/>
        </w:trPr>
        <w:tc>
          <w:tcPr>
            <w:tcW w:w="9640" w:type="dxa"/>
            <w:gridSpan w:val="5"/>
            <w:shd w:val="clear" w:color="auto" w:fill="auto"/>
            <w:noWrap/>
            <w:vAlign w:val="bottom"/>
            <w:hideMark/>
          </w:tcPr>
          <w:p w:rsidR="00CC048F" w:rsidRPr="00005450" w:rsidRDefault="00CC048F" w:rsidP="000B3E64">
            <w:pPr>
              <w:rPr>
                <w:rFonts w:ascii="Times New Roman" w:hAnsi="Times New Roman"/>
                <w:b/>
                <w:sz w:val="24"/>
                <w:szCs w:val="24"/>
              </w:rPr>
            </w:pPr>
            <w:r w:rsidRPr="00005450">
              <w:rPr>
                <w:rFonts w:ascii="Times New Roman" w:hAnsi="Times New Roman"/>
                <w:b/>
                <w:sz w:val="24"/>
                <w:szCs w:val="24"/>
              </w:rPr>
              <w:t>Giá gói thầu:</w:t>
            </w:r>
            <w:r>
              <w:rPr>
                <w:rFonts w:ascii="Times New Roman" w:hAnsi="Times New Roman"/>
                <w:b/>
                <w:sz w:val="24"/>
                <w:szCs w:val="24"/>
              </w:rPr>
              <w:t xml:space="preserve"> ……………..</w:t>
            </w:r>
            <w:r w:rsidRPr="00005450">
              <w:rPr>
                <w:rFonts w:ascii="Times New Roman" w:hAnsi="Times New Roman"/>
                <w:b/>
                <w:sz w:val="24"/>
                <w:szCs w:val="24"/>
                <w:lang w:val="it-IT"/>
              </w:rPr>
              <w:t>đ</w:t>
            </w:r>
            <w:r w:rsidR="007F0971">
              <w:rPr>
                <w:rFonts w:ascii="Times New Roman" w:hAnsi="Times New Roman"/>
                <w:b/>
                <w:sz w:val="24"/>
                <w:szCs w:val="24"/>
                <w:lang w:val="it-IT"/>
              </w:rPr>
              <w:t>ồng</w:t>
            </w:r>
            <w:r w:rsidRPr="00005450">
              <w:rPr>
                <w:rFonts w:ascii="Times New Roman" w:hAnsi="Times New Roman"/>
                <w:b/>
                <w:sz w:val="24"/>
                <w:szCs w:val="24"/>
                <w:lang w:val="it-IT"/>
              </w:rPr>
              <w:t>;</w:t>
            </w:r>
          </w:p>
          <w:p w:rsidR="00CC048F" w:rsidRPr="00005450" w:rsidRDefault="00CC048F" w:rsidP="000B3E64">
            <w:pPr>
              <w:rPr>
                <w:rFonts w:ascii="Times New Roman" w:hAnsi="Times New Roman"/>
                <w:color w:val="000000"/>
                <w:sz w:val="24"/>
                <w:szCs w:val="24"/>
                <w:lang w:val="vi-VN" w:eastAsia="vi-VN"/>
              </w:rPr>
            </w:pPr>
            <w:r w:rsidRPr="00005450">
              <w:rPr>
                <w:rFonts w:ascii="Times New Roman" w:hAnsi="Times New Roman"/>
                <w:i/>
                <w:sz w:val="24"/>
                <w:szCs w:val="24"/>
              </w:rPr>
              <w:t xml:space="preserve">(Bằng chữ: </w:t>
            </w:r>
            <w:r>
              <w:rPr>
                <w:rFonts w:ascii="Times New Roman" w:hAnsi="Times New Roman"/>
                <w:i/>
                <w:sz w:val="24"/>
                <w:szCs w:val="24"/>
              </w:rPr>
              <w:t>…………………………………………….)</w:t>
            </w:r>
            <w:r w:rsidRPr="00005450">
              <w:rPr>
                <w:rFonts w:ascii="Times New Roman" w:hAnsi="Times New Roman"/>
                <w:i/>
                <w:sz w:val="24"/>
                <w:szCs w:val="24"/>
              </w:rPr>
              <w:t>./.</w:t>
            </w:r>
          </w:p>
        </w:tc>
      </w:tr>
      <w:tr w:rsidR="0019254D" w:rsidRPr="0061555A" w:rsidTr="001925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9" w:type="dxa"/>
          <w:trHeight w:val="315"/>
        </w:trPr>
        <w:tc>
          <w:tcPr>
            <w:tcW w:w="9371" w:type="dxa"/>
            <w:gridSpan w:val="4"/>
            <w:shd w:val="clear" w:color="auto" w:fill="auto"/>
            <w:noWrap/>
            <w:vAlign w:val="bottom"/>
            <w:hideMark/>
          </w:tcPr>
          <w:p w:rsidR="0019254D" w:rsidRPr="00005450" w:rsidRDefault="0019254D" w:rsidP="00E16B32">
            <w:pPr>
              <w:spacing w:before="120" w:after="60" w:line="360" w:lineRule="exact"/>
              <w:rPr>
                <w:rFonts w:ascii="Times New Roman" w:hAnsi="Times New Roman"/>
                <w:b/>
                <w:bCs/>
                <w:color w:val="000000"/>
                <w:sz w:val="24"/>
                <w:szCs w:val="24"/>
                <w:lang w:val="vi-VN" w:eastAsia="vi-VN"/>
              </w:rPr>
            </w:pPr>
            <w:r>
              <w:rPr>
                <w:rFonts w:ascii="Times New Roman" w:hAnsi="Times New Roman"/>
                <w:b/>
                <w:bCs/>
                <w:sz w:val="24"/>
                <w:szCs w:val="24"/>
                <w:lang w:val="nl-NL"/>
              </w:rPr>
              <w:t xml:space="preserve">2. </w:t>
            </w:r>
            <w:r w:rsidRPr="00005450">
              <w:rPr>
                <w:rFonts w:ascii="Times New Roman" w:hAnsi="Times New Roman"/>
                <w:b/>
                <w:bCs/>
                <w:sz w:val="24"/>
                <w:szCs w:val="24"/>
                <w:lang w:val="nl-NL"/>
              </w:rPr>
              <w:t>Gói thầu</w:t>
            </w:r>
            <w:r w:rsidR="008D68C1">
              <w:rPr>
                <w:rFonts w:ascii="Times New Roman" w:hAnsi="Times New Roman"/>
                <w:b/>
                <w:bCs/>
                <w:sz w:val="24"/>
                <w:szCs w:val="24"/>
                <w:lang w:val="nl-NL"/>
              </w:rPr>
              <w:t xml:space="preserve"> số 02</w:t>
            </w:r>
            <w:r w:rsidRPr="00005450">
              <w:rPr>
                <w:rFonts w:ascii="Times New Roman" w:hAnsi="Times New Roman"/>
                <w:b/>
                <w:bCs/>
                <w:sz w:val="24"/>
                <w:szCs w:val="24"/>
                <w:lang w:val="nl-NL"/>
              </w:rPr>
              <w:t xml:space="preserve">: </w:t>
            </w:r>
            <w:r>
              <w:rPr>
                <w:rFonts w:ascii="Times New Roman" w:hAnsi="Times New Roman"/>
                <w:sz w:val="24"/>
                <w:szCs w:val="24"/>
              </w:rPr>
              <w:t>[</w:t>
            </w:r>
            <w:r w:rsidRPr="00A60A34">
              <w:rPr>
                <w:rFonts w:ascii="Times New Roman" w:hAnsi="Times New Roman"/>
                <w:i/>
                <w:sz w:val="24"/>
                <w:szCs w:val="24"/>
              </w:rPr>
              <w:t>Tên gói thầu</w:t>
            </w:r>
            <w:r>
              <w:rPr>
                <w:rFonts w:ascii="Times New Roman" w:hAnsi="Times New Roman"/>
                <w:i/>
                <w:sz w:val="24"/>
                <w:szCs w:val="24"/>
              </w:rPr>
              <w:t xml:space="preserve"> 2</w:t>
            </w:r>
            <w:r>
              <w:rPr>
                <w:rFonts w:ascii="Times New Roman" w:hAnsi="Times New Roman"/>
                <w:sz w:val="24"/>
                <w:szCs w:val="24"/>
              </w:rPr>
              <w:t>]</w:t>
            </w:r>
          </w:p>
        </w:tc>
      </w:tr>
    </w:tbl>
    <w:p w:rsidR="0019254D" w:rsidRPr="00C463BA" w:rsidRDefault="0019254D" w:rsidP="0019254D">
      <w:pPr>
        <w:rPr>
          <w:sz w:val="8"/>
          <w:lang w:val="nl-NL"/>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6237"/>
        <w:gridCol w:w="1557"/>
        <w:gridCol w:w="1136"/>
      </w:tblGrid>
      <w:tr w:rsidR="0019254D" w:rsidRPr="00005450" w:rsidTr="00A431F4">
        <w:trPr>
          <w:trHeight w:val="315"/>
        </w:trPr>
        <w:tc>
          <w:tcPr>
            <w:tcW w:w="710" w:type="dxa"/>
            <w:tcBorders>
              <w:top w:val="single" w:sz="4" w:space="0" w:color="auto"/>
            </w:tcBorders>
            <w:shd w:val="clear" w:color="auto" w:fill="auto"/>
            <w:noWrap/>
            <w:vAlign w:val="bottom"/>
            <w:hideMark/>
          </w:tcPr>
          <w:p w:rsidR="0019254D" w:rsidRPr="00005450" w:rsidRDefault="0019254D" w:rsidP="00ED432F">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STT</w:t>
            </w:r>
          </w:p>
        </w:tc>
        <w:tc>
          <w:tcPr>
            <w:tcW w:w="6237" w:type="dxa"/>
            <w:tcBorders>
              <w:top w:val="single" w:sz="4" w:space="0" w:color="auto"/>
            </w:tcBorders>
            <w:shd w:val="clear" w:color="auto" w:fill="auto"/>
            <w:noWrap/>
            <w:vAlign w:val="bottom"/>
            <w:hideMark/>
          </w:tcPr>
          <w:p w:rsidR="0019254D" w:rsidRPr="00005450" w:rsidRDefault="0019254D" w:rsidP="00ED432F">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Tên hàng hóa</w:t>
            </w:r>
          </w:p>
        </w:tc>
        <w:tc>
          <w:tcPr>
            <w:tcW w:w="1557" w:type="dxa"/>
            <w:tcBorders>
              <w:top w:val="single" w:sz="4" w:space="0" w:color="auto"/>
            </w:tcBorders>
            <w:shd w:val="clear" w:color="auto" w:fill="auto"/>
            <w:noWrap/>
            <w:vAlign w:val="bottom"/>
            <w:hideMark/>
          </w:tcPr>
          <w:p w:rsidR="0019254D" w:rsidRPr="00A431F4" w:rsidRDefault="0019254D" w:rsidP="00ED432F">
            <w:pPr>
              <w:jc w:val="center"/>
              <w:rPr>
                <w:rFonts w:ascii="Times New Roman" w:hAnsi="Times New Roman"/>
                <w:b/>
                <w:bCs/>
                <w:color w:val="000000"/>
                <w:sz w:val="24"/>
                <w:szCs w:val="24"/>
                <w:lang w:eastAsia="vi-VN"/>
              </w:rPr>
            </w:pPr>
            <w:r w:rsidRPr="00005450">
              <w:rPr>
                <w:rFonts w:ascii="Times New Roman" w:hAnsi="Times New Roman"/>
                <w:b/>
                <w:bCs/>
                <w:color w:val="000000"/>
                <w:sz w:val="24"/>
                <w:szCs w:val="24"/>
                <w:lang w:val="vi-VN" w:eastAsia="vi-VN"/>
              </w:rPr>
              <w:t>Đơn vị</w:t>
            </w:r>
            <w:r w:rsidR="00A431F4">
              <w:rPr>
                <w:rFonts w:ascii="Times New Roman" w:hAnsi="Times New Roman"/>
                <w:b/>
                <w:bCs/>
                <w:color w:val="000000"/>
                <w:sz w:val="24"/>
                <w:szCs w:val="24"/>
                <w:lang w:eastAsia="vi-VN"/>
              </w:rPr>
              <w:t xml:space="preserve"> tính</w:t>
            </w:r>
          </w:p>
        </w:tc>
        <w:tc>
          <w:tcPr>
            <w:tcW w:w="1136" w:type="dxa"/>
            <w:tcBorders>
              <w:top w:val="single" w:sz="4" w:space="0" w:color="auto"/>
            </w:tcBorders>
            <w:shd w:val="clear" w:color="auto" w:fill="auto"/>
            <w:noWrap/>
            <w:vAlign w:val="bottom"/>
            <w:hideMark/>
          </w:tcPr>
          <w:p w:rsidR="0019254D" w:rsidRPr="00005450" w:rsidRDefault="0019254D" w:rsidP="00ED432F">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Số lượng</w:t>
            </w:r>
          </w:p>
        </w:tc>
      </w:tr>
      <w:tr w:rsidR="00E16B32" w:rsidRPr="00005450" w:rsidTr="00A431F4">
        <w:trPr>
          <w:trHeight w:val="315"/>
        </w:trPr>
        <w:tc>
          <w:tcPr>
            <w:tcW w:w="710" w:type="dxa"/>
            <w:shd w:val="clear" w:color="auto" w:fill="auto"/>
            <w:noWrap/>
            <w:vAlign w:val="center"/>
            <w:hideMark/>
          </w:tcPr>
          <w:p w:rsidR="00E16B32" w:rsidRPr="00005450" w:rsidRDefault="00E16B32" w:rsidP="00ED432F">
            <w:pPr>
              <w:jc w:val="center"/>
              <w:rPr>
                <w:rFonts w:ascii="Times New Roman" w:hAnsi="Times New Roman"/>
                <w:sz w:val="24"/>
                <w:szCs w:val="24"/>
              </w:rPr>
            </w:pPr>
            <w:r w:rsidRPr="00005450">
              <w:rPr>
                <w:rFonts w:ascii="Times New Roman" w:hAnsi="Times New Roman"/>
                <w:sz w:val="24"/>
                <w:szCs w:val="24"/>
              </w:rPr>
              <w:t>1</w:t>
            </w:r>
          </w:p>
        </w:tc>
        <w:tc>
          <w:tcPr>
            <w:tcW w:w="6237" w:type="dxa"/>
            <w:shd w:val="clear" w:color="auto" w:fill="auto"/>
            <w:vAlign w:val="center"/>
            <w:hideMark/>
          </w:tcPr>
          <w:p w:rsidR="00E16B32" w:rsidRPr="00005450" w:rsidRDefault="00E16B32" w:rsidP="00ED432F">
            <w:pPr>
              <w:rPr>
                <w:rFonts w:ascii="Times New Roman" w:hAnsi="Times New Roman"/>
                <w:sz w:val="24"/>
                <w:szCs w:val="24"/>
              </w:rPr>
            </w:pPr>
          </w:p>
        </w:tc>
        <w:tc>
          <w:tcPr>
            <w:tcW w:w="1557" w:type="dxa"/>
            <w:shd w:val="clear" w:color="auto" w:fill="auto"/>
            <w:vAlign w:val="center"/>
          </w:tcPr>
          <w:p w:rsidR="00E16B32" w:rsidRPr="00005450" w:rsidRDefault="00E16B32" w:rsidP="00ED432F">
            <w:pPr>
              <w:jc w:val="center"/>
              <w:rPr>
                <w:rFonts w:ascii="Times New Roman" w:hAnsi="Times New Roman"/>
                <w:sz w:val="24"/>
                <w:szCs w:val="24"/>
              </w:rPr>
            </w:pPr>
          </w:p>
        </w:tc>
        <w:tc>
          <w:tcPr>
            <w:tcW w:w="1136" w:type="dxa"/>
            <w:shd w:val="clear" w:color="auto" w:fill="auto"/>
            <w:noWrap/>
            <w:vAlign w:val="center"/>
            <w:hideMark/>
          </w:tcPr>
          <w:p w:rsidR="00E16B32" w:rsidRPr="00005450" w:rsidRDefault="00E16B32" w:rsidP="00ED432F">
            <w:pPr>
              <w:jc w:val="right"/>
              <w:rPr>
                <w:rFonts w:ascii="Times New Roman" w:hAnsi="Times New Roman"/>
                <w:sz w:val="24"/>
                <w:szCs w:val="24"/>
              </w:rPr>
            </w:pPr>
          </w:p>
        </w:tc>
      </w:tr>
      <w:tr w:rsidR="00E16B32" w:rsidRPr="00005450" w:rsidTr="00A431F4">
        <w:trPr>
          <w:trHeight w:val="315"/>
        </w:trPr>
        <w:tc>
          <w:tcPr>
            <w:tcW w:w="710" w:type="dxa"/>
            <w:shd w:val="clear" w:color="auto" w:fill="auto"/>
            <w:noWrap/>
            <w:vAlign w:val="center"/>
            <w:hideMark/>
          </w:tcPr>
          <w:p w:rsidR="00E16B32" w:rsidRPr="00005450" w:rsidRDefault="00E16B32" w:rsidP="00ED432F">
            <w:pPr>
              <w:jc w:val="center"/>
              <w:rPr>
                <w:rFonts w:ascii="Times New Roman" w:hAnsi="Times New Roman"/>
                <w:sz w:val="24"/>
                <w:szCs w:val="24"/>
              </w:rPr>
            </w:pPr>
            <w:r w:rsidRPr="00005450">
              <w:rPr>
                <w:rFonts w:ascii="Times New Roman" w:hAnsi="Times New Roman"/>
                <w:sz w:val="24"/>
                <w:szCs w:val="24"/>
              </w:rPr>
              <w:t>2</w:t>
            </w:r>
          </w:p>
        </w:tc>
        <w:tc>
          <w:tcPr>
            <w:tcW w:w="6237" w:type="dxa"/>
            <w:shd w:val="clear" w:color="auto" w:fill="auto"/>
            <w:vAlign w:val="center"/>
            <w:hideMark/>
          </w:tcPr>
          <w:p w:rsidR="00E16B32" w:rsidRPr="00005450" w:rsidRDefault="00E16B32" w:rsidP="00ED432F">
            <w:pPr>
              <w:rPr>
                <w:rFonts w:ascii="Times New Roman" w:hAnsi="Times New Roman"/>
                <w:sz w:val="24"/>
                <w:szCs w:val="24"/>
              </w:rPr>
            </w:pPr>
          </w:p>
        </w:tc>
        <w:tc>
          <w:tcPr>
            <w:tcW w:w="1557" w:type="dxa"/>
            <w:shd w:val="clear" w:color="auto" w:fill="auto"/>
            <w:vAlign w:val="center"/>
          </w:tcPr>
          <w:p w:rsidR="00E16B32" w:rsidRPr="00005450" w:rsidRDefault="00E16B32" w:rsidP="00ED432F">
            <w:pPr>
              <w:jc w:val="center"/>
              <w:rPr>
                <w:rFonts w:ascii="Times New Roman" w:hAnsi="Times New Roman"/>
                <w:sz w:val="24"/>
                <w:szCs w:val="24"/>
              </w:rPr>
            </w:pPr>
          </w:p>
        </w:tc>
        <w:tc>
          <w:tcPr>
            <w:tcW w:w="1136" w:type="dxa"/>
            <w:shd w:val="clear" w:color="auto" w:fill="auto"/>
            <w:noWrap/>
            <w:vAlign w:val="center"/>
            <w:hideMark/>
          </w:tcPr>
          <w:p w:rsidR="00E16B32" w:rsidRPr="00005450" w:rsidRDefault="00E16B32" w:rsidP="00ED432F">
            <w:pPr>
              <w:jc w:val="right"/>
              <w:rPr>
                <w:rFonts w:ascii="Times New Roman" w:hAnsi="Times New Roman"/>
                <w:sz w:val="24"/>
                <w:szCs w:val="24"/>
              </w:rPr>
            </w:pPr>
          </w:p>
        </w:tc>
      </w:tr>
      <w:tr w:rsidR="00E16B32" w:rsidRPr="00005450" w:rsidTr="00A431F4">
        <w:trPr>
          <w:trHeight w:val="315"/>
        </w:trPr>
        <w:tc>
          <w:tcPr>
            <w:tcW w:w="710" w:type="dxa"/>
            <w:shd w:val="clear" w:color="auto" w:fill="auto"/>
            <w:noWrap/>
            <w:vAlign w:val="center"/>
            <w:hideMark/>
          </w:tcPr>
          <w:p w:rsidR="00E16B32" w:rsidRPr="00005450" w:rsidRDefault="00E16B32" w:rsidP="00ED432F">
            <w:pPr>
              <w:jc w:val="center"/>
              <w:rPr>
                <w:rFonts w:ascii="Times New Roman" w:hAnsi="Times New Roman"/>
                <w:sz w:val="24"/>
                <w:szCs w:val="24"/>
              </w:rPr>
            </w:pPr>
            <w:r w:rsidRPr="00005450">
              <w:rPr>
                <w:rFonts w:ascii="Times New Roman" w:hAnsi="Times New Roman"/>
                <w:sz w:val="24"/>
                <w:szCs w:val="24"/>
              </w:rPr>
              <w:t>3</w:t>
            </w:r>
          </w:p>
        </w:tc>
        <w:tc>
          <w:tcPr>
            <w:tcW w:w="6237" w:type="dxa"/>
            <w:shd w:val="clear" w:color="auto" w:fill="auto"/>
            <w:vAlign w:val="center"/>
            <w:hideMark/>
          </w:tcPr>
          <w:p w:rsidR="00E16B32" w:rsidRPr="00005450" w:rsidRDefault="00E16B32" w:rsidP="00ED432F">
            <w:pPr>
              <w:rPr>
                <w:rFonts w:ascii="Times New Roman" w:hAnsi="Times New Roman"/>
                <w:sz w:val="24"/>
                <w:szCs w:val="24"/>
              </w:rPr>
            </w:pPr>
          </w:p>
        </w:tc>
        <w:tc>
          <w:tcPr>
            <w:tcW w:w="1557" w:type="dxa"/>
            <w:shd w:val="clear" w:color="auto" w:fill="auto"/>
            <w:vAlign w:val="center"/>
          </w:tcPr>
          <w:p w:rsidR="00E16B32" w:rsidRPr="00005450" w:rsidRDefault="00E16B32" w:rsidP="00ED432F">
            <w:pPr>
              <w:jc w:val="center"/>
              <w:rPr>
                <w:rFonts w:ascii="Times New Roman" w:hAnsi="Times New Roman"/>
                <w:sz w:val="24"/>
                <w:szCs w:val="24"/>
              </w:rPr>
            </w:pPr>
          </w:p>
        </w:tc>
        <w:tc>
          <w:tcPr>
            <w:tcW w:w="1136" w:type="dxa"/>
            <w:shd w:val="clear" w:color="auto" w:fill="auto"/>
            <w:noWrap/>
            <w:vAlign w:val="center"/>
            <w:hideMark/>
          </w:tcPr>
          <w:p w:rsidR="00E16B32" w:rsidRPr="00005450" w:rsidRDefault="00E16B32" w:rsidP="00ED432F">
            <w:pPr>
              <w:jc w:val="right"/>
              <w:rPr>
                <w:rFonts w:ascii="Times New Roman" w:hAnsi="Times New Roman"/>
                <w:sz w:val="24"/>
                <w:szCs w:val="24"/>
              </w:rPr>
            </w:pPr>
          </w:p>
        </w:tc>
      </w:tr>
      <w:tr w:rsidR="00E16B32" w:rsidRPr="00005450" w:rsidTr="00A431F4">
        <w:trPr>
          <w:trHeight w:val="315"/>
        </w:trPr>
        <w:tc>
          <w:tcPr>
            <w:tcW w:w="710" w:type="dxa"/>
            <w:shd w:val="clear" w:color="auto" w:fill="auto"/>
            <w:noWrap/>
            <w:vAlign w:val="center"/>
            <w:hideMark/>
          </w:tcPr>
          <w:p w:rsidR="00E16B32" w:rsidRPr="00005450" w:rsidRDefault="00E16B32" w:rsidP="00ED432F">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E16B32" w:rsidRPr="00005450" w:rsidRDefault="00E16B32" w:rsidP="00ED432F">
            <w:pPr>
              <w:rPr>
                <w:rFonts w:ascii="Times New Roman" w:hAnsi="Times New Roman"/>
                <w:sz w:val="24"/>
                <w:szCs w:val="24"/>
              </w:rPr>
            </w:pPr>
          </w:p>
        </w:tc>
        <w:tc>
          <w:tcPr>
            <w:tcW w:w="1557" w:type="dxa"/>
            <w:shd w:val="clear" w:color="auto" w:fill="auto"/>
            <w:vAlign w:val="center"/>
          </w:tcPr>
          <w:p w:rsidR="00E16B32" w:rsidRPr="00005450" w:rsidRDefault="00E16B32" w:rsidP="00ED432F">
            <w:pPr>
              <w:jc w:val="center"/>
              <w:rPr>
                <w:rFonts w:ascii="Times New Roman" w:hAnsi="Times New Roman"/>
                <w:sz w:val="24"/>
                <w:szCs w:val="24"/>
              </w:rPr>
            </w:pPr>
          </w:p>
        </w:tc>
        <w:tc>
          <w:tcPr>
            <w:tcW w:w="1136" w:type="dxa"/>
            <w:shd w:val="clear" w:color="auto" w:fill="auto"/>
            <w:noWrap/>
            <w:vAlign w:val="center"/>
            <w:hideMark/>
          </w:tcPr>
          <w:p w:rsidR="00E16B32" w:rsidRPr="00005450" w:rsidRDefault="00E16B32" w:rsidP="00ED432F">
            <w:pPr>
              <w:jc w:val="right"/>
              <w:rPr>
                <w:rFonts w:ascii="Times New Roman" w:hAnsi="Times New Roman"/>
                <w:sz w:val="24"/>
                <w:szCs w:val="24"/>
              </w:rPr>
            </w:pPr>
          </w:p>
        </w:tc>
      </w:tr>
      <w:tr w:rsidR="00E16B32" w:rsidRPr="00005450" w:rsidTr="00A431F4">
        <w:trPr>
          <w:trHeight w:val="315"/>
        </w:trPr>
        <w:tc>
          <w:tcPr>
            <w:tcW w:w="710" w:type="dxa"/>
            <w:shd w:val="clear" w:color="auto" w:fill="auto"/>
            <w:noWrap/>
            <w:vAlign w:val="center"/>
            <w:hideMark/>
          </w:tcPr>
          <w:p w:rsidR="00E16B32" w:rsidRPr="00005450" w:rsidRDefault="00E16B32" w:rsidP="00ED432F">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E16B32" w:rsidRPr="00005450" w:rsidRDefault="00E16B32" w:rsidP="00ED432F">
            <w:pPr>
              <w:rPr>
                <w:rFonts w:ascii="Times New Roman" w:hAnsi="Times New Roman"/>
                <w:sz w:val="24"/>
                <w:szCs w:val="24"/>
              </w:rPr>
            </w:pPr>
          </w:p>
        </w:tc>
        <w:tc>
          <w:tcPr>
            <w:tcW w:w="1557" w:type="dxa"/>
            <w:shd w:val="clear" w:color="auto" w:fill="auto"/>
            <w:vAlign w:val="center"/>
          </w:tcPr>
          <w:p w:rsidR="00E16B32" w:rsidRPr="00005450" w:rsidRDefault="00E16B32" w:rsidP="00ED432F">
            <w:pPr>
              <w:jc w:val="center"/>
              <w:rPr>
                <w:rFonts w:ascii="Times New Roman" w:hAnsi="Times New Roman"/>
                <w:sz w:val="24"/>
                <w:szCs w:val="24"/>
              </w:rPr>
            </w:pPr>
          </w:p>
        </w:tc>
        <w:tc>
          <w:tcPr>
            <w:tcW w:w="1136" w:type="dxa"/>
            <w:shd w:val="clear" w:color="auto" w:fill="auto"/>
            <w:noWrap/>
            <w:vAlign w:val="center"/>
            <w:hideMark/>
          </w:tcPr>
          <w:p w:rsidR="00E16B32" w:rsidRPr="00005450" w:rsidRDefault="00E16B32" w:rsidP="00ED432F">
            <w:pPr>
              <w:jc w:val="right"/>
              <w:rPr>
                <w:rFonts w:ascii="Times New Roman" w:hAnsi="Times New Roman"/>
                <w:sz w:val="24"/>
                <w:szCs w:val="24"/>
              </w:rPr>
            </w:pPr>
          </w:p>
        </w:tc>
      </w:tr>
      <w:tr w:rsidR="00E16B32" w:rsidRPr="00005450" w:rsidTr="00A431F4">
        <w:trPr>
          <w:trHeight w:val="315"/>
        </w:trPr>
        <w:tc>
          <w:tcPr>
            <w:tcW w:w="710" w:type="dxa"/>
            <w:shd w:val="clear" w:color="auto" w:fill="auto"/>
            <w:noWrap/>
            <w:vAlign w:val="center"/>
            <w:hideMark/>
          </w:tcPr>
          <w:p w:rsidR="00E16B32" w:rsidRPr="00005450" w:rsidRDefault="00E16B32" w:rsidP="00ED432F">
            <w:pPr>
              <w:jc w:val="center"/>
              <w:rPr>
                <w:rFonts w:ascii="Times New Roman" w:hAnsi="Times New Roman"/>
                <w:sz w:val="24"/>
                <w:szCs w:val="24"/>
              </w:rPr>
            </w:pPr>
            <w:r>
              <w:rPr>
                <w:rFonts w:ascii="Times New Roman" w:hAnsi="Times New Roman"/>
                <w:sz w:val="24"/>
                <w:szCs w:val="24"/>
              </w:rPr>
              <w:t>n</w:t>
            </w:r>
          </w:p>
        </w:tc>
        <w:tc>
          <w:tcPr>
            <w:tcW w:w="6237" w:type="dxa"/>
            <w:shd w:val="clear" w:color="auto" w:fill="auto"/>
            <w:vAlign w:val="center"/>
            <w:hideMark/>
          </w:tcPr>
          <w:p w:rsidR="00E16B32" w:rsidRPr="00005450" w:rsidRDefault="00E16B32" w:rsidP="00ED432F">
            <w:pPr>
              <w:rPr>
                <w:rFonts w:ascii="Times New Roman" w:hAnsi="Times New Roman"/>
                <w:sz w:val="24"/>
                <w:szCs w:val="24"/>
              </w:rPr>
            </w:pPr>
          </w:p>
        </w:tc>
        <w:tc>
          <w:tcPr>
            <w:tcW w:w="1557" w:type="dxa"/>
            <w:shd w:val="clear" w:color="auto" w:fill="auto"/>
            <w:vAlign w:val="center"/>
          </w:tcPr>
          <w:p w:rsidR="00E16B32" w:rsidRPr="00005450" w:rsidRDefault="00E16B32" w:rsidP="00ED432F">
            <w:pPr>
              <w:jc w:val="center"/>
              <w:rPr>
                <w:rFonts w:ascii="Times New Roman" w:hAnsi="Times New Roman"/>
                <w:sz w:val="24"/>
                <w:szCs w:val="24"/>
              </w:rPr>
            </w:pPr>
          </w:p>
        </w:tc>
        <w:tc>
          <w:tcPr>
            <w:tcW w:w="1136" w:type="dxa"/>
            <w:shd w:val="clear" w:color="auto" w:fill="auto"/>
            <w:noWrap/>
            <w:vAlign w:val="center"/>
            <w:hideMark/>
          </w:tcPr>
          <w:p w:rsidR="00E16B32" w:rsidRPr="00005450" w:rsidRDefault="00E16B32" w:rsidP="00ED432F">
            <w:pPr>
              <w:jc w:val="right"/>
              <w:rPr>
                <w:rFonts w:ascii="Times New Roman" w:hAnsi="Times New Roman"/>
                <w:sz w:val="24"/>
                <w:szCs w:val="24"/>
              </w:rPr>
            </w:pPr>
          </w:p>
        </w:tc>
      </w:tr>
      <w:tr w:rsidR="0019254D" w:rsidRPr="00005450" w:rsidTr="00ED432F">
        <w:trPr>
          <w:trHeight w:val="315"/>
        </w:trPr>
        <w:tc>
          <w:tcPr>
            <w:tcW w:w="9640" w:type="dxa"/>
            <w:gridSpan w:val="4"/>
            <w:shd w:val="clear" w:color="auto" w:fill="auto"/>
            <w:noWrap/>
            <w:vAlign w:val="bottom"/>
            <w:hideMark/>
          </w:tcPr>
          <w:p w:rsidR="0019254D" w:rsidRPr="00005450" w:rsidRDefault="0019254D" w:rsidP="00ED432F">
            <w:pPr>
              <w:rPr>
                <w:rFonts w:ascii="Times New Roman" w:hAnsi="Times New Roman"/>
                <w:b/>
                <w:sz w:val="24"/>
                <w:szCs w:val="24"/>
              </w:rPr>
            </w:pPr>
            <w:r w:rsidRPr="00005450">
              <w:rPr>
                <w:rFonts w:ascii="Times New Roman" w:hAnsi="Times New Roman"/>
                <w:b/>
                <w:sz w:val="24"/>
                <w:szCs w:val="24"/>
              </w:rPr>
              <w:t>Giá gói thầu:</w:t>
            </w:r>
            <w:r>
              <w:rPr>
                <w:rFonts w:ascii="Times New Roman" w:hAnsi="Times New Roman"/>
                <w:b/>
                <w:sz w:val="24"/>
                <w:szCs w:val="24"/>
              </w:rPr>
              <w:t xml:space="preserve"> ……………..</w:t>
            </w:r>
            <w:r w:rsidRPr="00005450">
              <w:rPr>
                <w:rFonts w:ascii="Times New Roman" w:hAnsi="Times New Roman"/>
                <w:b/>
                <w:sz w:val="24"/>
                <w:szCs w:val="24"/>
                <w:lang w:val="it-IT"/>
              </w:rPr>
              <w:t>đ</w:t>
            </w:r>
            <w:r w:rsidR="007F0971">
              <w:rPr>
                <w:rFonts w:ascii="Times New Roman" w:hAnsi="Times New Roman"/>
                <w:b/>
                <w:sz w:val="24"/>
                <w:szCs w:val="24"/>
                <w:lang w:val="it-IT"/>
              </w:rPr>
              <w:t>ồng</w:t>
            </w:r>
            <w:r w:rsidRPr="00005450">
              <w:rPr>
                <w:rFonts w:ascii="Times New Roman" w:hAnsi="Times New Roman"/>
                <w:b/>
                <w:sz w:val="24"/>
                <w:szCs w:val="24"/>
                <w:lang w:val="it-IT"/>
              </w:rPr>
              <w:t>;</w:t>
            </w:r>
          </w:p>
          <w:p w:rsidR="0019254D" w:rsidRPr="00005450" w:rsidRDefault="0019254D" w:rsidP="00ED432F">
            <w:pPr>
              <w:rPr>
                <w:rFonts w:ascii="Times New Roman" w:hAnsi="Times New Roman"/>
                <w:color w:val="000000"/>
                <w:sz w:val="24"/>
                <w:szCs w:val="24"/>
                <w:lang w:val="vi-VN" w:eastAsia="vi-VN"/>
              </w:rPr>
            </w:pPr>
            <w:r w:rsidRPr="00005450">
              <w:rPr>
                <w:rFonts w:ascii="Times New Roman" w:hAnsi="Times New Roman"/>
                <w:i/>
                <w:sz w:val="24"/>
                <w:szCs w:val="24"/>
              </w:rPr>
              <w:t xml:space="preserve">(Bằng chữ: </w:t>
            </w:r>
            <w:r>
              <w:rPr>
                <w:rFonts w:ascii="Times New Roman" w:hAnsi="Times New Roman"/>
                <w:i/>
                <w:sz w:val="24"/>
                <w:szCs w:val="24"/>
              </w:rPr>
              <w:t>…………………………………………….)</w:t>
            </w:r>
            <w:r w:rsidRPr="00005450">
              <w:rPr>
                <w:rFonts w:ascii="Times New Roman" w:hAnsi="Times New Roman"/>
                <w:i/>
                <w:sz w:val="24"/>
                <w:szCs w:val="24"/>
              </w:rPr>
              <w:t>./.</w:t>
            </w:r>
          </w:p>
        </w:tc>
      </w:tr>
      <w:tr w:rsidR="00E16B32" w:rsidRPr="0061555A" w:rsidTr="00E16B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9640" w:type="dxa"/>
            <w:gridSpan w:val="4"/>
            <w:shd w:val="clear" w:color="auto" w:fill="auto"/>
            <w:noWrap/>
            <w:vAlign w:val="bottom"/>
            <w:hideMark/>
          </w:tcPr>
          <w:p w:rsidR="00E16B32" w:rsidRPr="00005450" w:rsidRDefault="00D72A4D" w:rsidP="00D72A4D">
            <w:pPr>
              <w:spacing w:before="120" w:after="60" w:line="360" w:lineRule="exact"/>
              <w:rPr>
                <w:rFonts w:ascii="Times New Roman" w:hAnsi="Times New Roman"/>
                <w:b/>
                <w:bCs/>
                <w:color w:val="000000"/>
                <w:sz w:val="24"/>
                <w:szCs w:val="24"/>
                <w:lang w:val="vi-VN" w:eastAsia="vi-VN"/>
              </w:rPr>
            </w:pPr>
            <w:r>
              <w:rPr>
                <w:rFonts w:ascii="Times New Roman" w:hAnsi="Times New Roman"/>
                <w:b/>
                <w:bCs/>
                <w:sz w:val="24"/>
                <w:szCs w:val="24"/>
                <w:lang w:val="nl-NL"/>
              </w:rPr>
              <w:t>3</w:t>
            </w:r>
            <w:r w:rsidR="00E16B32">
              <w:rPr>
                <w:rFonts w:ascii="Times New Roman" w:hAnsi="Times New Roman"/>
                <w:b/>
                <w:bCs/>
                <w:sz w:val="24"/>
                <w:szCs w:val="24"/>
                <w:lang w:val="nl-NL"/>
              </w:rPr>
              <w:t xml:space="preserve">. </w:t>
            </w:r>
            <w:r w:rsidR="00E16B32" w:rsidRPr="00005450">
              <w:rPr>
                <w:rFonts w:ascii="Times New Roman" w:hAnsi="Times New Roman"/>
                <w:b/>
                <w:bCs/>
                <w:sz w:val="24"/>
                <w:szCs w:val="24"/>
                <w:lang w:val="nl-NL"/>
              </w:rPr>
              <w:t>Gói thầu</w:t>
            </w:r>
            <w:r w:rsidR="00E16B32">
              <w:rPr>
                <w:rFonts w:ascii="Times New Roman" w:hAnsi="Times New Roman"/>
                <w:b/>
                <w:bCs/>
                <w:sz w:val="24"/>
                <w:szCs w:val="24"/>
                <w:lang w:val="nl-NL"/>
              </w:rPr>
              <w:t xml:space="preserve"> số </w:t>
            </w:r>
            <w:r w:rsidR="008D68C1">
              <w:rPr>
                <w:rFonts w:ascii="Times New Roman" w:hAnsi="Times New Roman"/>
                <w:b/>
                <w:bCs/>
                <w:sz w:val="24"/>
                <w:szCs w:val="24"/>
                <w:lang w:val="nl-NL"/>
              </w:rPr>
              <w:t>0</w:t>
            </w:r>
            <w:r>
              <w:rPr>
                <w:rFonts w:ascii="Times New Roman" w:hAnsi="Times New Roman"/>
                <w:b/>
                <w:bCs/>
                <w:sz w:val="24"/>
                <w:szCs w:val="24"/>
                <w:lang w:val="nl-NL"/>
              </w:rPr>
              <w:t>3</w:t>
            </w:r>
            <w:r w:rsidR="00E16B32" w:rsidRPr="00005450">
              <w:rPr>
                <w:rFonts w:ascii="Times New Roman" w:hAnsi="Times New Roman"/>
                <w:b/>
                <w:bCs/>
                <w:sz w:val="24"/>
                <w:szCs w:val="24"/>
                <w:lang w:val="nl-NL"/>
              </w:rPr>
              <w:t xml:space="preserve">: </w:t>
            </w:r>
            <w:r w:rsidR="00E16B32">
              <w:rPr>
                <w:rFonts w:ascii="Times New Roman" w:hAnsi="Times New Roman"/>
                <w:sz w:val="24"/>
                <w:szCs w:val="24"/>
              </w:rPr>
              <w:t>[</w:t>
            </w:r>
            <w:r w:rsidR="00E16B32" w:rsidRPr="00A60A34">
              <w:rPr>
                <w:rFonts w:ascii="Times New Roman" w:hAnsi="Times New Roman"/>
                <w:i/>
                <w:sz w:val="24"/>
                <w:szCs w:val="24"/>
              </w:rPr>
              <w:t>Tên gói thầu</w:t>
            </w:r>
            <w:r w:rsidR="00E16B32">
              <w:rPr>
                <w:rFonts w:ascii="Times New Roman" w:hAnsi="Times New Roman"/>
                <w:i/>
                <w:sz w:val="24"/>
                <w:szCs w:val="24"/>
              </w:rPr>
              <w:t xml:space="preserve"> </w:t>
            </w:r>
            <w:r>
              <w:rPr>
                <w:rFonts w:ascii="Times New Roman" w:hAnsi="Times New Roman"/>
                <w:i/>
                <w:sz w:val="24"/>
                <w:szCs w:val="24"/>
              </w:rPr>
              <w:t>3</w:t>
            </w:r>
            <w:r w:rsidR="00E16B32">
              <w:rPr>
                <w:rFonts w:ascii="Times New Roman" w:hAnsi="Times New Roman"/>
                <w:sz w:val="24"/>
                <w:szCs w:val="24"/>
              </w:rPr>
              <w:t>]</w:t>
            </w:r>
          </w:p>
        </w:tc>
      </w:tr>
    </w:tbl>
    <w:p w:rsidR="00E16B32" w:rsidRPr="00C463BA" w:rsidRDefault="00E16B32" w:rsidP="00E16B32">
      <w:pPr>
        <w:rPr>
          <w:sz w:val="8"/>
          <w:lang w:val="nl-NL"/>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6237"/>
        <w:gridCol w:w="1557"/>
        <w:gridCol w:w="1136"/>
      </w:tblGrid>
      <w:tr w:rsidR="00E16B32" w:rsidRPr="00005450" w:rsidTr="00A431F4">
        <w:trPr>
          <w:trHeight w:val="315"/>
        </w:trPr>
        <w:tc>
          <w:tcPr>
            <w:tcW w:w="710" w:type="dxa"/>
            <w:tcBorders>
              <w:top w:val="single" w:sz="4" w:space="0" w:color="auto"/>
            </w:tcBorders>
            <w:shd w:val="clear" w:color="auto" w:fill="auto"/>
            <w:noWrap/>
            <w:vAlign w:val="bottom"/>
            <w:hideMark/>
          </w:tcPr>
          <w:p w:rsidR="00E16B32" w:rsidRPr="00005450" w:rsidRDefault="00E16B32" w:rsidP="00ED432F">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STT</w:t>
            </w:r>
          </w:p>
        </w:tc>
        <w:tc>
          <w:tcPr>
            <w:tcW w:w="6237" w:type="dxa"/>
            <w:tcBorders>
              <w:top w:val="single" w:sz="4" w:space="0" w:color="auto"/>
            </w:tcBorders>
            <w:shd w:val="clear" w:color="auto" w:fill="auto"/>
            <w:noWrap/>
            <w:vAlign w:val="bottom"/>
            <w:hideMark/>
          </w:tcPr>
          <w:p w:rsidR="00E16B32" w:rsidRPr="00005450" w:rsidRDefault="00E16B32" w:rsidP="00ED432F">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Tên hàng hóa</w:t>
            </w:r>
          </w:p>
        </w:tc>
        <w:tc>
          <w:tcPr>
            <w:tcW w:w="1557" w:type="dxa"/>
            <w:tcBorders>
              <w:top w:val="single" w:sz="4" w:space="0" w:color="auto"/>
            </w:tcBorders>
            <w:shd w:val="clear" w:color="auto" w:fill="auto"/>
            <w:noWrap/>
            <w:vAlign w:val="bottom"/>
            <w:hideMark/>
          </w:tcPr>
          <w:p w:rsidR="00E16B32" w:rsidRPr="00A431F4" w:rsidRDefault="00E16B32" w:rsidP="00ED432F">
            <w:pPr>
              <w:jc w:val="center"/>
              <w:rPr>
                <w:rFonts w:ascii="Times New Roman" w:hAnsi="Times New Roman"/>
                <w:b/>
                <w:bCs/>
                <w:color w:val="000000"/>
                <w:sz w:val="24"/>
                <w:szCs w:val="24"/>
                <w:lang w:eastAsia="vi-VN"/>
              </w:rPr>
            </w:pPr>
            <w:r w:rsidRPr="00005450">
              <w:rPr>
                <w:rFonts w:ascii="Times New Roman" w:hAnsi="Times New Roman"/>
                <w:b/>
                <w:bCs/>
                <w:color w:val="000000"/>
                <w:sz w:val="24"/>
                <w:szCs w:val="24"/>
                <w:lang w:val="vi-VN" w:eastAsia="vi-VN"/>
              </w:rPr>
              <w:t>Đơn vị</w:t>
            </w:r>
            <w:r w:rsidR="00A431F4">
              <w:rPr>
                <w:rFonts w:ascii="Times New Roman" w:hAnsi="Times New Roman"/>
                <w:b/>
                <w:bCs/>
                <w:color w:val="000000"/>
                <w:sz w:val="24"/>
                <w:szCs w:val="24"/>
                <w:lang w:eastAsia="vi-VN"/>
              </w:rPr>
              <w:t xml:space="preserve"> tính</w:t>
            </w:r>
          </w:p>
        </w:tc>
        <w:tc>
          <w:tcPr>
            <w:tcW w:w="1136" w:type="dxa"/>
            <w:tcBorders>
              <w:top w:val="single" w:sz="4" w:space="0" w:color="auto"/>
            </w:tcBorders>
            <w:shd w:val="clear" w:color="auto" w:fill="auto"/>
            <w:noWrap/>
            <w:vAlign w:val="bottom"/>
            <w:hideMark/>
          </w:tcPr>
          <w:p w:rsidR="00E16B32" w:rsidRPr="00005450" w:rsidRDefault="00E16B32" w:rsidP="00ED432F">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Số lượng</w:t>
            </w:r>
          </w:p>
        </w:tc>
      </w:tr>
      <w:tr w:rsidR="007F0971" w:rsidRPr="00005450" w:rsidTr="00A431F4">
        <w:trPr>
          <w:trHeight w:val="315"/>
        </w:trPr>
        <w:tc>
          <w:tcPr>
            <w:tcW w:w="710" w:type="dxa"/>
            <w:shd w:val="clear" w:color="auto" w:fill="auto"/>
            <w:noWrap/>
            <w:vAlign w:val="center"/>
            <w:hideMark/>
          </w:tcPr>
          <w:p w:rsidR="007F0971" w:rsidRPr="00005450" w:rsidRDefault="007F0971" w:rsidP="00ED432F">
            <w:pPr>
              <w:jc w:val="center"/>
              <w:rPr>
                <w:rFonts w:ascii="Times New Roman" w:hAnsi="Times New Roman"/>
                <w:sz w:val="24"/>
                <w:szCs w:val="24"/>
              </w:rPr>
            </w:pPr>
            <w:r w:rsidRPr="00005450">
              <w:rPr>
                <w:rFonts w:ascii="Times New Roman" w:hAnsi="Times New Roman"/>
                <w:sz w:val="24"/>
                <w:szCs w:val="24"/>
              </w:rPr>
              <w:t>1</w:t>
            </w:r>
          </w:p>
        </w:tc>
        <w:tc>
          <w:tcPr>
            <w:tcW w:w="6237" w:type="dxa"/>
            <w:shd w:val="clear" w:color="auto" w:fill="auto"/>
            <w:vAlign w:val="center"/>
            <w:hideMark/>
          </w:tcPr>
          <w:p w:rsidR="007F0971" w:rsidRPr="00005450" w:rsidRDefault="007F0971" w:rsidP="00ED432F">
            <w:pPr>
              <w:rPr>
                <w:rFonts w:ascii="Times New Roman" w:hAnsi="Times New Roman"/>
                <w:sz w:val="24"/>
                <w:szCs w:val="24"/>
              </w:rPr>
            </w:pPr>
          </w:p>
        </w:tc>
        <w:tc>
          <w:tcPr>
            <w:tcW w:w="1557" w:type="dxa"/>
            <w:shd w:val="clear" w:color="auto" w:fill="auto"/>
            <w:vAlign w:val="center"/>
          </w:tcPr>
          <w:p w:rsidR="007F0971" w:rsidRPr="00005450" w:rsidRDefault="007F0971" w:rsidP="00ED432F">
            <w:pPr>
              <w:jc w:val="center"/>
              <w:rPr>
                <w:rFonts w:ascii="Times New Roman" w:hAnsi="Times New Roman"/>
                <w:sz w:val="24"/>
                <w:szCs w:val="24"/>
              </w:rPr>
            </w:pPr>
          </w:p>
        </w:tc>
        <w:tc>
          <w:tcPr>
            <w:tcW w:w="1136" w:type="dxa"/>
            <w:shd w:val="clear" w:color="auto" w:fill="auto"/>
            <w:noWrap/>
            <w:vAlign w:val="center"/>
            <w:hideMark/>
          </w:tcPr>
          <w:p w:rsidR="007F0971" w:rsidRPr="00005450" w:rsidRDefault="007F0971" w:rsidP="00ED432F">
            <w:pPr>
              <w:jc w:val="right"/>
              <w:rPr>
                <w:rFonts w:ascii="Times New Roman" w:hAnsi="Times New Roman"/>
                <w:sz w:val="24"/>
                <w:szCs w:val="24"/>
              </w:rPr>
            </w:pPr>
          </w:p>
        </w:tc>
      </w:tr>
      <w:tr w:rsidR="007F0971" w:rsidRPr="00005450" w:rsidTr="00A431F4">
        <w:trPr>
          <w:trHeight w:val="315"/>
        </w:trPr>
        <w:tc>
          <w:tcPr>
            <w:tcW w:w="710" w:type="dxa"/>
            <w:shd w:val="clear" w:color="auto" w:fill="auto"/>
            <w:noWrap/>
            <w:vAlign w:val="center"/>
            <w:hideMark/>
          </w:tcPr>
          <w:p w:rsidR="007F0971" w:rsidRPr="00005450" w:rsidRDefault="007F0971" w:rsidP="00ED432F">
            <w:pPr>
              <w:jc w:val="center"/>
              <w:rPr>
                <w:rFonts w:ascii="Times New Roman" w:hAnsi="Times New Roman"/>
                <w:sz w:val="24"/>
                <w:szCs w:val="24"/>
              </w:rPr>
            </w:pPr>
            <w:r w:rsidRPr="00005450">
              <w:rPr>
                <w:rFonts w:ascii="Times New Roman" w:hAnsi="Times New Roman"/>
                <w:sz w:val="24"/>
                <w:szCs w:val="24"/>
              </w:rPr>
              <w:t>2</w:t>
            </w:r>
          </w:p>
        </w:tc>
        <w:tc>
          <w:tcPr>
            <w:tcW w:w="6237" w:type="dxa"/>
            <w:shd w:val="clear" w:color="auto" w:fill="auto"/>
            <w:vAlign w:val="center"/>
            <w:hideMark/>
          </w:tcPr>
          <w:p w:rsidR="007F0971" w:rsidRPr="00005450" w:rsidRDefault="007F0971" w:rsidP="00ED432F">
            <w:pPr>
              <w:rPr>
                <w:rFonts w:ascii="Times New Roman" w:hAnsi="Times New Roman"/>
                <w:sz w:val="24"/>
                <w:szCs w:val="24"/>
              </w:rPr>
            </w:pPr>
          </w:p>
        </w:tc>
        <w:tc>
          <w:tcPr>
            <w:tcW w:w="1557" w:type="dxa"/>
            <w:shd w:val="clear" w:color="auto" w:fill="auto"/>
            <w:vAlign w:val="center"/>
          </w:tcPr>
          <w:p w:rsidR="007F0971" w:rsidRPr="00005450" w:rsidRDefault="007F0971" w:rsidP="00ED432F">
            <w:pPr>
              <w:jc w:val="center"/>
              <w:rPr>
                <w:rFonts w:ascii="Times New Roman" w:hAnsi="Times New Roman"/>
                <w:sz w:val="24"/>
                <w:szCs w:val="24"/>
              </w:rPr>
            </w:pPr>
          </w:p>
        </w:tc>
        <w:tc>
          <w:tcPr>
            <w:tcW w:w="1136" w:type="dxa"/>
            <w:shd w:val="clear" w:color="auto" w:fill="auto"/>
            <w:noWrap/>
            <w:vAlign w:val="center"/>
            <w:hideMark/>
          </w:tcPr>
          <w:p w:rsidR="007F0971" w:rsidRPr="00005450" w:rsidRDefault="007F0971" w:rsidP="00ED432F">
            <w:pPr>
              <w:jc w:val="right"/>
              <w:rPr>
                <w:rFonts w:ascii="Times New Roman" w:hAnsi="Times New Roman"/>
                <w:sz w:val="24"/>
                <w:szCs w:val="24"/>
              </w:rPr>
            </w:pPr>
          </w:p>
        </w:tc>
      </w:tr>
      <w:tr w:rsidR="007F0971" w:rsidRPr="00005450" w:rsidTr="00A431F4">
        <w:trPr>
          <w:trHeight w:val="315"/>
        </w:trPr>
        <w:tc>
          <w:tcPr>
            <w:tcW w:w="710" w:type="dxa"/>
            <w:shd w:val="clear" w:color="auto" w:fill="auto"/>
            <w:noWrap/>
            <w:vAlign w:val="center"/>
            <w:hideMark/>
          </w:tcPr>
          <w:p w:rsidR="007F0971" w:rsidRPr="00005450" w:rsidRDefault="007F0971" w:rsidP="00ED432F">
            <w:pPr>
              <w:jc w:val="center"/>
              <w:rPr>
                <w:rFonts w:ascii="Times New Roman" w:hAnsi="Times New Roman"/>
                <w:sz w:val="24"/>
                <w:szCs w:val="24"/>
              </w:rPr>
            </w:pPr>
            <w:r w:rsidRPr="00005450">
              <w:rPr>
                <w:rFonts w:ascii="Times New Roman" w:hAnsi="Times New Roman"/>
                <w:sz w:val="24"/>
                <w:szCs w:val="24"/>
              </w:rPr>
              <w:t>3</w:t>
            </w:r>
          </w:p>
        </w:tc>
        <w:tc>
          <w:tcPr>
            <w:tcW w:w="6237" w:type="dxa"/>
            <w:shd w:val="clear" w:color="auto" w:fill="auto"/>
            <w:vAlign w:val="center"/>
            <w:hideMark/>
          </w:tcPr>
          <w:p w:rsidR="007F0971" w:rsidRPr="00005450" w:rsidRDefault="007F0971" w:rsidP="00ED432F">
            <w:pPr>
              <w:rPr>
                <w:rFonts w:ascii="Times New Roman" w:hAnsi="Times New Roman"/>
                <w:sz w:val="24"/>
                <w:szCs w:val="24"/>
              </w:rPr>
            </w:pPr>
          </w:p>
        </w:tc>
        <w:tc>
          <w:tcPr>
            <w:tcW w:w="1557" w:type="dxa"/>
            <w:shd w:val="clear" w:color="auto" w:fill="auto"/>
            <w:vAlign w:val="center"/>
          </w:tcPr>
          <w:p w:rsidR="007F0971" w:rsidRPr="00005450" w:rsidRDefault="007F0971" w:rsidP="00ED432F">
            <w:pPr>
              <w:jc w:val="center"/>
              <w:rPr>
                <w:rFonts w:ascii="Times New Roman" w:hAnsi="Times New Roman"/>
                <w:sz w:val="24"/>
                <w:szCs w:val="24"/>
              </w:rPr>
            </w:pPr>
          </w:p>
        </w:tc>
        <w:tc>
          <w:tcPr>
            <w:tcW w:w="1136" w:type="dxa"/>
            <w:shd w:val="clear" w:color="auto" w:fill="auto"/>
            <w:noWrap/>
            <w:vAlign w:val="center"/>
            <w:hideMark/>
          </w:tcPr>
          <w:p w:rsidR="007F0971" w:rsidRPr="00005450" w:rsidRDefault="007F0971" w:rsidP="00ED432F">
            <w:pPr>
              <w:jc w:val="right"/>
              <w:rPr>
                <w:rFonts w:ascii="Times New Roman" w:hAnsi="Times New Roman"/>
                <w:sz w:val="24"/>
                <w:szCs w:val="24"/>
              </w:rPr>
            </w:pPr>
          </w:p>
        </w:tc>
      </w:tr>
      <w:tr w:rsidR="007F0971" w:rsidRPr="00005450" w:rsidTr="00A431F4">
        <w:trPr>
          <w:trHeight w:val="315"/>
        </w:trPr>
        <w:tc>
          <w:tcPr>
            <w:tcW w:w="710" w:type="dxa"/>
            <w:shd w:val="clear" w:color="auto" w:fill="auto"/>
            <w:noWrap/>
            <w:vAlign w:val="center"/>
            <w:hideMark/>
          </w:tcPr>
          <w:p w:rsidR="007F0971" w:rsidRPr="00005450" w:rsidRDefault="007F0971" w:rsidP="00ED432F">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7F0971" w:rsidRPr="00005450" w:rsidRDefault="007F0971" w:rsidP="00ED432F">
            <w:pPr>
              <w:rPr>
                <w:rFonts w:ascii="Times New Roman" w:hAnsi="Times New Roman"/>
                <w:sz w:val="24"/>
                <w:szCs w:val="24"/>
              </w:rPr>
            </w:pPr>
          </w:p>
        </w:tc>
        <w:tc>
          <w:tcPr>
            <w:tcW w:w="1557" w:type="dxa"/>
            <w:shd w:val="clear" w:color="auto" w:fill="auto"/>
            <w:vAlign w:val="center"/>
          </w:tcPr>
          <w:p w:rsidR="007F0971" w:rsidRPr="00005450" w:rsidRDefault="007F0971" w:rsidP="00ED432F">
            <w:pPr>
              <w:jc w:val="center"/>
              <w:rPr>
                <w:rFonts w:ascii="Times New Roman" w:hAnsi="Times New Roman"/>
                <w:sz w:val="24"/>
                <w:szCs w:val="24"/>
              </w:rPr>
            </w:pPr>
          </w:p>
        </w:tc>
        <w:tc>
          <w:tcPr>
            <w:tcW w:w="1136" w:type="dxa"/>
            <w:shd w:val="clear" w:color="auto" w:fill="auto"/>
            <w:noWrap/>
            <w:vAlign w:val="center"/>
            <w:hideMark/>
          </w:tcPr>
          <w:p w:rsidR="007F0971" w:rsidRPr="00005450" w:rsidRDefault="007F0971" w:rsidP="00ED432F">
            <w:pPr>
              <w:jc w:val="right"/>
              <w:rPr>
                <w:rFonts w:ascii="Times New Roman" w:hAnsi="Times New Roman"/>
                <w:sz w:val="24"/>
                <w:szCs w:val="24"/>
              </w:rPr>
            </w:pPr>
          </w:p>
        </w:tc>
      </w:tr>
      <w:tr w:rsidR="007F0971" w:rsidRPr="00005450" w:rsidTr="00A431F4">
        <w:trPr>
          <w:trHeight w:val="315"/>
        </w:trPr>
        <w:tc>
          <w:tcPr>
            <w:tcW w:w="710" w:type="dxa"/>
            <w:shd w:val="clear" w:color="auto" w:fill="auto"/>
            <w:noWrap/>
            <w:vAlign w:val="center"/>
            <w:hideMark/>
          </w:tcPr>
          <w:p w:rsidR="007F0971" w:rsidRPr="00005450" w:rsidRDefault="007F0971" w:rsidP="00ED432F">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7F0971" w:rsidRPr="00005450" w:rsidRDefault="007F0971" w:rsidP="00ED432F">
            <w:pPr>
              <w:rPr>
                <w:rFonts w:ascii="Times New Roman" w:hAnsi="Times New Roman"/>
                <w:sz w:val="24"/>
                <w:szCs w:val="24"/>
              </w:rPr>
            </w:pPr>
          </w:p>
        </w:tc>
        <w:tc>
          <w:tcPr>
            <w:tcW w:w="1557" w:type="dxa"/>
            <w:shd w:val="clear" w:color="auto" w:fill="auto"/>
            <w:vAlign w:val="center"/>
          </w:tcPr>
          <w:p w:rsidR="007F0971" w:rsidRPr="00005450" w:rsidRDefault="007F0971" w:rsidP="00ED432F">
            <w:pPr>
              <w:jc w:val="center"/>
              <w:rPr>
                <w:rFonts w:ascii="Times New Roman" w:hAnsi="Times New Roman"/>
                <w:sz w:val="24"/>
                <w:szCs w:val="24"/>
              </w:rPr>
            </w:pPr>
          </w:p>
        </w:tc>
        <w:tc>
          <w:tcPr>
            <w:tcW w:w="1136" w:type="dxa"/>
            <w:shd w:val="clear" w:color="auto" w:fill="auto"/>
            <w:noWrap/>
            <w:vAlign w:val="center"/>
            <w:hideMark/>
          </w:tcPr>
          <w:p w:rsidR="007F0971" w:rsidRPr="00005450" w:rsidRDefault="007F0971" w:rsidP="00ED432F">
            <w:pPr>
              <w:jc w:val="right"/>
              <w:rPr>
                <w:rFonts w:ascii="Times New Roman" w:hAnsi="Times New Roman"/>
                <w:sz w:val="24"/>
                <w:szCs w:val="24"/>
              </w:rPr>
            </w:pPr>
          </w:p>
        </w:tc>
      </w:tr>
      <w:tr w:rsidR="007F0971" w:rsidRPr="00005450" w:rsidTr="00A431F4">
        <w:trPr>
          <w:trHeight w:val="315"/>
        </w:trPr>
        <w:tc>
          <w:tcPr>
            <w:tcW w:w="710" w:type="dxa"/>
            <w:shd w:val="clear" w:color="auto" w:fill="auto"/>
            <w:noWrap/>
            <w:vAlign w:val="center"/>
            <w:hideMark/>
          </w:tcPr>
          <w:p w:rsidR="007F0971" w:rsidRPr="00005450" w:rsidRDefault="007F0971" w:rsidP="00ED432F">
            <w:pPr>
              <w:jc w:val="center"/>
              <w:rPr>
                <w:rFonts w:ascii="Times New Roman" w:hAnsi="Times New Roman"/>
                <w:sz w:val="24"/>
                <w:szCs w:val="24"/>
              </w:rPr>
            </w:pPr>
            <w:r>
              <w:rPr>
                <w:rFonts w:ascii="Times New Roman" w:hAnsi="Times New Roman"/>
                <w:sz w:val="24"/>
                <w:szCs w:val="24"/>
              </w:rPr>
              <w:t>n</w:t>
            </w:r>
          </w:p>
        </w:tc>
        <w:tc>
          <w:tcPr>
            <w:tcW w:w="6237" w:type="dxa"/>
            <w:shd w:val="clear" w:color="auto" w:fill="auto"/>
            <w:vAlign w:val="center"/>
            <w:hideMark/>
          </w:tcPr>
          <w:p w:rsidR="007F0971" w:rsidRPr="00005450" w:rsidRDefault="007F0971" w:rsidP="00ED432F">
            <w:pPr>
              <w:rPr>
                <w:rFonts w:ascii="Times New Roman" w:hAnsi="Times New Roman"/>
                <w:sz w:val="24"/>
                <w:szCs w:val="24"/>
              </w:rPr>
            </w:pPr>
          </w:p>
        </w:tc>
        <w:tc>
          <w:tcPr>
            <w:tcW w:w="1557" w:type="dxa"/>
            <w:shd w:val="clear" w:color="auto" w:fill="auto"/>
            <w:vAlign w:val="center"/>
          </w:tcPr>
          <w:p w:rsidR="007F0971" w:rsidRPr="00005450" w:rsidRDefault="007F0971" w:rsidP="00ED432F">
            <w:pPr>
              <w:jc w:val="center"/>
              <w:rPr>
                <w:rFonts w:ascii="Times New Roman" w:hAnsi="Times New Roman"/>
                <w:sz w:val="24"/>
                <w:szCs w:val="24"/>
              </w:rPr>
            </w:pPr>
          </w:p>
        </w:tc>
        <w:tc>
          <w:tcPr>
            <w:tcW w:w="1136" w:type="dxa"/>
            <w:shd w:val="clear" w:color="auto" w:fill="auto"/>
            <w:noWrap/>
            <w:vAlign w:val="center"/>
            <w:hideMark/>
          </w:tcPr>
          <w:p w:rsidR="007F0971" w:rsidRPr="00005450" w:rsidRDefault="007F0971" w:rsidP="00ED432F">
            <w:pPr>
              <w:jc w:val="right"/>
              <w:rPr>
                <w:rFonts w:ascii="Times New Roman" w:hAnsi="Times New Roman"/>
                <w:sz w:val="24"/>
                <w:szCs w:val="24"/>
              </w:rPr>
            </w:pPr>
          </w:p>
        </w:tc>
      </w:tr>
      <w:tr w:rsidR="00E16B32" w:rsidRPr="00005450" w:rsidTr="00ED432F">
        <w:trPr>
          <w:trHeight w:val="315"/>
        </w:trPr>
        <w:tc>
          <w:tcPr>
            <w:tcW w:w="9640" w:type="dxa"/>
            <w:gridSpan w:val="4"/>
            <w:shd w:val="clear" w:color="auto" w:fill="auto"/>
            <w:noWrap/>
            <w:vAlign w:val="bottom"/>
            <w:hideMark/>
          </w:tcPr>
          <w:p w:rsidR="00E16B32" w:rsidRPr="00005450" w:rsidRDefault="00E16B32" w:rsidP="00ED432F">
            <w:pPr>
              <w:rPr>
                <w:rFonts w:ascii="Times New Roman" w:hAnsi="Times New Roman"/>
                <w:b/>
                <w:sz w:val="24"/>
                <w:szCs w:val="24"/>
              </w:rPr>
            </w:pPr>
            <w:r w:rsidRPr="00005450">
              <w:rPr>
                <w:rFonts w:ascii="Times New Roman" w:hAnsi="Times New Roman"/>
                <w:b/>
                <w:sz w:val="24"/>
                <w:szCs w:val="24"/>
              </w:rPr>
              <w:t>Giá gói thầu:</w:t>
            </w:r>
            <w:r>
              <w:rPr>
                <w:rFonts w:ascii="Times New Roman" w:hAnsi="Times New Roman"/>
                <w:b/>
                <w:sz w:val="24"/>
                <w:szCs w:val="24"/>
              </w:rPr>
              <w:t xml:space="preserve"> ……………..</w:t>
            </w:r>
            <w:r w:rsidRPr="00005450">
              <w:rPr>
                <w:rFonts w:ascii="Times New Roman" w:hAnsi="Times New Roman"/>
                <w:b/>
                <w:sz w:val="24"/>
                <w:szCs w:val="24"/>
                <w:lang w:val="it-IT"/>
              </w:rPr>
              <w:t>đ</w:t>
            </w:r>
            <w:r w:rsidR="007F0971">
              <w:rPr>
                <w:rFonts w:ascii="Times New Roman" w:hAnsi="Times New Roman"/>
                <w:b/>
                <w:sz w:val="24"/>
                <w:szCs w:val="24"/>
                <w:lang w:val="it-IT"/>
              </w:rPr>
              <w:t>ồ</w:t>
            </w:r>
            <w:r w:rsidR="00A431F4">
              <w:rPr>
                <w:rFonts w:ascii="Times New Roman" w:hAnsi="Times New Roman"/>
                <w:b/>
                <w:sz w:val="24"/>
                <w:szCs w:val="24"/>
                <w:lang w:val="it-IT"/>
              </w:rPr>
              <w:t>ng</w:t>
            </w:r>
            <w:r w:rsidRPr="00005450">
              <w:rPr>
                <w:rFonts w:ascii="Times New Roman" w:hAnsi="Times New Roman"/>
                <w:b/>
                <w:sz w:val="24"/>
                <w:szCs w:val="24"/>
                <w:lang w:val="it-IT"/>
              </w:rPr>
              <w:t>;</w:t>
            </w:r>
          </w:p>
          <w:p w:rsidR="00E16B32" w:rsidRPr="00005450" w:rsidRDefault="00E16B32" w:rsidP="00ED432F">
            <w:pPr>
              <w:rPr>
                <w:rFonts w:ascii="Times New Roman" w:hAnsi="Times New Roman"/>
                <w:color w:val="000000"/>
                <w:sz w:val="24"/>
                <w:szCs w:val="24"/>
                <w:lang w:val="vi-VN" w:eastAsia="vi-VN"/>
              </w:rPr>
            </w:pPr>
            <w:r w:rsidRPr="00005450">
              <w:rPr>
                <w:rFonts w:ascii="Times New Roman" w:hAnsi="Times New Roman"/>
                <w:i/>
                <w:sz w:val="24"/>
                <w:szCs w:val="24"/>
              </w:rPr>
              <w:t xml:space="preserve">(Bằng chữ: </w:t>
            </w:r>
            <w:r>
              <w:rPr>
                <w:rFonts w:ascii="Times New Roman" w:hAnsi="Times New Roman"/>
                <w:i/>
                <w:sz w:val="24"/>
                <w:szCs w:val="24"/>
              </w:rPr>
              <w:t>…………………………………………….)</w:t>
            </w:r>
            <w:r w:rsidRPr="00005450">
              <w:rPr>
                <w:rFonts w:ascii="Times New Roman" w:hAnsi="Times New Roman"/>
                <w:i/>
                <w:sz w:val="24"/>
                <w:szCs w:val="24"/>
              </w:rPr>
              <w:t>./.</w:t>
            </w:r>
          </w:p>
        </w:tc>
      </w:tr>
      <w:tr w:rsidR="00D72A4D" w:rsidRPr="0061555A" w:rsidTr="004F7B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9640" w:type="dxa"/>
            <w:gridSpan w:val="4"/>
            <w:shd w:val="clear" w:color="auto" w:fill="auto"/>
            <w:noWrap/>
            <w:vAlign w:val="bottom"/>
            <w:hideMark/>
          </w:tcPr>
          <w:p w:rsidR="00D72A4D" w:rsidRPr="00005450" w:rsidRDefault="00D72A4D" w:rsidP="00D72A4D">
            <w:pPr>
              <w:spacing w:before="120" w:after="60" w:line="360" w:lineRule="exact"/>
              <w:rPr>
                <w:rFonts w:ascii="Times New Roman" w:hAnsi="Times New Roman"/>
                <w:b/>
                <w:bCs/>
                <w:color w:val="000000"/>
                <w:sz w:val="24"/>
                <w:szCs w:val="24"/>
                <w:lang w:val="vi-VN" w:eastAsia="vi-VN"/>
              </w:rPr>
            </w:pPr>
            <w:r>
              <w:rPr>
                <w:rFonts w:ascii="Times New Roman" w:hAnsi="Times New Roman"/>
                <w:b/>
                <w:bCs/>
                <w:sz w:val="24"/>
                <w:szCs w:val="24"/>
                <w:lang w:val="nl-NL"/>
              </w:rPr>
              <w:t xml:space="preserve">4. </w:t>
            </w:r>
            <w:r w:rsidRPr="00005450">
              <w:rPr>
                <w:rFonts w:ascii="Times New Roman" w:hAnsi="Times New Roman"/>
                <w:b/>
                <w:bCs/>
                <w:sz w:val="24"/>
                <w:szCs w:val="24"/>
                <w:lang w:val="nl-NL"/>
              </w:rPr>
              <w:t>Gói thầu</w:t>
            </w:r>
            <w:r>
              <w:rPr>
                <w:rFonts w:ascii="Times New Roman" w:hAnsi="Times New Roman"/>
                <w:b/>
                <w:bCs/>
                <w:sz w:val="24"/>
                <w:szCs w:val="24"/>
                <w:lang w:val="nl-NL"/>
              </w:rPr>
              <w:t xml:space="preserve"> số </w:t>
            </w:r>
            <w:r w:rsidR="008D68C1">
              <w:rPr>
                <w:rFonts w:ascii="Times New Roman" w:hAnsi="Times New Roman"/>
                <w:b/>
                <w:bCs/>
                <w:sz w:val="24"/>
                <w:szCs w:val="24"/>
                <w:lang w:val="nl-NL"/>
              </w:rPr>
              <w:t>0</w:t>
            </w:r>
            <w:r>
              <w:rPr>
                <w:rFonts w:ascii="Times New Roman" w:hAnsi="Times New Roman"/>
                <w:b/>
                <w:bCs/>
                <w:sz w:val="24"/>
                <w:szCs w:val="24"/>
                <w:lang w:val="nl-NL"/>
              </w:rPr>
              <w:t>4</w:t>
            </w:r>
            <w:r w:rsidRPr="00005450">
              <w:rPr>
                <w:rFonts w:ascii="Times New Roman" w:hAnsi="Times New Roman"/>
                <w:b/>
                <w:bCs/>
                <w:sz w:val="24"/>
                <w:szCs w:val="24"/>
                <w:lang w:val="nl-NL"/>
              </w:rPr>
              <w:t xml:space="preserve">: </w:t>
            </w:r>
            <w:r>
              <w:rPr>
                <w:rFonts w:ascii="Times New Roman" w:hAnsi="Times New Roman"/>
                <w:sz w:val="24"/>
                <w:szCs w:val="24"/>
              </w:rPr>
              <w:t>[</w:t>
            </w:r>
            <w:r w:rsidRPr="00A60A34">
              <w:rPr>
                <w:rFonts w:ascii="Times New Roman" w:hAnsi="Times New Roman"/>
                <w:i/>
                <w:sz w:val="24"/>
                <w:szCs w:val="24"/>
              </w:rPr>
              <w:t>Tên gói thầu</w:t>
            </w:r>
            <w:r>
              <w:rPr>
                <w:rFonts w:ascii="Times New Roman" w:hAnsi="Times New Roman"/>
                <w:i/>
                <w:sz w:val="24"/>
                <w:szCs w:val="24"/>
              </w:rPr>
              <w:t xml:space="preserve"> 4</w:t>
            </w:r>
            <w:r>
              <w:rPr>
                <w:rFonts w:ascii="Times New Roman" w:hAnsi="Times New Roman"/>
                <w:sz w:val="24"/>
                <w:szCs w:val="24"/>
              </w:rPr>
              <w:t>]</w:t>
            </w:r>
          </w:p>
        </w:tc>
      </w:tr>
    </w:tbl>
    <w:p w:rsidR="00D72A4D" w:rsidRPr="00C463BA" w:rsidRDefault="00D72A4D" w:rsidP="00D72A4D">
      <w:pPr>
        <w:rPr>
          <w:sz w:val="8"/>
          <w:lang w:val="nl-NL"/>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6237"/>
        <w:gridCol w:w="1557"/>
        <w:gridCol w:w="1136"/>
      </w:tblGrid>
      <w:tr w:rsidR="00D72A4D" w:rsidRPr="00005450" w:rsidTr="004F7B8B">
        <w:trPr>
          <w:trHeight w:val="315"/>
        </w:trPr>
        <w:tc>
          <w:tcPr>
            <w:tcW w:w="710"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STT</w:t>
            </w:r>
          </w:p>
        </w:tc>
        <w:tc>
          <w:tcPr>
            <w:tcW w:w="6237"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Tên hàng hóa</w:t>
            </w:r>
          </w:p>
        </w:tc>
        <w:tc>
          <w:tcPr>
            <w:tcW w:w="1557" w:type="dxa"/>
            <w:tcBorders>
              <w:top w:val="single" w:sz="4" w:space="0" w:color="auto"/>
            </w:tcBorders>
            <w:shd w:val="clear" w:color="auto" w:fill="auto"/>
            <w:noWrap/>
            <w:vAlign w:val="bottom"/>
            <w:hideMark/>
          </w:tcPr>
          <w:p w:rsidR="00D72A4D" w:rsidRPr="00A431F4" w:rsidRDefault="00D72A4D" w:rsidP="004F7B8B">
            <w:pPr>
              <w:jc w:val="center"/>
              <w:rPr>
                <w:rFonts w:ascii="Times New Roman" w:hAnsi="Times New Roman"/>
                <w:b/>
                <w:bCs/>
                <w:color w:val="000000"/>
                <w:sz w:val="24"/>
                <w:szCs w:val="24"/>
                <w:lang w:eastAsia="vi-VN"/>
              </w:rPr>
            </w:pPr>
            <w:r w:rsidRPr="00005450">
              <w:rPr>
                <w:rFonts w:ascii="Times New Roman" w:hAnsi="Times New Roman"/>
                <w:b/>
                <w:bCs/>
                <w:color w:val="000000"/>
                <w:sz w:val="24"/>
                <w:szCs w:val="24"/>
                <w:lang w:val="vi-VN" w:eastAsia="vi-VN"/>
              </w:rPr>
              <w:t>Đơn vị</w:t>
            </w:r>
            <w:r>
              <w:rPr>
                <w:rFonts w:ascii="Times New Roman" w:hAnsi="Times New Roman"/>
                <w:b/>
                <w:bCs/>
                <w:color w:val="000000"/>
                <w:sz w:val="24"/>
                <w:szCs w:val="24"/>
                <w:lang w:eastAsia="vi-VN"/>
              </w:rPr>
              <w:t xml:space="preserve"> tính</w:t>
            </w:r>
          </w:p>
        </w:tc>
        <w:tc>
          <w:tcPr>
            <w:tcW w:w="1136"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Số lượng</w:t>
            </w: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1</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2</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3</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lastRenderedPageBreak/>
              <w:t>…</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t>n</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9640" w:type="dxa"/>
            <w:gridSpan w:val="4"/>
            <w:shd w:val="clear" w:color="auto" w:fill="auto"/>
            <w:noWrap/>
            <w:vAlign w:val="bottom"/>
            <w:hideMark/>
          </w:tcPr>
          <w:p w:rsidR="00D72A4D" w:rsidRPr="00005450" w:rsidRDefault="00D72A4D" w:rsidP="004F7B8B">
            <w:pPr>
              <w:rPr>
                <w:rFonts w:ascii="Times New Roman" w:hAnsi="Times New Roman"/>
                <w:b/>
                <w:sz w:val="24"/>
                <w:szCs w:val="24"/>
              </w:rPr>
            </w:pPr>
            <w:r w:rsidRPr="00005450">
              <w:rPr>
                <w:rFonts w:ascii="Times New Roman" w:hAnsi="Times New Roman"/>
                <w:b/>
                <w:sz w:val="24"/>
                <w:szCs w:val="24"/>
              </w:rPr>
              <w:t>Giá gói thầu:</w:t>
            </w:r>
            <w:r>
              <w:rPr>
                <w:rFonts w:ascii="Times New Roman" w:hAnsi="Times New Roman"/>
                <w:b/>
                <w:sz w:val="24"/>
                <w:szCs w:val="24"/>
              </w:rPr>
              <w:t xml:space="preserve"> ……………..</w:t>
            </w:r>
            <w:r w:rsidRPr="00005450">
              <w:rPr>
                <w:rFonts w:ascii="Times New Roman" w:hAnsi="Times New Roman"/>
                <w:b/>
                <w:sz w:val="24"/>
                <w:szCs w:val="24"/>
                <w:lang w:val="it-IT"/>
              </w:rPr>
              <w:t>đ</w:t>
            </w:r>
            <w:r>
              <w:rPr>
                <w:rFonts w:ascii="Times New Roman" w:hAnsi="Times New Roman"/>
                <w:b/>
                <w:sz w:val="24"/>
                <w:szCs w:val="24"/>
                <w:lang w:val="it-IT"/>
              </w:rPr>
              <w:t>ồng</w:t>
            </w:r>
            <w:r w:rsidRPr="00005450">
              <w:rPr>
                <w:rFonts w:ascii="Times New Roman" w:hAnsi="Times New Roman"/>
                <w:b/>
                <w:sz w:val="24"/>
                <w:szCs w:val="24"/>
                <w:lang w:val="it-IT"/>
              </w:rPr>
              <w:t>;</w:t>
            </w:r>
          </w:p>
          <w:p w:rsidR="00D72A4D" w:rsidRPr="00005450" w:rsidRDefault="00D72A4D" w:rsidP="004F7B8B">
            <w:pPr>
              <w:rPr>
                <w:rFonts w:ascii="Times New Roman" w:hAnsi="Times New Roman"/>
                <w:color w:val="000000"/>
                <w:sz w:val="24"/>
                <w:szCs w:val="24"/>
                <w:lang w:val="vi-VN" w:eastAsia="vi-VN"/>
              </w:rPr>
            </w:pPr>
            <w:r w:rsidRPr="00005450">
              <w:rPr>
                <w:rFonts w:ascii="Times New Roman" w:hAnsi="Times New Roman"/>
                <w:i/>
                <w:sz w:val="24"/>
                <w:szCs w:val="24"/>
              </w:rPr>
              <w:t xml:space="preserve">(Bằng chữ: </w:t>
            </w:r>
            <w:r>
              <w:rPr>
                <w:rFonts w:ascii="Times New Roman" w:hAnsi="Times New Roman"/>
                <w:i/>
                <w:sz w:val="24"/>
                <w:szCs w:val="24"/>
              </w:rPr>
              <w:t>…………………………………………….)</w:t>
            </w:r>
            <w:r w:rsidRPr="00005450">
              <w:rPr>
                <w:rFonts w:ascii="Times New Roman" w:hAnsi="Times New Roman"/>
                <w:i/>
                <w:sz w:val="24"/>
                <w:szCs w:val="24"/>
              </w:rPr>
              <w:t>./.</w:t>
            </w:r>
          </w:p>
        </w:tc>
      </w:tr>
      <w:tr w:rsidR="00D72A4D" w:rsidRPr="0061555A" w:rsidTr="004F7B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9640" w:type="dxa"/>
            <w:gridSpan w:val="4"/>
            <w:shd w:val="clear" w:color="auto" w:fill="auto"/>
            <w:noWrap/>
            <w:vAlign w:val="bottom"/>
            <w:hideMark/>
          </w:tcPr>
          <w:p w:rsidR="00D72A4D" w:rsidRPr="00005450" w:rsidRDefault="00D72A4D" w:rsidP="00D72A4D">
            <w:pPr>
              <w:spacing w:before="120" w:after="60" w:line="360" w:lineRule="exact"/>
              <w:rPr>
                <w:rFonts w:ascii="Times New Roman" w:hAnsi="Times New Roman"/>
                <w:b/>
                <w:bCs/>
                <w:color w:val="000000"/>
                <w:sz w:val="24"/>
                <w:szCs w:val="24"/>
                <w:lang w:val="vi-VN" w:eastAsia="vi-VN"/>
              </w:rPr>
            </w:pPr>
            <w:r>
              <w:rPr>
                <w:rFonts w:ascii="Times New Roman" w:hAnsi="Times New Roman"/>
                <w:b/>
                <w:bCs/>
                <w:sz w:val="24"/>
                <w:szCs w:val="24"/>
                <w:lang w:val="nl-NL"/>
              </w:rPr>
              <w:t xml:space="preserve">5. </w:t>
            </w:r>
            <w:r w:rsidRPr="00005450">
              <w:rPr>
                <w:rFonts w:ascii="Times New Roman" w:hAnsi="Times New Roman"/>
                <w:b/>
                <w:bCs/>
                <w:sz w:val="24"/>
                <w:szCs w:val="24"/>
                <w:lang w:val="nl-NL"/>
              </w:rPr>
              <w:t>Gói thầu</w:t>
            </w:r>
            <w:r>
              <w:rPr>
                <w:rFonts w:ascii="Times New Roman" w:hAnsi="Times New Roman"/>
                <w:b/>
                <w:bCs/>
                <w:sz w:val="24"/>
                <w:szCs w:val="24"/>
                <w:lang w:val="nl-NL"/>
              </w:rPr>
              <w:t xml:space="preserve"> số </w:t>
            </w:r>
            <w:r w:rsidR="008D68C1">
              <w:rPr>
                <w:rFonts w:ascii="Times New Roman" w:hAnsi="Times New Roman"/>
                <w:b/>
                <w:bCs/>
                <w:sz w:val="24"/>
                <w:szCs w:val="24"/>
                <w:lang w:val="nl-NL"/>
              </w:rPr>
              <w:t>0</w:t>
            </w:r>
            <w:r>
              <w:rPr>
                <w:rFonts w:ascii="Times New Roman" w:hAnsi="Times New Roman"/>
                <w:b/>
                <w:bCs/>
                <w:sz w:val="24"/>
                <w:szCs w:val="24"/>
                <w:lang w:val="nl-NL"/>
              </w:rPr>
              <w:t>5</w:t>
            </w:r>
            <w:r w:rsidRPr="00005450">
              <w:rPr>
                <w:rFonts w:ascii="Times New Roman" w:hAnsi="Times New Roman"/>
                <w:b/>
                <w:bCs/>
                <w:sz w:val="24"/>
                <w:szCs w:val="24"/>
                <w:lang w:val="nl-NL"/>
              </w:rPr>
              <w:t xml:space="preserve">: </w:t>
            </w:r>
            <w:r>
              <w:rPr>
                <w:rFonts w:ascii="Times New Roman" w:hAnsi="Times New Roman"/>
                <w:sz w:val="24"/>
                <w:szCs w:val="24"/>
              </w:rPr>
              <w:t>[</w:t>
            </w:r>
            <w:r w:rsidRPr="00A60A34">
              <w:rPr>
                <w:rFonts w:ascii="Times New Roman" w:hAnsi="Times New Roman"/>
                <w:i/>
                <w:sz w:val="24"/>
                <w:szCs w:val="24"/>
              </w:rPr>
              <w:t>Tên gói thầu</w:t>
            </w:r>
            <w:r>
              <w:rPr>
                <w:rFonts w:ascii="Times New Roman" w:hAnsi="Times New Roman"/>
                <w:i/>
                <w:sz w:val="24"/>
                <w:szCs w:val="24"/>
              </w:rPr>
              <w:t xml:space="preserve"> 5</w:t>
            </w:r>
            <w:r>
              <w:rPr>
                <w:rFonts w:ascii="Times New Roman" w:hAnsi="Times New Roman"/>
                <w:sz w:val="24"/>
                <w:szCs w:val="24"/>
              </w:rPr>
              <w:t>]</w:t>
            </w:r>
          </w:p>
        </w:tc>
      </w:tr>
    </w:tbl>
    <w:p w:rsidR="00D72A4D" w:rsidRPr="00C463BA" w:rsidRDefault="00D72A4D" w:rsidP="00D72A4D">
      <w:pPr>
        <w:rPr>
          <w:sz w:val="8"/>
          <w:lang w:val="nl-NL"/>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6237"/>
        <w:gridCol w:w="1557"/>
        <w:gridCol w:w="1136"/>
      </w:tblGrid>
      <w:tr w:rsidR="00D72A4D" w:rsidRPr="00005450" w:rsidTr="004F7B8B">
        <w:trPr>
          <w:trHeight w:val="315"/>
        </w:trPr>
        <w:tc>
          <w:tcPr>
            <w:tcW w:w="710"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STT</w:t>
            </w:r>
          </w:p>
        </w:tc>
        <w:tc>
          <w:tcPr>
            <w:tcW w:w="6237"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Tên hàng hóa</w:t>
            </w:r>
          </w:p>
        </w:tc>
        <w:tc>
          <w:tcPr>
            <w:tcW w:w="1557" w:type="dxa"/>
            <w:tcBorders>
              <w:top w:val="single" w:sz="4" w:space="0" w:color="auto"/>
            </w:tcBorders>
            <w:shd w:val="clear" w:color="auto" w:fill="auto"/>
            <w:noWrap/>
            <w:vAlign w:val="bottom"/>
            <w:hideMark/>
          </w:tcPr>
          <w:p w:rsidR="00D72A4D" w:rsidRPr="00A431F4" w:rsidRDefault="00D72A4D" w:rsidP="004F7B8B">
            <w:pPr>
              <w:jc w:val="center"/>
              <w:rPr>
                <w:rFonts w:ascii="Times New Roman" w:hAnsi="Times New Roman"/>
                <w:b/>
                <w:bCs/>
                <w:color w:val="000000"/>
                <w:sz w:val="24"/>
                <w:szCs w:val="24"/>
                <w:lang w:eastAsia="vi-VN"/>
              </w:rPr>
            </w:pPr>
            <w:r w:rsidRPr="00005450">
              <w:rPr>
                <w:rFonts w:ascii="Times New Roman" w:hAnsi="Times New Roman"/>
                <w:b/>
                <w:bCs/>
                <w:color w:val="000000"/>
                <w:sz w:val="24"/>
                <w:szCs w:val="24"/>
                <w:lang w:val="vi-VN" w:eastAsia="vi-VN"/>
              </w:rPr>
              <w:t>Đơn vị</w:t>
            </w:r>
            <w:r>
              <w:rPr>
                <w:rFonts w:ascii="Times New Roman" w:hAnsi="Times New Roman"/>
                <w:b/>
                <w:bCs/>
                <w:color w:val="000000"/>
                <w:sz w:val="24"/>
                <w:szCs w:val="24"/>
                <w:lang w:eastAsia="vi-VN"/>
              </w:rPr>
              <w:t xml:space="preserve"> tính</w:t>
            </w:r>
          </w:p>
        </w:tc>
        <w:tc>
          <w:tcPr>
            <w:tcW w:w="1136"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Số lượng</w:t>
            </w: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1</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2</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3</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t>n</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9640" w:type="dxa"/>
            <w:gridSpan w:val="4"/>
            <w:shd w:val="clear" w:color="auto" w:fill="auto"/>
            <w:noWrap/>
            <w:vAlign w:val="bottom"/>
            <w:hideMark/>
          </w:tcPr>
          <w:p w:rsidR="00D72A4D" w:rsidRPr="00005450" w:rsidRDefault="00D72A4D" w:rsidP="004F7B8B">
            <w:pPr>
              <w:rPr>
                <w:rFonts w:ascii="Times New Roman" w:hAnsi="Times New Roman"/>
                <w:b/>
                <w:sz w:val="24"/>
                <w:szCs w:val="24"/>
              </w:rPr>
            </w:pPr>
            <w:r w:rsidRPr="00005450">
              <w:rPr>
                <w:rFonts w:ascii="Times New Roman" w:hAnsi="Times New Roman"/>
                <w:b/>
                <w:sz w:val="24"/>
                <w:szCs w:val="24"/>
              </w:rPr>
              <w:t>Giá gói thầu:</w:t>
            </w:r>
            <w:r>
              <w:rPr>
                <w:rFonts w:ascii="Times New Roman" w:hAnsi="Times New Roman"/>
                <w:b/>
                <w:sz w:val="24"/>
                <w:szCs w:val="24"/>
              </w:rPr>
              <w:t xml:space="preserve"> ……………..</w:t>
            </w:r>
            <w:r w:rsidRPr="00005450">
              <w:rPr>
                <w:rFonts w:ascii="Times New Roman" w:hAnsi="Times New Roman"/>
                <w:b/>
                <w:sz w:val="24"/>
                <w:szCs w:val="24"/>
                <w:lang w:val="it-IT"/>
              </w:rPr>
              <w:t>đ</w:t>
            </w:r>
            <w:r>
              <w:rPr>
                <w:rFonts w:ascii="Times New Roman" w:hAnsi="Times New Roman"/>
                <w:b/>
                <w:sz w:val="24"/>
                <w:szCs w:val="24"/>
                <w:lang w:val="it-IT"/>
              </w:rPr>
              <w:t>ồng</w:t>
            </w:r>
            <w:r w:rsidRPr="00005450">
              <w:rPr>
                <w:rFonts w:ascii="Times New Roman" w:hAnsi="Times New Roman"/>
                <w:b/>
                <w:sz w:val="24"/>
                <w:szCs w:val="24"/>
                <w:lang w:val="it-IT"/>
              </w:rPr>
              <w:t>;</w:t>
            </w:r>
          </w:p>
          <w:p w:rsidR="00D72A4D" w:rsidRPr="00005450" w:rsidRDefault="00D72A4D" w:rsidP="004F7B8B">
            <w:pPr>
              <w:rPr>
                <w:rFonts w:ascii="Times New Roman" w:hAnsi="Times New Roman"/>
                <w:color w:val="000000"/>
                <w:sz w:val="24"/>
                <w:szCs w:val="24"/>
                <w:lang w:val="vi-VN" w:eastAsia="vi-VN"/>
              </w:rPr>
            </w:pPr>
            <w:r w:rsidRPr="00005450">
              <w:rPr>
                <w:rFonts w:ascii="Times New Roman" w:hAnsi="Times New Roman"/>
                <w:i/>
                <w:sz w:val="24"/>
                <w:szCs w:val="24"/>
              </w:rPr>
              <w:t xml:space="preserve">(Bằng chữ: </w:t>
            </w:r>
            <w:r>
              <w:rPr>
                <w:rFonts w:ascii="Times New Roman" w:hAnsi="Times New Roman"/>
                <w:i/>
                <w:sz w:val="24"/>
                <w:szCs w:val="24"/>
              </w:rPr>
              <w:t>…………………………………………….)</w:t>
            </w:r>
            <w:r w:rsidRPr="00005450">
              <w:rPr>
                <w:rFonts w:ascii="Times New Roman" w:hAnsi="Times New Roman"/>
                <w:i/>
                <w:sz w:val="24"/>
                <w:szCs w:val="24"/>
              </w:rPr>
              <w:t>./.</w:t>
            </w:r>
          </w:p>
        </w:tc>
      </w:tr>
      <w:tr w:rsidR="00D72A4D" w:rsidRPr="0061555A" w:rsidTr="004F7B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9640" w:type="dxa"/>
            <w:gridSpan w:val="4"/>
            <w:shd w:val="clear" w:color="auto" w:fill="auto"/>
            <w:noWrap/>
            <w:vAlign w:val="bottom"/>
            <w:hideMark/>
          </w:tcPr>
          <w:p w:rsidR="00D72A4D" w:rsidRPr="00005450" w:rsidRDefault="008D68C1" w:rsidP="008D68C1">
            <w:pPr>
              <w:spacing w:before="120" w:after="60" w:line="360" w:lineRule="exact"/>
              <w:rPr>
                <w:rFonts w:ascii="Times New Roman" w:hAnsi="Times New Roman"/>
                <w:b/>
                <w:bCs/>
                <w:color w:val="000000"/>
                <w:sz w:val="24"/>
                <w:szCs w:val="24"/>
                <w:lang w:val="vi-VN" w:eastAsia="vi-VN"/>
              </w:rPr>
            </w:pPr>
            <w:r>
              <w:rPr>
                <w:rFonts w:ascii="Times New Roman" w:hAnsi="Times New Roman"/>
                <w:b/>
                <w:bCs/>
                <w:sz w:val="24"/>
                <w:szCs w:val="24"/>
                <w:lang w:val="nl-NL"/>
              </w:rPr>
              <w:t>6</w:t>
            </w:r>
            <w:r w:rsidR="00D72A4D">
              <w:rPr>
                <w:rFonts w:ascii="Times New Roman" w:hAnsi="Times New Roman"/>
                <w:b/>
                <w:bCs/>
                <w:sz w:val="24"/>
                <w:szCs w:val="24"/>
                <w:lang w:val="nl-NL"/>
              </w:rPr>
              <w:t xml:space="preserve">. </w:t>
            </w:r>
            <w:r w:rsidR="00D72A4D" w:rsidRPr="00005450">
              <w:rPr>
                <w:rFonts w:ascii="Times New Roman" w:hAnsi="Times New Roman"/>
                <w:b/>
                <w:bCs/>
                <w:sz w:val="24"/>
                <w:szCs w:val="24"/>
                <w:lang w:val="nl-NL"/>
              </w:rPr>
              <w:t>Gói thầu</w:t>
            </w:r>
            <w:r w:rsidR="00D72A4D">
              <w:rPr>
                <w:rFonts w:ascii="Times New Roman" w:hAnsi="Times New Roman"/>
                <w:b/>
                <w:bCs/>
                <w:sz w:val="24"/>
                <w:szCs w:val="24"/>
                <w:lang w:val="nl-NL"/>
              </w:rPr>
              <w:t xml:space="preserve"> số </w:t>
            </w:r>
            <w:r>
              <w:rPr>
                <w:rFonts w:ascii="Times New Roman" w:hAnsi="Times New Roman"/>
                <w:b/>
                <w:bCs/>
                <w:sz w:val="24"/>
                <w:szCs w:val="24"/>
                <w:lang w:val="nl-NL"/>
              </w:rPr>
              <w:t>06</w:t>
            </w:r>
            <w:r w:rsidR="00D72A4D" w:rsidRPr="00005450">
              <w:rPr>
                <w:rFonts w:ascii="Times New Roman" w:hAnsi="Times New Roman"/>
                <w:b/>
                <w:bCs/>
                <w:sz w:val="24"/>
                <w:szCs w:val="24"/>
                <w:lang w:val="nl-NL"/>
              </w:rPr>
              <w:t xml:space="preserve">: </w:t>
            </w:r>
            <w:r w:rsidR="00D72A4D">
              <w:rPr>
                <w:rFonts w:ascii="Times New Roman" w:hAnsi="Times New Roman"/>
                <w:sz w:val="24"/>
                <w:szCs w:val="24"/>
              </w:rPr>
              <w:t>[</w:t>
            </w:r>
            <w:r w:rsidR="00D72A4D" w:rsidRPr="00A60A34">
              <w:rPr>
                <w:rFonts w:ascii="Times New Roman" w:hAnsi="Times New Roman"/>
                <w:i/>
                <w:sz w:val="24"/>
                <w:szCs w:val="24"/>
              </w:rPr>
              <w:t>Tên gói thầu</w:t>
            </w:r>
            <w:r w:rsidR="00D72A4D">
              <w:rPr>
                <w:rFonts w:ascii="Times New Roman" w:hAnsi="Times New Roman"/>
                <w:i/>
                <w:sz w:val="24"/>
                <w:szCs w:val="24"/>
              </w:rPr>
              <w:t xml:space="preserve"> </w:t>
            </w:r>
            <w:r>
              <w:rPr>
                <w:rFonts w:ascii="Times New Roman" w:hAnsi="Times New Roman"/>
                <w:i/>
                <w:sz w:val="24"/>
                <w:szCs w:val="24"/>
              </w:rPr>
              <w:t>6</w:t>
            </w:r>
            <w:r w:rsidR="00D72A4D">
              <w:rPr>
                <w:rFonts w:ascii="Times New Roman" w:hAnsi="Times New Roman"/>
                <w:sz w:val="24"/>
                <w:szCs w:val="24"/>
              </w:rPr>
              <w:t>]</w:t>
            </w:r>
          </w:p>
        </w:tc>
      </w:tr>
    </w:tbl>
    <w:p w:rsidR="00D72A4D" w:rsidRPr="00C463BA" w:rsidRDefault="00D72A4D" w:rsidP="00D72A4D">
      <w:pPr>
        <w:rPr>
          <w:sz w:val="8"/>
          <w:lang w:val="nl-NL"/>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6237"/>
        <w:gridCol w:w="1557"/>
        <w:gridCol w:w="1136"/>
      </w:tblGrid>
      <w:tr w:rsidR="00D72A4D" w:rsidRPr="00005450" w:rsidTr="004F7B8B">
        <w:trPr>
          <w:trHeight w:val="315"/>
        </w:trPr>
        <w:tc>
          <w:tcPr>
            <w:tcW w:w="710"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STT</w:t>
            </w:r>
          </w:p>
        </w:tc>
        <w:tc>
          <w:tcPr>
            <w:tcW w:w="6237"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Tên hàng hóa</w:t>
            </w:r>
          </w:p>
        </w:tc>
        <w:tc>
          <w:tcPr>
            <w:tcW w:w="1557" w:type="dxa"/>
            <w:tcBorders>
              <w:top w:val="single" w:sz="4" w:space="0" w:color="auto"/>
            </w:tcBorders>
            <w:shd w:val="clear" w:color="auto" w:fill="auto"/>
            <w:noWrap/>
            <w:vAlign w:val="bottom"/>
            <w:hideMark/>
          </w:tcPr>
          <w:p w:rsidR="00D72A4D" w:rsidRPr="00A431F4" w:rsidRDefault="00D72A4D" w:rsidP="004F7B8B">
            <w:pPr>
              <w:jc w:val="center"/>
              <w:rPr>
                <w:rFonts w:ascii="Times New Roman" w:hAnsi="Times New Roman"/>
                <w:b/>
                <w:bCs/>
                <w:color w:val="000000"/>
                <w:sz w:val="24"/>
                <w:szCs w:val="24"/>
                <w:lang w:eastAsia="vi-VN"/>
              </w:rPr>
            </w:pPr>
            <w:r w:rsidRPr="00005450">
              <w:rPr>
                <w:rFonts w:ascii="Times New Roman" w:hAnsi="Times New Roman"/>
                <w:b/>
                <w:bCs/>
                <w:color w:val="000000"/>
                <w:sz w:val="24"/>
                <w:szCs w:val="24"/>
                <w:lang w:val="vi-VN" w:eastAsia="vi-VN"/>
              </w:rPr>
              <w:t>Đơn vị</w:t>
            </w:r>
            <w:r>
              <w:rPr>
                <w:rFonts w:ascii="Times New Roman" w:hAnsi="Times New Roman"/>
                <w:b/>
                <w:bCs/>
                <w:color w:val="000000"/>
                <w:sz w:val="24"/>
                <w:szCs w:val="24"/>
                <w:lang w:eastAsia="vi-VN"/>
              </w:rPr>
              <w:t xml:space="preserve"> tính</w:t>
            </w:r>
          </w:p>
        </w:tc>
        <w:tc>
          <w:tcPr>
            <w:tcW w:w="1136"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Số lượng</w:t>
            </w: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1</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2</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3</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t>n</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9640" w:type="dxa"/>
            <w:gridSpan w:val="4"/>
            <w:shd w:val="clear" w:color="auto" w:fill="auto"/>
            <w:noWrap/>
            <w:vAlign w:val="bottom"/>
            <w:hideMark/>
          </w:tcPr>
          <w:p w:rsidR="00D72A4D" w:rsidRPr="00005450" w:rsidRDefault="00D72A4D" w:rsidP="004F7B8B">
            <w:pPr>
              <w:rPr>
                <w:rFonts w:ascii="Times New Roman" w:hAnsi="Times New Roman"/>
                <w:b/>
                <w:sz w:val="24"/>
                <w:szCs w:val="24"/>
              </w:rPr>
            </w:pPr>
            <w:r w:rsidRPr="00005450">
              <w:rPr>
                <w:rFonts w:ascii="Times New Roman" w:hAnsi="Times New Roman"/>
                <w:b/>
                <w:sz w:val="24"/>
                <w:szCs w:val="24"/>
              </w:rPr>
              <w:t>Giá gói thầu:</w:t>
            </w:r>
            <w:r>
              <w:rPr>
                <w:rFonts w:ascii="Times New Roman" w:hAnsi="Times New Roman"/>
                <w:b/>
                <w:sz w:val="24"/>
                <w:szCs w:val="24"/>
              </w:rPr>
              <w:t xml:space="preserve"> ……………..</w:t>
            </w:r>
            <w:r w:rsidRPr="00005450">
              <w:rPr>
                <w:rFonts w:ascii="Times New Roman" w:hAnsi="Times New Roman"/>
                <w:b/>
                <w:sz w:val="24"/>
                <w:szCs w:val="24"/>
                <w:lang w:val="it-IT"/>
              </w:rPr>
              <w:t>đ</w:t>
            </w:r>
            <w:r>
              <w:rPr>
                <w:rFonts w:ascii="Times New Roman" w:hAnsi="Times New Roman"/>
                <w:b/>
                <w:sz w:val="24"/>
                <w:szCs w:val="24"/>
                <w:lang w:val="it-IT"/>
              </w:rPr>
              <w:t>ồng</w:t>
            </w:r>
            <w:r w:rsidRPr="00005450">
              <w:rPr>
                <w:rFonts w:ascii="Times New Roman" w:hAnsi="Times New Roman"/>
                <w:b/>
                <w:sz w:val="24"/>
                <w:szCs w:val="24"/>
                <w:lang w:val="it-IT"/>
              </w:rPr>
              <w:t>;</w:t>
            </w:r>
          </w:p>
          <w:p w:rsidR="00D72A4D" w:rsidRPr="00005450" w:rsidRDefault="00D72A4D" w:rsidP="004F7B8B">
            <w:pPr>
              <w:rPr>
                <w:rFonts w:ascii="Times New Roman" w:hAnsi="Times New Roman"/>
                <w:color w:val="000000"/>
                <w:sz w:val="24"/>
                <w:szCs w:val="24"/>
                <w:lang w:val="vi-VN" w:eastAsia="vi-VN"/>
              </w:rPr>
            </w:pPr>
            <w:r w:rsidRPr="00005450">
              <w:rPr>
                <w:rFonts w:ascii="Times New Roman" w:hAnsi="Times New Roman"/>
                <w:i/>
                <w:sz w:val="24"/>
                <w:szCs w:val="24"/>
              </w:rPr>
              <w:t xml:space="preserve">(Bằng chữ: </w:t>
            </w:r>
            <w:r>
              <w:rPr>
                <w:rFonts w:ascii="Times New Roman" w:hAnsi="Times New Roman"/>
                <w:i/>
                <w:sz w:val="24"/>
                <w:szCs w:val="24"/>
              </w:rPr>
              <w:t>…………………………………………….)</w:t>
            </w:r>
            <w:r w:rsidRPr="00005450">
              <w:rPr>
                <w:rFonts w:ascii="Times New Roman" w:hAnsi="Times New Roman"/>
                <w:i/>
                <w:sz w:val="24"/>
                <w:szCs w:val="24"/>
              </w:rPr>
              <w:t>./.</w:t>
            </w:r>
          </w:p>
        </w:tc>
      </w:tr>
      <w:tr w:rsidR="00D72A4D" w:rsidRPr="0061555A" w:rsidTr="004F7B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9640" w:type="dxa"/>
            <w:gridSpan w:val="4"/>
            <w:shd w:val="clear" w:color="auto" w:fill="auto"/>
            <w:noWrap/>
            <w:vAlign w:val="bottom"/>
            <w:hideMark/>
          </w:tcPr>
          <w:p w:rsidR="00D72A4D" w:rsidRPr="00005450" w:rsidRDefault="008D68C1" w:rsidP="008D68C1">
            <w:pPr>
              <w:spacing w:before="120" w:after="60" w:line="360" w:lineRule="exact"/>
              <w:rPr>
                <w:rFonts w:ascii="Times New Roman" w:hAnsi="Times New Roman"/>
                <w:b/>
                <w:bCs/>
                <w:color w:val="000000"/>
                <w:sz w:val="24"/>
                <w:szCs w:val="24"/>
                <w:lang w:val="vi-VN" w:eastAsia="vi-VN"/>
              </w:rPr>
            </w:pPr>
            <w:r>
              <w:rPr>
                <w:rFonts w:ascii="Times New Roman" w:hAnsi="Times New Roman"/>
                <w:b/>
                <w:bCs/>
                <w:sz w:val="24"/>
                <w:szCs w:val="24"/>
                <w:lang w:val="nl-NL"/>
              </w:rPr>
              <w:t>7</w:t>
            </w:r>
            <w:r w:rsidR="00D72A4D">
              <w:rPr>
                <w:rFonts w:ascii="Times New Roman" w:hAnsi="Times New Roman"/>
                <w:b/>
                <w:bCs/>
                <w:sz w:val="24"/>
                <w:szCs w:val="24"/>
                <w:lang w:val="nl-NL"/>
              </w:rPr>
              <w:t xml:space="preserve">. </w:t>
            </w:r>
            <w:r w:rsidR="00D72A4D" w:rsidRPr="00005450">
              <w:rPr>
                <w:rFonts w:ascii="Times New Roman" w:hAnsi="Times New Roman"/>
                <w:b/>
                <w:bCs/>
                <w:sz w:val="24"/>
                <w:szCs w:val="24"/>
                <w:lang w:val="nl-NL"/>
              </w:rPr>
              <w:t>Gói thầu</w:t>
            </w:r>
            <w:r w:rsidR="00D72A4D">
              <w:rPr>
                <w:rFonts w:ascii="Times New Roman" w:hAnsi="Times New Roman"/>
                <w:b/>
                <w:bCs/>
                <w:sz w:val="24"/>
                <w:szCs w:val="24"/>
                <w:lang w:val="nl-NL"/>
              </w:rPr>
              <w:t xml:space="preserve"> số </w:t>
            </w:r>
            <w:r>
              <w:rPr>
                <w:rFonts w:ascii="Times New Roman" w:hAnsi="Times New Roman"/>
                <w:b/>
                <w:bCs/>
                <w:sz w:val="24"/>
                <w:szCs w:val="24"/>
                <w:lang w:val="nl-NL"/>
              </w:rPr>
              <w:t>07</w:t>
            </w:r>
            <w:r w:rsidR="00D72A4D" w:rsidRPr="00005450">
              <w:rPr>
                <w:rFonts w:ascii="Times New Roman" w:hAnsi="Times New Roman"/>
                <w:b/>
                <w:bCs/>
                <w:sz w:val="24"/>
                <w:szCs w:val="24"/>
                <w:lang w:val="nl-NL"/>
              </w:rPr>
              <w:t xml:space="preserve">: </w:t>
            </w:r>
            <w:r w:rsidR="00D72A4D">
              <w:rPr>
                <w:rFonts w:ascii="Times New Roman" w:hAnsi="Times New Roman"/>
                <w:sz w:val="24"/>
                <w:szCs w:val="24"/>
              </w:rPr>
              <w:t>[</w:t>
            </w:r>
            <w:r w:rsidR="00D72A4D" w:rsidRPr="00A60A34">
              <w:rPr>
                <w:rFonts w:ascii="Times New Roman" w:hAnsi="Times New Roman"/>
                <w:i/>
                <w:sz w:val="24"/>
                <w:szCs w:val="24"/>
              </w:rPr>
              <w:t>Tên gói thầu</w:t>
            </w:r>
            <w:r w:rsidR="00D72A4D">
              <w:rPr>
                <w:rFonts w:ascii="Times New Roman" w:hAnsi="Times New Roman"/>
                <w:i/>
                <w:sz w:val="24"/>
                <w:szCs w:val="24"/>
              </w:rPr>
              <w:t xml:space="preserve"> </w:t>
            </w:r>
            <w:r>
              <w:rPr>
                <w:rFonts w:ascii="Times New Roman" w:hAnsi="Times New Roman"/>
                <w:i/>
                <w:sz w:val="24"/>
                <w:szCs w:val="24"/>
              </w:rPr>
              <w:t>7</w:t>
            </w:r>
            <w:r w:rsidR="00D72A4D">
              <w:rPr>
                <w:rFonts w:ascii="Times New Roman" w:hAnsi="Times New Roman"/>
                <w:sz w:val="24"/>
                <w:szCs w:val="24"/>
              </w:rPr>
              <w:t>]</w:t>
            </w:r>
          </w:p>
        </w:tc>
      </w:tr>
    </w:tbl>
    <w:p w:rsidR="00D72A4D" w:rsidRPr="00C463BA" w:rsidRDefault="00D72A4D" w:rsidP="00D72A4D">
      <w:pPr>
        <w:rPr>
          <w:sz w:val="8"/>
          <w:lang w:val="nl-NL"/>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6237"/>
        <w:gridCol w:w="1557"/>
        <w:gridCol w:w="1136"/>
      </w:tblGrid>
      <w:tr w:rsidR="00D72A4D" w:rsidRPr="00005450" w:rsidTr="004F7B8B">
        <w:trPr>
          <w:trHeight w:val="315"/>
        </w:trPr>
        <w:tc>
          <w:tcPr>
            <w:tcW w:w="710"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STT</w:t>
            </w:r>
          </w:p>
        </w:tc>
        <w:tc>
          <w:tcPr>
            <w:tcW w:w="6237"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Tên hàng hóa</w:t>
            </w:r>
          </w:p>
        </w:tc>
        <w:tc>
          <w:tcPr>
            <w:tcW w:w="1557" w:type="dxa"/>
            <w:tcBorders>
              <w:top w:val="single" w:sz="4" w:space="0" w:color="auto"/>
            </w:tcBorders>
            <w:shd w:val="clear" w:color="auto" w:fill="auto"/>
            <w:noWrap/>
            <w:vAlign w:val="bottom"/>
            <w:hideMark/>
          </w:tcPr>
          <w:p w:rsidR="00D72A4D" w:rsidRPr="00A431F4" w:rsidRDefault="00D72A4D" w:rsidP="004F7B8B">
            <w:pPr>
              <w:jc w:val="center"/>
              <w:rPr>
                <w:rFonts w:ascii="Times New Roman" w:hAnsi="Times New Roman"/>
                <w:b/>
                <w:bCs/>
                <w:color w:val="000000"/>
                <w:sz w:val="24"/>
                <w:szCs w:val="24"/>
                <w:lang w:eastAsia="vi-VN"/>
              </w:rPr>
            </w:pPr>
            <w:r w:rsidRPr="00005450">
              <w:rPr>
                <w:rFonts w:ascii="Times New Roman" w:hAnsi="Times New Roman"/>
                <w:b/>
                <w:bCs/>
                <w:color w:val="000000"/>
                <w:sz w:val="24"/>
                <w:szCs w:val="24"/>
                <w:lang w:val="vi-VN" w:eastAsia="vi-VN"/>
              </w:rPr>
              <w:t>Đơn vị</w:t>
            </w:r>
            <w:r>
              <w:rPr>
                <w:rFonts w:ascii="Times New Roman" w:hAnsi="Times New Roman"/>
                <w:b/>
                <w:bCs/>
                <w:color w:val="000000"/>
                <w:sz w:val="24"/>
                <w:szCs w:val="24"/>
                <w:lang w:eastAsia="vi-VN"/>
              </w:rPr>
              <w:t xml:space="preserve"> tính</w:t>
            </w:r>
          </w:p>
        </w:tc>
        <w:tc>
          <w:tcPr>
            <w:tcW w:w="1136" w:type="dxa"/>
            <w:tcBorders>
              <w:top w:val="single" w:sz="4" w:space="0" w:color="auto"/>
            </w:tcBorders>
            <w:shd w:val="clear" w:color="auto" w:fill="auto"/>
            <w:noWrap/>
            <w:vAlign w:val="bottom"/>
            <w:hideMark/>
          </w:tcPr>
          <w:p w:rsidR="00D72A4D" w:rsidRPr="00005450" w:rsidRDefault="00D72A4D" w:rsidP="004F7B8B">
            <w:pPr>
              <w:jc w:val="center"/>
              <w:rPr>
                <w:rFonts w:ascii="Times New Roman" w:hAnsi="Times New Roman"/>
                <w:b/>
                <w:bCs/>
                <w:color w:val="000000"/>
                <w:sz w:val="24"/>
                <w:szCs w:val="24"/>
                <w:lang w:val="vi-VN" w:eastAsia="vi-VN"/>
              </w:rPr>
            </w:pPr>
            <w:r w:rsidRPr="00005450">
              <w:rPr>
                <w:rFonts w:ascii="Times New Roman" w:hAnsi="Times New Roman"/>
                <w:b/>
                <w:bCs/>
                <w:color w:val="000000"/>
                <w:sz w:val="24"/>
                <w:szCs w:val="24"/>
                <w:lang w:val="vi-VN" w:eastAsia="vi-VN"/>
              </w:rPr>
              <w:t>Số lượng</w:t>
            </w: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1</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2</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sidRPr="00005450">
              <w:rPr>
                <w:rFonts w:ascii="Times New Roman" w:hAnsi="Times New Roman"/>
                <w:sz w:val="24"/>
                <w:szCs w:val="24"/>
              </w:rPr>
              <w:t>3</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t>…</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710" w:type="dxa"/>
            <w:shd w:val="clear" w:color="auto" w:fill="auto"/>
            <w:noWrap/>
            <w:vAlign w:val="center"/>
            <w:hideMark/>
          </w:tcPr>
          <w:p w:rsidR="00D72A4D" w:rsidRPr="00005450" w:rsidRDefault="00D72A4D" w:rsidP="004F7B8B">
            <w:pPr>
              <w:jc w:val="center"/>
              <w:rPr>
                <w:rFonts w:ascii="Times New Roman" w:hAnsi="Times New Roman"/>
                <w:sz w:val="24"/>
                <w:szCs w:val="24"/>
              </w:rPr>
            </w:pPr>
            <w:r>
              <w:rPr>
                <w:rFonts w:ascii="Times New Roman" w:hAnsi="Times New Roman"/>
                <w:sz w:val="24"/>
                <w:szCs w:val="24"/>
              </w:rPr>
              <w:t>n</w:t>
            </w:r>
          </w:p>
        </w:tc>
        <w:tc>
          <w:tcPr>
            <w:tcW w:w="6237" w:type="dxa"/>
            <w:shd w:val="clear" w:color="auto" w:fill="auto"/>
            <w:vAlign w:val="center"/>
            <w:hideMark/>
          </w:tcPr>
          <w:p w:rsidR="00D72A4D" w:rsidRPr="00005450" w:rsidRDefault="00D72A4D" w:rsidP="004F7B8B">
            <w:pPr>
              <w:rPr>
                <w:rFonts w:ascii="Times New Roman" w:hAnsi="Times New Roman"/>
                <w:sz w:val="24"/>
                <w:szCs w:val="24"/>
              </w:rPr>
            </w:pPr>
          </w:p>
        </w:tc>
        <w:tc>
          <w:tcPr>
            <w:tcW w:w="1557" w:type="dxa"/>
            <w:shd w:val="clear" w:color="auto" w:fill="auto"/>
            <w:vAlign w:val="center"/>
          </w:tcPr>
          <w:p w:rsidR="00D72A4D" w:rsidRPr="00005450" w:rsidRDefault="00D72A4D" w:rsidP="004F7B8B">
            <w:pPr>
              <w:jc w:val="center"/>
              <w:rPr>
                <w:rFonts w:ascii="Times New Roman" w:hAnsi="Times New Roman"/>
                <w:sz w:val="24"/>
                <w:szCs w:val="24"/>
              </w:rPr>
            </w:pPr>
          </w:p>
        </w:tc>
        <w:tc>
          <w:tcPr>
            <w:tcW w:w="1136" w:type="dxa"/>
            <w:shd w:val="clear" w:color="auto" w:fill="auto"/>
            <w:noWrap/>
            <w:vAlign w:val="center"/>
            <w:hideMark/>
          </w:tcPr>
          <w:p w:rsidR="00D72A4D" w:rsidRPr="00005450" w:rsidRDefault="00D72A4D" w:rsidP="004F7B8B">
            <w:pPr>
              <w:jc w:val="right"/>
              <w:rPr>
                <w:rFonts w:ascii="Times New Roman" w:hAnsi="Times New Roman"/>
                <w:sz w:val="24"/>
                <w:szCs w:val="24"/>
              </w:rPr>
            </w:pPr>
          </w:p>
        </w:tc>
      </w:tr>
      <w:tr w:rsidR="00D72A4D" w:rsidRPr="00005450" w:rsidTr="004F7B8B">
        <w:trPr>
          <w:trHeight w:val="315"/>
        </w:trPr>
        <w:tc>
          <w:tcPr>
            <w:tcW w:w="9640" w:type="dxa"/>
            <w:gridSpan w:val="4"/>
            <w:shd w:val="clear" w:color="auto" w:fill="auto"/>
            <w:noWrap/>
            <w:vAlign w:val="bottom"/>
            <w:hideMark/>
          </w:tcPr>
          <w:p w:rsidR="00D72A4D" w:rsidRPr="00005450" w:rsidRDefault="00D72A4D" w:rsidP="004F7B8B">
            <w:pPr>
              <w:rPr>
                <w:rFonts w:ascii="Times New Roman" w:hAnsi="Times New Roman"/>
                <w:b/>
                <w:sz w:val="24"/>
                <w:szCs w:val="24"/>
              </w:rPr>
            </w:pPr>
            <w:r w:rsidRPr="00005450">
              <w:rPr>
                <w:rFonts w:ascii="Times New Roman" w:hAnsi="Times New Roman"/>
                <w:b/>
                <w:sz w:val="24"/>
                <w:szCs w:val="24"/>
              </w:rPr>
              <w:t>Giá gói thầu:</w:t>
            </w:r>
            <w:r>
              <w:rPr>
                <w:rFonts w:ascii="Times New Roman" w:hAnsi="Times New Roman"/>
                <w:b/>
                <w:sz w:val="24"/>
                <w:szCs w:val="24"/>
              </w:rPr>
              <w:t xml:space="preserve"> ……………..</w:t>
            </w:r>
            <w:r w:rsidRPr="00005450">
              <w:rPr>
                <w:rFonts w:ascii="Times New Roman" w:hAnsi="Times New Roman"/>
                <w:b/>
                <w:sz w:val="24"/>
                <w:szCs w:val="24"/>
                <w:lang w:val="it-IT"/>
              </w:rPr>
              <w:t>đ</w:t>
            </w:r>
            <w:r>
              <w:rPr>
                <w:rFonts w:ascii="Times New Roman" w:hAnsi="Times New Roman"/>
                <w:b/>
                <w:sz w:val="24"/>
                <w:szCs w:val="24"/>
                <w:lang w:val="it-IT"/>
              </w:rPr>
              <w:t>ồng</w:t>
            </w:r>
            <w:r w:rsidRPr="00005450">
              <w:rPr>
                <w:rFonts w:ascii="Times New Roman" w:hAnsi="Times New Roman"/>
                <w:b/>
                <w:sz w:val="24"/>
                <w:szCs w:val="24"/>
                <w:lang w:val="it-IT"/>
              </w:rPr>
              <w:t>;</w:t>
            </w:r>
          </w:p>
          <w:p w:rsidR="00D72A4D" w:rsidRPr="00005450" w:rsidRDefault="00D72A4D" w:rsidP="004F7B8B">
            <w:pPr>
              <w:rPr>
                <w:rFonts w:ascii="Times New Roman" w:hAnsi="Times New Roman"/>
                <w:color w:val="000000"/>
                <w:sz w:val="24"/>
                <w:szCs w:val="24"/>
                <w:lang w:val="vi-VN" w:eastAsia="vi-VN"/>
              </w:rPr>
            </w:pPr>
            <w:r w:rsidRPr="00005450">
              <w:rPr>
                <w:rFonts w:ascii="Times New Roman" w:hAnsi="Times New Roman"/>
                <w:i/>
                <w:sz w:val="24"/>
                <w:szCs w:val="24"/>
              </w:rPr>
              <w:t xml:space="preserve">(Bằng chữ: </w:t>
            </w:r>
            <w:r>
              <w:rPr>
                <w:rFonts w:ascii="Times New Roman" w:hAnsi="Times New Roman"/>
                <w:i/>
                <w:sz w:val="24"/>
                <w:szCs w:val="24"/>
              </w:rPr>
              <w:t>…………………………………………….)</w:t>
            </w:r>
            <w:r w:rsidRPr="00005450">
              <w:rPr>
                <w:rFonts w:ascii="Times New Roman" w:hAnsi="Times New Roman"/>
                <w:i/>
                <w:sz w:val="24"/>
                <w:szCs w:val="24"/>
              </w:rPr>
              <w:t>./.</w:t>
            </w:r>
          </w:p>
        </w:tc>
      </w:tr>
    </w:tbl>
    <w:p w:rsidR="0061555A" w:rsidRPr="00CC048F" w:rsidRDefault="0061555A" w:rsidP="008D68C1">
      <w:pPr>
        <w:tabs>
          <w:tab w:val="left" w:pos="2610"/>
        </w:tabs>
      </w:pPr>
    </w:p>
    <w:sectPr w:rsidR="0061555A" w:rsidRPr="00CC048F" w:rsidSect="006B1AAB">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E1C" w:rsidRDefault="00547E1C" w:rsidP="00886944">
      <w:r>
        <w:separator/>
      </w:r>
    </w:p>
  </w:endnote>
  <w:endnote w:type="continuationSeparator" w:id="0">
    <w:p w:rsidR="00547E1C" w:rsidRDefault="00547E1C" w:rsidP="0088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2D9" w:rsidRDefault="006D12D9" w:rsidP="003523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12D9" w:rsidRDefault="006D12D9" w:rsidP="008869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AB" w:rsidRPr="006B1AAB" w:rsidRDefault="006B1AAB">
    <w:pPr>
      <w:pStyle w:val="Footer"/>
      <w:jc w:val="center"/>
      <w:rPr>
        <w:rFonts w:ascii="Times New Roman" w:hAnsi="Times New Roman"/>
        <w:sz w:val="24"/>
        <w:szCs w:val="24"/>
      </w:rPr>
    </w:pPr>
    <w:r w:rsidRPr="006B1AAB">
      <w:rPr>
        <w:rFonts w:ascii="Times New Roman" w:hAnsi="Times New Roman"/>
        <w:sz w:val="24"/>
        <w:szCs w:val="24"/>
      </w:rPr>
      <w:fldChar w:fldCharType="begin"/>
    </w:r>
    <w:r w:rsidRPr="006B1AAB">
      <w:rPr>
        <w:rFonts w:ascii="Times New Roman" w:hAnsi="Times New Roman"/>
        <w:sz w:val="24"/>
        <w:szCs w:val="24"/>
      </w:rPr>
      <w:instrText xml:space="preserve"> PAGE   \* MERGEFORMAT </w:instrText>
    </w:r>
    <w:r w:rsidRPr="006B1AAB">
      <w:rPr>
        <w:rFonts w:ascii="Times New Roman" w:hAnsi="Times New Roman"/>
        <w:sz w:val="24"/>
        <w:szCs w:val="24"/>
      </w:rPr>
      <w:fldChar w:fldCharType="separate"/>
    </w:r>
    <w:r w:rsidR="00F852C4">
      <w:rPr>
        <w:rFonts w:ascii="Times New Roman" w:hAnsi="Times New Roman"/>
        <w:noProof/>
        <w:sz w:val="24"/>
        <w:szCs w:val="24"/>
      </w:rPr>
      <w:t>2</w:t>
    </w:r>
    <w:r w:rsidRPr="006B1AAB">
      <w:rPr>
        <w:rFonts w:ascii="Times New Roman" w:hAnsi="Times New Roman"/>
        <w:sz w:val="24"/>
        <w:szCs w:val="24"/>
      </w:rPr>
      <w:fldChar w:fldCharType="end"/>
    </w:r>
  </w:p>
  <w:p w:rsidR="006D12D9" w:rsidRDefault="006D12D9" w:rsidP="0088694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AB" w:rsidRPr="006B1AAB" w:rsidRDefault="006B1AAB">
    <w:pPr>
      <w:pStyle w:val="Footer"/>
      <w:jc w:val="center"/>
      <w:rPr>
        <w:rFonts w:ascii="Times New Roman" w:hAnsi="Times New Roman"/>
        <w:sz w:val="24"/>
        <w:szCs w:val="24"/>
      </w:rPr>
    </w:pPr>
    <w:r w:rsidRPr="006B1AAB">
      <w:rPr>
        <w:rFonts w:ascii="Times New Roman" w:hAnsi="Times New Roman"/>
        <w:sz w:val="24"/>
        <w:szCs w:val="24"/>
      </w:rPr>
      <w:fldChar w:fldCharType="begin"/>
    </w:r>
    <w:r w:rsidRPr="006B1AAB">
      <w:rPr>
        <w:rFonts w:ascii="Times New Roman" w:hAnsi="Times New Roman"/>
        <w:sz w:val="24"/>
        <w:szCs w:val="24"/>
      </w:rPr>
      <w:instrText xml:space="preserve"> PAGE   \* MERGEFORMAT </w:instrText>
    </w:r>
    <w:r w:rsidRPr="006B1AAB">
      <w:rPr>
        <w:rFonts w:ascii="Times New Roman" w:hAnsi="Times New Roman"/>
        <w:sz w:val="24"/>
        <w:szCs w:val="24"/>
      </w:rPr>
      <w:fldChar w:fldCharType="separate"/>
    </w:r>
    <w:r w:rsidR="00F852C4">
      <w:rPr>
        <w:rFonts w:ascii="Times New Roman" w:hAnsi="Times New Roman"/>
        <w:noProof/>
        <w:sz w:val="24"/>
        <w:szCs w:val="24"/>
      </w:rPr>
      <w:t>1</w:t>
    </w:r>
    <w:r w:rsidRPr="006B1AAB">
      <w:rPr>
        <w:rFonts w:ascii="Times New Roman" w:hAnsi="Times New Roman"/>
        <w:sz w:val="24"/>
        <w:szCs w:val="24"/>
      </w:rPr>
      <w:fldChar w:fldCharType="end"/>
    </w:r>
  </w:p>
  <w:p w:rsidR="008A45B6" w:rsidRDefault="008A45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E1C" w:rsidRDefault="00547E1C" w:rsidP="00886944">
      <w:r>
        <w:separator/>
      </w:r>
    </w:p>
  </w:footnote>
  <w:footnote w:type="continuationSeparator" w:id="0">
    <w:p w:rsidR="00547E1C" w:rsidRDefault="00547E1C" w:rsidP="00886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5B6" w:rsidRPr="008A45B6" w:rsidRDefault="008A45B6" w:rsidP="008A45B6">
    <w:pPr>
      <w:pStyle w:val="Header"/>
      <w:jc w:val="right"/>
      <w:rPr>
        <w:rFonts w:ascii="Times New Roman" w:hAnsi="Times New Roman"/>
        <w:lang w:val="en-US"/>
      </w:rPr>
    </w:pPr>
    <w:r w:rsidRPr="008A45B6">
      <w:rPr>
        <w:rFonts w:ascii="Times New Roman" w:hAnsi="Times New Roman"/>
      </w:rPr>
      <w:t>BM.QLNV.04.0</w:t>
    </w:r>
    <w:r w:rsidRPr="008A45B6">
      <w:rPr>
        <w:rFonts w:ascii="Times New Roman" w:hAnsi="Times New Roman"/>
        <w:lang w:val="en-US"/>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462DC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311602"/>
    <w:multiLevelType w:val="hybridMultilevel"/>
    <w:tmpl w:val="18ACCD5C"/>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18726E"/>
    <w:multiLevelType w:val="hybridMultilevel"/>
    <w:tmpl w:val="DD8A779A"/>
    <w:lvl w:ilvl="0" w:tplc="94D2E5CA">
      <w:start w:val="1"/>
      <w:numFmt w:val="decimal"/>
      <w:lvlText w:val="%1."/>
      <w:lvlJc w:val="left"/>
      <w:pPr>
        <w:tabs>
          <w:tab w:val="num" w:pos="454"/>
        </w:tabs>
        <w:ind w:left="454" w:hanging="341"/>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373639"/>
    <w:multiLevelType w:val="hybridMultilevel"/>
    <w:tmpl w:val="B5202B74"/>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D60668"/>
    <w:multiLevelType w:val="hybridMultilevel"/>
    <w:tmpl w:val="CA5846E2"/>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95030D"/>
    <w:multiLevelType w:val="hybridMultilevel"/>
    <w:tmpl w:val="416AEA30"/>
    <w:lvl w:ilvl="0" w:tplc="17EE71D4">
      <w:start w:val="1"/>
      <w:numFmt w:val="decimal"/>
      <w:lvlText w:val="%1."/>
      <w:lvlJc w:val="left"/>
      <w:pPr>
        <w:ind w:left="420" w:hanging="360"/>
      </w:pPr>
      <w:rPr>
        <w:rFonts w:eastAsia="MS Mincho"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189F4325"/>
    <w:multiLevelType w:val="hybridMultilevel"/>
    <w:tmpl w:val="1B1A0816"/>
    <w:lvl w:ilvl="0" w:tplc="68F8881C">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DC259D"/>
    <w:multiLevelType w:val="hybridMultilevel"/>
    <w:tmpl w:val="75BC1F54"/>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DC09F8"/>
    <w:multiLevelType w:val="hybridMultilevel"/>
    <w:tmpl w:val="43C64FC2"/>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CD07B40"/>
    <w:multiLevelType w:val="hybridMultilevel"/>
    <w:tmpl w:val="16EE0800"/>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3E7CCB"/>
    <w:multiLevelType w:val="hybridMultilevel"/>
    <w:tmpl w:val="9EF0E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7E20B7"/>
    <w:multiLevelType w:val="hybridMultilevel"/>
    <w:tmpl w:val="4C4218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419F3CEC"/>
    <w:multiLevelType w:val="hybridMultilevel"/>
    <w:tmpl w:val="CB527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7917032"/>
    <w:multiLevelType w:val="hybridMultilevel"/>
    <w:tmpl w:val="06A65402"/>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7B436C7"/>
    <w:multiLevelType w:val="hybridMultilevel"/>
    <w:tmpl w:val="42D6753E"/>
    <w:lvl w:ilvl="0" w:tplc="AB9894A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873AC8"/>
    <w:multiLevelType w:val="hybridMultilevel"/>
    <w:tmpl w:val="CB8C42BA"/>
    <w:lvl w:ilvl="0" w:tplc="F320CBB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946008"/>
    <w:multiLevelType w:val="hybridMultilevel"/>
    <w:tmpl w:val="FF82E70A"/>
    <w:lvl w:ilvl="0" w:tplc="9C42128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78CA355B"/>
    <w:multiLevelType w:val="hybridMultilevel"/>
    <w:tmpl w:val="A072C1C2"/>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5"/>
  </w:num>
  <w:num w:numId="4">
    <w:abstractNumId w:val="17"/>
  </w:num>
  <w:num w:numId="5">
    <w:abstractNumId w:val="8"/>
  </w:num>
  <w:num w:numId="6">
    <w:abstractNumId w:val="9"/>
  </w:num>
  <w:num w:numId="7">
    <w:abstractNumId w:val="1"/>
  </w:num>
  <w:num w:numId="8">
    <w:abstractNumId w:val="14"/>
  </w:num>
  <w:num w:numId="9">
    <w:abstractNumId w:val="13"/>
  </w:num>
  <w:num w:numId="10">
    <w:abstractNumId w:val="7"/>
  </w:num>
  <w:num w:numId="11">
    <w:abstractNumId w:val="3"/>
  </w:num>
  <w:num w:numId="12">
    <w:abstractNumId w:val="4"/>
  </w:num>
  <w:num w:numId="13">
    <w:abstractNumId w:val="12"/>
  </w:num>
  <w:num w:numId="14">
    <w:abstractNumId w:val="10"/>
  </w:num>
  <w:num w:numId="15">
    <w:abstractNumId w:val="11"/>
  </w:num>
  <w:num w:numId="16">
    <w:abstractNumId w:val="6"/>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39"/>
    <w:rsid w:val="00001595"/>
    <w:rsid w:val="0000481A"/>
    <w:rsid w:val="00005450"/>
    <w:rsid w:val="0000583C"/>
    <w:rsid w:val="00006471"/>
    <w:rsid w:val="00006792"/>
    <w:rsid w:val="000110CD"/>
    <w:rsid w:val="000112E5"/>
    <w:rsid w:val="00013425"/>
    <w:rsid w:val="00016A3A"/>
    <w:rsid w:val="00016ACB"/>
    <w:rsid w:val="000200E1"/>
    <w:rsid w:val="00023258"/>
    <w:rsid w:val="000240A9"/>
    <w:rsid w:val="0002777C"/>
    <w:rsid w:val="00030012"/>
    <w:rsid w:val="000342A7"/>
    <w:rsid w:val="00037777"/>
    <w:rsid w:val="00041194"/>
    <w:rsid w:val="0004144D"/>
    <w:rsid w:val="00046308"/>
    <w:rsid w:val="00046DBE"/>
    <w:rsid w:val="000525D5"/>
    <w:rsid w:val="00052E3F"/>
    <w:rsid w:val="000549D0"/>
    <w:rsid w:val="00055B5E"/>
    <w:rsid w:val="00056035"/>
    <w:rsid w:val="00056DC5"/>
    <w:rsid w:val="00061ED7"/>
    <w:rsid w:val="000627DA"/>
    <w:rsid w:val="00066873"/>
    <w:rsid w:val="00073F6F"/>
    <w:rsid w:val="00074976"/>
    <w:rsid w:val="00074E98"/>
    <w:rsid w:val="00080F5C"/>
    <w:rsid w:val="000841AD"/>
    <w:rsid w:val="00085DC9"/>
    <w:rsid w:val="000862EA"/>
    <w:rsid w:val="00086A93"/>
    <w:rsid w:val="00087678"/>
    <w:rsid w:val="0009165D"/>
    <w:rsid w:val="000917F2"/>
    <w:rsid w:val="00093657"/>
    <w:rsid w:val="000A1829"/>
    <w:rsid w:val="000A5BD4"/>
    <w:rsid w:val="000A63C2"/>
    <w:rsid w:val="000A6E68"/>
    <w:rsid w:val="000A7121"/>
    <w:rsid w:val="000A7CD9"/>
    <w:rsid w:val="000B1A96"/>
    <w:rsid w:val="000B3E64"/>
    <w:rsid w:val="000B6425"/>
    <w:rsid w:val="000B70F6"/>
    <w:rsid w:val="000C0062"/>
    <w:rsid w:val="000C32CD"/>
    <w:rsid w:val="000C770B"/>
    <w:rsid w:val="000D5CCF"/>
    <w:rsid w:val="000E00F5"/>
    <w:rsid w:val="000E1571"/>
    <w:rsid w:val="000F1048"/>
    <w:rsid w:val="000F1482"/>
    <w:rsid w:val="000F2507"/>
    <w:rsid w:val="000F7D57"/>
    <w:rsid w:val="001130FC"/>
    <w:rsid w:val="00113AFE"/>
    <w:rsid w:val="00114307"/>
    <w:rsid w:val="00114F69"/>
    <w:rsid w:val="00117EBF"/>
    <w:rsid w:val="00120D55"/>
    <w:rsid w:val="00120EC7"/>
    <w:rsid w:val="00122339"/>
    <w:rsid w:val="00125378"/>
    <w:rsid w:val="0013321A"/>
    <w:rsid w:val="00133B29"/>
    <w:rsid w:val="001356A3"/>
    <w:rsid w:val="00135B48"/>
    <w:rsid w:val="00140DD3"/>
    <w:rsid w:val="00150913"/>
    <w:rsid w:val="00150AF6"/>
    <w:rsid w:val="00151609"/>
    <w:rsid w:val="00151C15"/>
    <w:rsid w:val="001533D0"/>
    <w:rsid w:val="00153A6D"/>
    <w:rsid w:val="00156A22"/>
    <w:rsid w:val="00162375"/>
    <w:rsid w:val="001623B5"/>
    <w:rsid w:val="00163BC6"/>
    <w:rsid w:val="001642F7"/>
    <w:rsid w:val="00167DA8"/>
    <w:rsid w:val="00170A4B"/>
    <w:rsid w:val="0017406A"/>
    <w:rsid w:val="00175021"/>
    <w:rsid w:val="0017566F"/>
    <w:rsid w:val="001879A2"/>
    <w:rsid w:val="00190BF9"/>
    <w:rsid w:val="0019254D"/>
    <w:rsid w:val="00197CFC"/>
    <w:rsid w:val="001A2CE4"/>
    <w:rsid w:val="001A58A4"/>
    <w:rsid w:val="001A6610"/>
    <w:rsid w:val="001B1489"/>
    <w:rsid w:val="001B24FE"/>
    <w:rsid w:val="001B312B"/>
    <w:rsid w:val="001B7F62"/>
    <w:rsid w:val="001C1C59"/>
    <w:rsid w:val="001C29FD"/>
    <w:rsid w:val="001C47D5"/>
    <w:rsid w:val="001D331D"/>
    <w:rsid w:val="001D4558"/>
    <w:rsid w:val="001D46E5"/>
    <w:rsid w:val="001D46F4"/>
    <w:rsid w:val="001D6033"/>
    <w:rsid w:val="001E03AA"/>
    <w:rsid w:val="001E12E3"/>
    <w:rsid w:val="001E31E1"/>
    <w:rsid w:val="001E7224"/>
    <w:rsid w:val="001F2B67"/>
    <w:rsid w:val="001F3C3E"/>
    <w:rsid w:val="001F6021"/>
    <w:rsid w:val="001F6A83"/>
    <w:rsid w:val="00205043"/>
    <w:rsid w:val="00205A74"/>
    <w:rsid w:val="00206190"/>
    <w:rsid w:val="00207E8A"/>
    <w:rsid w:val="002103A9"/>
    <w:rsid w:val="0021250F"/>
    <w:rsid w:val="0021429F"/>
    <w:rsid w:val="002179BF"/>
    <w:rsid w:val="00220E1C"/>
    <w:rsid w:val="002226B0"/>
    <w:rsid w:val="002332E5"/>
    <w:rsid w:val="0023457A"/>
    <w:rsid w:val="0023501D"/>
    <w:rsid w:val="002370AB"/>
    <w:rsid w:val="0024155D"/>
    <w:rsid w:val="00243316"/>
    <w:rsid w:val="0024468B"/>
    <w:rsid w:val="00245DAD"/>
    <w:rsid w:val="00247FBB"/>
    <w:rsid w:val="00253064"/>
    <w:rsid w:val="00253DA9"/>
    <w:rsid w:val="00255D78"/>
    <w:rsid w:val="00260859"/>
    <w:rsid w:val="00260F6F"/>
    <w:rsid w:val="002654DF"/>
    <w:rsid w:val="002660E6"/>
    <w:rsid w:val="002765AB"/>
    <w:rsid w:val="002811A2"/>
    <w:rsid w:val="00282966"/>
    <w:rsid w:val="002841F8"/>
    <w:rsid w:val="00287273"/>
    <w:rsid w:val="00293164"/>
    <w:rsid w:val="002946A9"/>
    <w:rsid w:val="002958AB"/>
    <w:rsid w:val="0029609D"/>
    <w:rsid w:val="002A0727"/>
    <w:rsid w:val="002A0BBC"/>
    <w:rsid w:val="002A68FB"/>
    <w:rsid w:val="002A76BB"/>
    <w:rsid w:val="002B2C56"/>
    <w:rsid w:val="002C012D"/>
    <w:rsid w:val="002C1BB5"/>
    <w:rsid w:val="002C3887"/>
    <w:rsid w:val="002C3EF6"/>
    <w:rsid w:val="002D1F65"/>
    <w:rsid w:val="002D53E0"/>
    <w:rsid w:val="002D55D8"/>
    <w:rsid w:val="002D64C1"/>
    <w:rsid w:val="002E36FF"/>
    <w:rsid w:val="002E6714"/>
    <w:rsid w:val="002F5533"/>
    <w:rsid w:val="002F6639"/>
    <w:rsid w:val="002F73D6"/>
    <w:rsid w:val="0030023F"/>
    <w:rsid w:val="003026B3"/>
    <w:rsid w:val="00305182"/>
    <w:rsid w:val="00307BF6"/>
    <w:rsid w:val="00311345"/>
    <w:rsid w:val="0031243B"/>
    <w:rsid w:val="00315A4A"/>
    <w:rsid w:val="00320DD3"/>
    <w:rsid w:val="00321C6C"/>
    <w:rsid w:val="003253B8"/>
    <w:rsid w:val="00326845"/>
    <w:rsid w:val="003273D3"/>
    <w:rsid w:val="003309AC"/>
    <w:rsid w:val="00331081"/>
    <w:rsid w:val="0033200C"/>
    <w:rsid w:val="00332126"/>
    <w:rsid w:val="0033290E"/>
    <w:rsid w:val="00336023"/>
    <w:rsid w:val="00341BC6"/>
    <w:rsid w:val="00341F57"/>
    <w:rsid w:val="00345569"/>
    <w:rsid w:val="00345E9C"/>
    <w:rsid w:val="00350291"/>
    <w:rsid w:val="0035239B"/>
    <w:rsid w:val="00363359"/>
    <w:rsid w:val="00370BBA"/>
    <w:rsid w:val="00373E78"/>
    <w:rsid w:val="003742E9"/>
    <w:rsid w:val="00377295"/>
    <w:rsid w:val="00383BEF"/>
    <w:rsid w:val="00383EE9"/>
    <w:rsid w:val="00385751"/>
    <w:rsid w:val="00385F9F"/>
    <w:rsid w:val="00386A25"/>
    <w:rsid w:val="00386E58"/>
    <w:rsid w:val="0039342A"/>
    <w:rsid w:val="003A1497"/>
    <w:rsid w:val="003A2C6C"/>
    <w:rsid w:val="003A370D"/>
    <w:rsid w:val="003A4885"/>
    <w:rsid w:val="003A4E7F"/>
    <w:rsid w:val="003B054D"/>
    <w:rsid w:val="003B1C33"/>
    <w:rsid w:val="003B2521"/>
    <w:rsid w:val="003B3B35"/>
    <w:rsid w:val="003B5918"/>
    <w:rsid w:val="003B7CC8"/>
    <w:rsid w:val="003C4099"/>
    <w:rsid w:val="003C4A5E"/>
    <w:rsid w:val="003D3CA8"/>
    <w:rsid w:val="003D40E0"/>
    <w:rsid w:val="003D50C6"/>
    <w:rsid w:val="003E2068"/>
    <w:rsid w:val="003E4AE8"/>
    <w:rsid w:val="003E5367"/>
    <w:rsid w:val="003E5E55"/>
    <w:rsid w:val="003F1A2B"/>
    <w:rsid w:val="003F6B49"/>
    <w:rsid w:val="004035B2"/>
    <w:rsid w:val="00404B69"/>
    <w:rsid w:val="004057CC"/>
    <w:rsid w:val="00406F41"/>
    <w:rsid w:val="00410FA8"/>
    <w:rsid w:val="00413FBA"/>
    <w:rsid w:val="0042022A"/>
    <w:rsid w:val="00420F4A"/>
    <w:rsid w:val="00423854"/>
    <w:rsid w:val="0042710C"/>
    <w:rsid w:val="00430F11"/>
    <w:rsid w:val="0043350A"/>
    <w:rsid w:val="00437919"/>
    <w:rsid w:val="00441A78"/>
    <w:rsid w:val="0044203E"/>
    <w:rsid w:val="0044324E"/>
    <w:rsid w:val="004441F8"/>
    <w:rsid w:val="00450DBB"/>
    <w:rsid w:val="004547DE"/>
    <w:rsid w:val="00454D9E"/>
    <w:rsid w:val="00454EEE"/>
    <w:rsid w:val="0046263A"/>
    <w:rsid w:val="00471A76"/>
    <w:rsid w:val="0047355A"/>
    <w:rsid w:val="0047364C"/>
    <w:rsid w:val="00481636"/>
    <w:rsid w:val="004817AF"/>
    <w:rsid w:val="004842F5"/>
    <w:rsid w:val="00484514"/>
    <w:rsid w:val="004851CB"/>
    <w:rsid w:val="00486B4A"/>
    <w:rsid w:val="00486E2B"/>
    <w:rsid w:val="0049534F"/>
    <w:rsid w:val="00496D47"/>
    <w:rsid w:val="004A1123"/>
    <w:rsid w:val="004A1C01"/>
    <w:rsid w:val="004A27A4"/>
    <w:rsid w:val="004A3189"/>
    <w:rsid w:val="004B0ED3"/>
    <w:rsid w:val="004B4BA4"/>
    <w:rsid w:val="004B6340"/>
    <w:rsid w:val="004C32E4"/>
    <w:rsid w:val="004C523A"/>
    <w:rsid w:val="004C584A"/>
    <w:rsid w:val="004C5908"/>
    <w:rsid w:val="004C7A90"/>
    <w:rsid w:val="004D0B64"/>
    <w:rsid w:val="004D0FAF"/>
    <w:rsid w:val="004D48CF"/>
    <w:rsid w:val="004E09D9"/>
    <w:rsid w:val="004F3481"/>
    <w:rsid w:val="004F7B8B"/>
    <w:rsid w:val="0050009B"/>
    <w:rsid w:val="005010E3"/>
    <w:rsid w:val="005018D8"/>
    <w:rsid w:val="00501D29"/>
    <w:rsid w:val="00504789"/>
    <w:rsid w:val="00504876"/>
    <w:rsid w:val="00505F02"/>
    <w:rsid w:val="005064B4"/>
    <w:rsid w:val="00507D71"/>
    <w:rsid w:val="005119F5"/>
    <w:rsid w:val="00513C90"/>
    <w:rsid w:val="00516797"/>
    <w:rsid w:val="00516A69"/>
    <w:rsid w:val="00517F1C"/>
    <w:rsid w:val="00520794"/>
    <w:rsid w:val="00520F5A"/>
    <w:rsid w:val="00524D71"/>
    <w:rsid w:val="0052504F"/>
    <w:rsid w:val="0052646D"/>
    <w:rsid w:val="0053077D"/>
    <w:rsid w:val="005308D7"/>
    <w:rsid w:val="005321C9"/>
    <w:rsid w:val="00534A0A"/>
    <w:rsid w:val="00535BAC"/>
    <w:rsid w:val="005360B3"/>
    <w:rsid w:val="00536DFE"/>
    <w:rsid w:val="005375C3"/>
    <w:rsid w:val="00546EE1"/>
    <w:rsid w:val="0054709D"/>
    <w:rsid w:val="00547E1C"/>
    <w:rsid w:val="00550741"/>
    <w:rsid w:val="00555CBE"/>
    <w:rsid w:val="005663CE"/>
    <w:rsid w:val="0056737F"/>
    <w:rsid w:val="00567BD8"/>
    <w:rsid w:val="00570F7A"/>
    <w:rsid w:val="0057161F"/>
    <w:rsid w:val="0057248F"/>
    <w:rsid w:val="00581601"/>
    <w:rsid w:val="00586E67"/>
    <w:rsid w:val="00590E4F"/>
    <w:rsid w:val="005933C8"/>
    <w:rsid w:val="005A02C7"/>
    <w:rsid w:val="005A0C7D"/>
    <w:rsid w:val="005A2EDC"/>
    <w:rsid w:val="005A5E56"/>
    <w:rsid w:val="005A6851"/>
    <w:rsid w:val="005A6CBD"/>
    <w:rsid w:val="005A7DF7"/>
    <w:rsid w:val="005B1484"/>
    <w:rsid w:val="005B51BA"/>
    <w:rsid w:val="005B67F2"/>
    <w:rsid w:val="005B729E"/>
    <w:rsid w:val="005B7562"/>
    <w:rsid w:val="005C3F67"/>
    <w:rsid w:val="005C4B87"/>
    <w:rsid w:val="005C5853"/>
    <w:rsid w:val="005C5F22"/>
    <w:rsid w:val="005D310C"/>
    <w:rsid w:val="005D61E8"/>
    <w:rsid w:val="005D7741"/>
    <w:rsid w:val="005E0D28"/>
    <w:rsid w:val="005E223E"/>
    <w:rsid w:val="005E68A7"/>
    <w:rsid w:val="005F2DAE"/>
    <w:rsid w:val="005F31CC"/>
    <w:rsid w:val="005F49FF"/>
    <w:rsid w:val="00610D24"/>
    <w:rsid w:val="0061555A"/>
    <w:rsid w:val="00617881"/>
    <w:rsid w:val="0062279D"/>
    <w:rsid w:val="00624059"/>
    <w:rsid w:val="006322B5"/>
    <w:rsid w:val="006330C0"/>
    <w:rsid w:val="00633B86"/>
    <w:rsid w:val="00634DAD"/>
    <w:rsid w:val="0064017A"/>
    <w:rsid w:val="0064108B"/>
    <w:rsid w:val="0064217D"/>
    <w:rsid w:val="0064269F"/>
    <w:rsid w:val="006430BA"/>
    <w:rsid w:val="00644140"/>
    <w:rsid w:val="00646328"/>
    <w:rsid w:val="006523C4"/>
    <w:rsid w:val="00652690"/>
    <w:rsid w:val="00654779"/>
    <w:rsid w:val="00661E7B"/>
    <w:rsid w:val="00664197"/>
    <w:rsid w:val="00664730"/>
    <w:rsid w:val="006654AE"/>
    <w:rsid w:val="006659D3"/>
    <w:rsid w:val="00666122"/>
    <w:rsid w:val="006676AC"/>
    <w:rsid w:val="00671A41"/>
    <w:rsid w:val="006745B1"/>
    <w:rsid w:val="0067523F"/>
    <w:rsid w:val="00676D9C"/>
    <w:rsid w:val="00677EB8"/>
    <w:rsid w:val="00695D04"/>
    <w:rsid w:val="00695D66"/>
    <w:rsid w:val="00696917"/>
    <w:rsid w:val="00697675"/>
    <w:rsid w:val="006977E2"/>
    <w:rsid w:val="00697BA3"/>
    <w:rsid w:val="006A2E6A"/>
    <w:rsid w:val="006B1AAB"/>
    <w:rsid w:val="006B44B0"/>
    <w:rsid w:val="006B7C2A"/>
    <w:rsid w:val="006C0371"/>
    <w:rsid w:val="006C22E7"/>
    <w:rsid w:val="006C4AA0"/>
    <w:rsid w:val="006C57AB"/>
    <w:rsid w:val="006C5C14"/>
    <w:rsid w:val="006C5E5F"/>
    <w:rsid w:val="006C6410"/>
    <w:rsid w:val="006C7939"/>
    <w:rsid w:val="006D12D9"/>
    <w:rsid w:val="006D5C17"/>
    <w:rsid w:val="006E649E"/>
    <w:rsid w:val="006F310C"/>
    <w:rsid w:val="006F327E"/>
    <w:rsid w:val="00700A68"/>
    <w:rsid w:val="0070170B"/>
    <w:rsid w:val="00702166"/>
    <w:rsid w:val="00714BEB"/>
    <w:rsid w:val="007158B0"/>
    <w:rsid w:val="00715A0E"/>
    <w:rsid w:val="007171C5"/>
    <w:rsid w:val="007228CF"/>
    <w:rsid w:val="00724C52"/>
    <w:rsid w:val="00725904"/>
    <w:rsid w:val="00725C45"/>
    <w:rsid w:val="007313FD"/>
    <w:rsid w:val="007340AB"/>
    <w:rsid w:val="00734477"/>
    <w:rsid w:val="00740546"/>
    <w:rsid w:val="00744C31"/>
    <w:rsid w:val="00750378"/>
    <w:rsid w:val="00754CCB"/>
    <w:rsid w:val="00756FA3"/>
    <w:rsid w:val="00760CDD"/>
    <w:rsid w:val="00760F2C"/>
    <w:rsid w:val="00762A4B"/>
    <w:rsid w:val="007662A8"/>
    <w:rsid w:val="00766658"/>
    <w:rsid w:val="0076701E"/>
    <w:rsid w:val="00771372"/>
    <w:rsid w:val="00777A5D"/>
    <w:rsid w:val="00780153"/>
    <w:rsid w:val="00781F35"/>
    <w:rsid w:val="00786C1E"/>
    <w:rsid w:val="00796FDA"/>
    <w:rsid w:val="007A24E5"/>
    <w:rsid w:val="007A2DF1"/>
    <w:rsid w:val="007A3999"/>
    <w:rsid w:val="007B3487"/>
    <w:rsid w:val="007B4D8B"/>
    <w:rsid w:val="007B5925"/>
    <w:rsid w:val="007B6C04"/>
    <w:rsid w:val="007C0ABA"/>
    <w:rsid w:val="007C21AC"/>
    <w:rsid w:val="007C4CDA"/>
    <w:rsid w:val="007C6C6D"/>
    <w:rsid w:val="007D0F2D"/>
    <w:rsid w:val="007D184C"/>
    <w:rsid w:val="007E2403"/>
    <w:rsid w:val="007E2DE9"/>
    <w:rsid w:val="007E49BC"/>
    <w:rsid w:val="007E4C3D"/>
    <w:rsid w:val="007F0971"/>
    <w:rsid w:val="007F19B8"/>
    <w:rsid w:val="007F2517"/>
    <w:rsid w:val="007F262B"/>
    <w:rsid w:val="007F51F6"/>
    <w:rsid w:val="007F69C4"/>
    <w:rsid w:val="00801C92"/>
    <w:rsid w:val="00803C94"/>
    <w:rsid w:val="00804143"/>
    <w:rsid w:val="00804334"/>
    <w:rsid w:val="0080743A"/>
    <w:rsid w:val="00810BA7"/>
    <w:rsid w:val="008126BD"/>
    <w:rsid w:val="00817294"/>
    <w:rsid w:val="00824002"/>
    <w:rsid w:val="008256C1"/>
    <w:rsid w:val="00826689"/>
    <w:rsid w:val="00835813"/>
    <w:rsid w:val="008371A6"/>
    <w:rsid w:val="00837D1A"/>
    <w:rsid w:val="00843042"/>
    <w:rsid w:val="00844858"/>
    <w:rsid w:val="00844BB6"/>
    <w:rsid w:val="0084506D"/>
    <w:rsid w:val="00846D41"/>
    <w:rsid w:val="00850231"/>
    <w:rsid w:val="00854FDC"/>
    <w:rsid w:val="00855861"/>
    <w:rsid w:val="0086011D"/>
    <w:rsid w:val="0086034C"/>
    <w:rsid w:val="00860601"/>
    <w:rsid w:val="00861229"/>
    <w:rsid w:val="008632D6"/>
    <w:rsid w:val="00870820"/>
    <w:rsid w:val="00873208"/>
    <w:rsid w:val="008733BE"/>
    <w:rsid w:val="00875504"/>
    <w:rsid w:val="00875E51"/>
    <w:rsid w:val="0087614B"/>
    <w:rsid w:val="00876A88"/>
    <w:rsid w:val="008777AF"/>
    <w:rsid w:val="00881523"/>
    <w:rsid w:val="0088355B"/>
    <w:rsid w:val="00886944"/>
    <w:rsid w:val="00890A04"/>
    <w:rsid w:val="008933A5"/>
    <w:rsid w:val="008935F2"/>
    <w:rsid w:val="00894451"/>
    <w:rsid w:val="00896582"/>
    <w:rsid w:val="008A3789"/>
    <w:rsid w:val="008A3AB7"/>
    <w:rsid w:val="008A45B6"/>
    <w:rsid w:val="008A5664"/>
    <w:rsid w:val="008A6917"/>
    <w:rsid w:val="008A71FA"/>
    <w:rsid w:val="008B18E2"/>
    <w:rsid w:val="008B2274"/>
    <w:rsid w:val="008B4E5A"/>
    <w:rsid w:val="008C0857"/>
    <w:rsid w:val="008C3860"/>
    <w:rsid w:val="008C4170"/>
    <w:rsid w:val="008C5500"/>
    <w:rsid w:val="008D1A76"/>
    <w:rsid w:val="008D2A1D"/>
    <w:rsid w:val="008D2D1B"/>
    <w:rsid w:val="008D5682"/>
    <w:rsid w:val="008D68C1"/>
    <w:rsid w:val="008E1F5E"/>
    <w:rsid w:val="008E2986"/>
    <w:rsid w:val="008E467E"/>
    <w:rsid w:val="008E6B57"/>
    <w:rsid w:val="008F43F9"/>
    <w:rsid w:val="008F5A86"/>
    <w:rsid w:val="00900106"/>
    <w:rsid w:val="009004EB"/>
    <w:rsid w:val="00901AF5"/>
    <w:rsid w:val="009075B7"/>
    <w:rsid w:val="0091072C"/>
    <w:rsid w:val="0091382A"/>
    <w:rsid w:val="00915100"/>
    <w:rsid w:val="0091531A"/>
    <w:rsid w:val="009171E0"/>
    <w:rsid w:val="00921ABE"/>
    <w:rsid w:val="00927AF2"/>
    <w:rsid w:val="0093241B"/>
    <w:rsid w:val="00932C81"/>
    <w:rsid w:val="00935A67"/>
    <w:rsid w:val="00940E63"/>
    <w:rsid w:val="009445CE"/>
    <w:rsid w:val="00945830"/>
    <w:rsid w:val="009469EA"/>
    <w:rsid w:val="00953B4B"/>
    <w:rsid w:val="009553F9"/>
    <w:rsid w:val="00956270"/>
    <w:rsid w:val="00961582"/>
    <w:rsid w:val="009626F9"/>
    <w:rsid w:val="009640D6"/>
    <w:rsid w:val="009659C0"/>
    <w:rsid w:val="0097040E"/>
    <w:rsid w:val="009724D8"/>
    <w:rsid w:val="00972AE0"/>
    <w:rsid w:val="00980ED7"/>
    <w:rsid w:val="00981C29"/>
    <w:rsid w:val="00983707"/>
    <w:rsid w:val="00984EDA"/>
    <w:rsid w:val="0099476C"/>
    <w:rsid w:val="009975B3"/>
    <w:rsid w:val="00997726"/>
    <w:rsid w:val="0099788A"/>
    <w:rsid w:val="009A2D8D"/>
    <w:rsid w:val="009A3F37"/>
    <w:rsid w:val="009A5515"/>
    <w:rsid w:val="009B1A26"/>
    <w:rsid w:val="009B5584"/>
    <w:rsid w:val="009B7D1F"/>
    <w:rsid w:val="009C3BCD"/>
    <w:rsid w:val="009C4171"/>
    <w:rsid w:val="009C4C35"/>
    <w:rsid w:val="009C54FF"/>
    <w:rsid w:val="009C75EF"/>
    <w:rsid w:val="009D30BC"/>
    <w:rsid w:val="009D6EC6"/>
    <w:rsid w:val="009D7860"/>
    <w:rsid w:val="009E1402"/>
    <w:rsid w:val="009E3314"/>
    <w:rsid w:val="009E3E21"/>
    <w:rsid w:val="009E5232"/>
    <w:rsid w:val="009E797A"/>
    <w:rsid w:val="009E7C27"/>
    <w:rsid w:val="009F239F"/>
    <w:rsid w:val="009F2A14"/>
    <w:rsid w:val="009F5AF9"/>
    <w:rsid w:val="00A01F54"/>
    <w:rsid w:val="00A04C7D"/>
    <w:rsid w:val="00A104A5"/>
    <w:rsid w:val="00A1278A"/>
    <w:rsid w:val="00A14126"/>
    <w:rsid w:val="00A14925"/>
    <w:rsid w:val="00A167E8"/>
    <w:rsid w:val="00A16AE9"/>
    <w:rsid w:val="00A2316B"/>
    <w:rsid w:val="00A25F90"/>
    <w:rsid w:val="00A25FDE"/>
    <w:rsid w:val="00A27569"/>
    <w:rsid w:val="00A344EA"/>
    <w:rsid w:val="00A40A7C"/>
    <w:rsid w:val="00A431F4"/>
    <w:rsid w:val="00A432DB"/>
    <w:rsid w:val="00A46BF6"/>
    <w:rsid w:val="00A474D1"/>
    <w:rsid w:val="00A47FA1"/>
    <w:rsid w:val="00A54492"/>
    <w:rsid w:val="00A559F8"/>
    <w:rsid w:val="00A56418"/>
    <w:rsid w:val="00A60A34"/>
    <w:rsid w:val="00A62BDB"/>
    <w:rsid w:val="00A62D55"/>
    <w:rsid w:val="00A635F2"/>
    <w:rsid w:val="00A66E9E"/>
    <w:rsid w:val="00A701CD"/>
    <w:rsid w:val="00A70E14"/>
    <w:rsid w:val="00A72B12"/>
    <w:rsid w:val="00A731BC"/>
    <w:rsid w:val="00A7403D"/>
    <w:rsid w:val="00A76BDB"/>
    <w:rsid w:val="00A80E23"/>
    <w:rsid w:val="00A836D6"/>
    <w:rsid w:val="00A85E34"/>
    <w:rsid w:val="00A869F1"/>
    <w:rsid w:val="00A90255"/>
    <w:rsid w:val="00A9028F"/>
    <w:rsid w:val="00A905B9"/>
    <w:rsid w:val="00A91B0B"/>
    <w:rsid w:val="00A9327B"/>
    <w:rsid w:val="00A93E5B"/>
    <w:rsid w:val="00A9675F"/>
    <w:rsid w:val="00A96FED"/>
    <w:rsid w:val="00AB33D0"/>
    <w:rsid w:val="00AB7E8B"/>
    <w:rsid w:val="00AC14FA"/>
    <w:rsid w:val="00AC22BA"/>
    <w:rsid w:val="00AC75D2"/>
    <w:rsid w:val="00AC7CC9"/>
    <w:rsid w:val="00AD635E"/>
    <w:rsid w:val="00AE2BE8"/>
    <w:rsid w:val="00AE4D7E"/>
    <w:rsid w:val="00AF1C78"/>
    <w:rsid w:val="00AF21E2"/>
    <w:rsid w:val="00AF3DE6"/>
    <w:rsid w:val="00B0102D"/>
    <w:rsid w:val="00B03344"/>
    <w:rsid w:val="00B04E26"/>
    <w:rsid w:val="00B055D7"/>
    <w:rsid w:val="00B111BE"/>
    <w:rsid w:val="00B1345B"/>
    <w:rsid w:val="00B167A7"/>
    <w:rsid w:val="00B21497"/>
    <w:rsid w:val="00B2278E"/>
    <w:rsid w:val="00B2490A"/>
    <w:rsid w:val="00B24AC7"/>
    <w:rsid w:val="00B254FD"/>
    <w:rsid w:val="00B25921"/>
    <w:rsid w:val="00B274A3"/>
    <w:rsid w:val="00B30563"/>
    <w:rsid w:val="00B354A4"/>
    <w:rsid w:val="00B3711D"/>
    <w:rsid w:val="00B459AF"/>
    <w:rsid w:val="00B46950"/>
    <w:rsid w:val="00B503FB"/>
    <w:rsid w:val="00B52B11"/>
    <w:rsid w:val="00B54C52"/>
    <w:rsid w:val="00B611AB"/>
    <w:rsid w:val="00B65333"/>
    <w:rsid w:val="00B7214C"/>
    <w:rsid w:val="00B72ABC"/>
    <w:rsid w:val="00B737C1"/>
    <w:rsid w:val="00B82A7A"/>
    <w:rsid w:val="00BA0A9B"/>
    <w:rsid w:val="00BA3384"/>
    <w:rsid w:val="00BA36C9"/>
    <w:rsid w:val="00BA4AB7"/>
    <w:rsid w:val="00BA5073"/>
    <w:rsid w:val="00BA5B53"/>
    <w:rsid w:val="00BA7462"/>
    <w:rsid w:val="00BB4CE0"/>
    <w:rsid w:val="00BB6B6D"/>
    <w:rsid w:val="00BC3B86"/>
    <w:rsid w:val="00BC4DDE"/>
    <w:rsid w:val="00BC4E87"/>
    <w:rsid w:val="00BC55B4"/>
    <w:rsid w:val="00BC62F6"/>
    <w:rsid w:val="00BD0564"/>
    <w:rsid w:val="00BD2111"/>
    <w:rsid w:val="00BD35A9"/>
    <w:rsid w:val="00BE09D3"/>
    <w:rsid w:val="00BE0BAE"/>
    <w:rsid w:val="00BE5773"/>
    <w:rsid w:val="00BF2944"/>
    <w:rsid w:val="00BF5153"/>
    <w:rsid w:val="00C06424"/>
    <w:rsid w:val="00C11CF4"/>
    <w:rsid w:val="00C11FAD"/>
    <w:rsid w:val="00C1457E"/>
    <w:rsid w:val="00C205D4"/>
    <w:rsid w:val="00C21308"/>
    <w:rsid w:val="00C22650"/>
    <w:rsid w:val="00C22693"/>
    <w:rsid w:val="00C22BB1"/>
    <w:rsid w:val="00C22F64"/>
    <w:rsid w:val="00C23B3F"/>
    <w:rsid w:val="00C23EEB"/>
    <w:rsid w:val="00C24DD3"/>
    <w:rsid w:val="00C3175A"/>
    <w:rsid w:val="00C31EB4"/>
    <w:rsid w:val="00C36A39"/>
    <w:rsid w:val="00C42741"/>
    <w:rsid w:val="00C42E68"/>
    <w:rsid w:val="00C4572B"/>
    <w:rsid w:val="00C463BA"/>
    <w:rsid w:val="00C5592A"/>
    <w:rsid w:val="00C55F43"/>
    <w:rsid w:val="00C57AA2"/>
    <w:rsid w:val="00C601C7"/>
    <w:rsid w:val="00C60FB8"/>
    <w:rsid w:val="00C63584"/>
    <w:rsid w:val="00C63B55"/>
    <w:rsid w:val="00C65141"/>
    <w:rsid w:val="00C66FDD"/>
    <w:rsid w:val="00C71873"/>
    <w:rsid w:val="00C739AF"/>
    <w:rsid w:val="00C75664"/>
    <w:rsid w:val="00C75699"/>
    <w:rsid w:val="00C76198"/>
    <w:rsid w:val="00C8064F"/>
    <w:rsid w:val="00C81662"/>
    <w:rsid w:val="00C8188C"/>
    <w:rsid w:val="00C81FA4"/>
    <w:rsid w:val="00C8296F"/>
    <w:rsid w:val="00C93192"/>
    <w:rsid w:val="00C94E54"/>
    <w:rsid w:val="00C97366"/>
    <w:rsid w:val="00CA43B7"/>
    <w:rsid w:val="00CB0190"/>
    <w:rsid w:val="00CB1565"/>
    <w:rsid w:val="00CB2D6A"/>
    <w:rsid w:val="00CB38D7"/>
    <w:rsid w:val="00CB468E"/>
    <w:rsid w:val="00CB4D98"/>
    <w:rsid w:val="00CB63D4"/>
    <w:rsid w:val="00CB73D0"/>
    <w:rsid w:val="00CC048F"/>
    <w:rsid w:val="00CC0A67"/>
    <w:rsid w:val="00CC19F4"/>
    <w:rsid w:val="00CC30D0"/>
    <w:rsid w:val="00CC4847"/>
    <w:rsid w:val="00CC4CE7"/>
    <w:rsid w:val="00CC5BE1"/>
    <w:rsid w:val="00CC7265"/>
    <w:rsid w:val="00CC730F"/>
    <w:rsid w:val="00CD10DB"/>
    <w:rsid w:val="00CD127E"/>
    <w:rsid w:val="00CD2FE6"/>
    <w:rsid w:val="00CD3EA5"/>
    <w:rsid w:val="00CD7456"/>
    <w:rsid w:val="00CF4154"/>
    <w:rsid w:val="00CF5888"/>
    <w:rsid w:val="00CF63D1"/>
    <w:rsid w:val="00D01754"/>
    <w:rsid w:val="00D05700"/>
    <w:rsid w:val="00D06BC7"/>
    <w:rsid w:val="00D06F8D"/>
    <w:rsid w:val="00D17A9E"/>
    <w:rsid w:val="00D256CF"/>
    <w:rsid w:val="00D33248"/>
    <w:rsid w:val="00D34C99"/>
    <w:rsid w:val="00D414CA"/>
    <w:rsid w:val="00D4255E"/>
    <w:rsid w:val="00D43043"/>
    <w:rsid w:val="00D46E86"/>
    <w:rsid w:val="00D4742E"/>
    <w:rsid w:val="00D50C1B"/>
    <w:rsid w:val="00D532DB"/>
    <w:rsid w:val="00D5470A"/>
    <w:rsid w:val="00D55E4C"/>
    <w:rsid w:val="00D5677B"/>
    <w:rsid w:val="00D62D7C"/>
    <w:rsid w:val="00D70303"/>
    <w:rsid w:val="00D71182"/>
    <w:rsid w:val="00D72A4D"/>
    <w:rsid w:val="00D77801"/>
    <w:rsid w:val="00D82415"/>
    <w:rsid w:val="00D853C6"/>
    <w:rsid w:val="00D90E8E"/>
    <w:rsid w:val="00D91D34"/>
    <w:rsid w:val="00D92B81"/>
    <w:rsid w:val="00DA0EF9"/>
    <w:rsid w:val="00DA2114"/>
    <w:rsid w:val="00DA47E9"/>
    <w:rsid w:val="00DA5227"/>
    <w:rsid w:val="00DB1B0D"/>
    <w:rsid w:val="00DB67C8"/>
    <w:rsid w:val="00DC4359"/>
    <w:rsid w:val="00DD0F80"/>
    <w:rsid w:val="00DD17F9"/>
    <w:rsid w:val="00DD1A9E"/>
    <w:rsid w:val="00DD4B58"/>
    <w:rsid w:val="00DD5F5A"/>
    <w:rsid w:val="00DD6540"/>
    <w:rsid w:val="00DD6A29"/>
    <w:rsid w:val="00DE1518"/>
    <w:rsid w:val="00DE1DED"/>
    <w:rsid w:val="00DE2A51"/>
    <w:rsid w:val="00DE582D"/>
    <w:rsid w:val="00DE602A"/>
    <w:rsid w:val="00DE792B"/>
    <w:rsid w:val="00DF187E"/>
    <w:rsid w:val="00DF1973"/>
    <w:rsid w:val="00DF1C7C"/>
    <w:rsid w:val="00E0499F"/>
    <w:rsid w:val="00E049B2"/>
    <w:rsid w:val="00E12200"/>
    <w:rsid w:val="00E130E7"/>
    <w:rsid w:val="00E14AFA"/>
    <w:rsid w:val="00E1578D"/>
    <w:rsid w:val="00E16B32"/>
    <w:rsid w:val="00E1714A"/>
    <w:rsid w:val="00E2022E"/>
    <w:rsid w:val="00E20B69"/>
    <w:rsid w:val="00E27F79"/>
    <w:rsid w:val="00E33A95"/>
    <w:rsid w:val="00E33FCE"/>
    <w:rsid w:val="00E3482A"/>
    <w:rsid w:val="00E351C8"/>
    <w:rsid w:val="00E42EFC"/>
    <w:rsid w:val="00E45926"/>
    <w:rsid w:val="00E45C80"/>
    <w:rsid w:val="00E47535"/>
    <w:rsid w:val="00E55228"/>
    <w:rsid w:val="00E55A6A"/>
    <w:rsid w:val="00E62A35"/>
    <w:rsid w:val="00E64588"/>
    <w:rsid w:val="00E659E1"/>
    <w:rsid w:val="00E70C1A"/>
    <w:rsid w:val="00E71658"/>
    <w:rsid w:val="00E7165F"/>
    <w:rsid w:val="00E722FE"/>
    <w:rsid w:val="00E72E2F"/>
    <w:rsid w:val="00E730BB"/>
    <w:rsid w:val="00E74CEB"/>
    <w:rsid w:val="00E74ECC"/>
    <w:rsid w:val="00E76200"/>
    <w:rsid w:val="00E801EB"/>
    <w:rsid w:val="00E8080B"/>
    <w:rsid w:val="00E82587"/>
    <w:rsid w:val="00E82619"/>
    <w:rsid w:val="00E853AB"/>
    <w:rsid w:val="00E90341"/>
    <w:rsid w:val="00EA03D3"/>
    <w:rsid w:val="00EA07D1"/>
    <w:rsid w:val="00EA1A6F"/>
    <w:rsid w:val="00EA2318"/>
    <w:rsid w:val="00EB331A"/>
    <w:rsid w:val="00EB6FB9"/>
    <w:rsid w:val="00EC18DB"/>
    <w:rsid w:val="00EC28DF"/>
    <w:rsid w:val="00EC2C73"/>
    <w:rsid w:val="00EC2DB1"/>
    <w:rsid w:val="00EC7619"/>
    <w:rsid w:val="00EC7722"/>
    <w:rsid w:val="00ED432F"/>
    <w:rsid w:val="00ED63A1"/>
    <w:rsid w:val="00EE06A4"/>
    <w:rsid w:val="00EE19D2"/>
    <w:rsid w:val="00EE28DD"/>
    <w:rsid w:val="00EE4A15"/>
    <w:rsid w:val="00EF5565"/>
    <w:rsid w:val="00EF7739"/>
    <w:rsid w:val="00F0205E"/>
    <w:rsid w:val="00F03B06"/>
    <w:rsid w:val="00F04B6C"/>
    <w:rsid w:val="00F0552E"/>
    <w:rsid w:val="00F072EA"/>
    <w:rsid w:val="00F12B32"/>
    <w:rsid w:val="00F151E4"/>
    <w:rsid w:val="00F263CF"/>
    <w:rsid w:val="00F272E7"/>
    <w:rsid w:val="00F27D68"/>
    <w:rsid w:val="00F30AFA"/>
    <w:rsid w:val="00F315DC"/>
    <w:rsid w:val="00F334A8"/>
    <w:rsid w:val="00F377A5"/>
    <w:rsid w:val="00F44550"/>
    <w:rsid w:val="00F46F38"/>
    <w:rsid w:val="00F522F9"/>
    <w:rsid w:val="00F56FA4"/>
    <w:rsid w:val="00F57E5F"/>
    <w:rsid w:val="00F64D35"/>
    <w:rsid w:val="00F719C3"/>
    <w:rsid w:val="00F76CC8"/>
    <w:rsid w:val="00F771DA"/>
    <w:rsid w:val="00F83907"/>
    <w:rsid w:val="00F83C9E"/>
    <w:rsid w:val="00F852C4"/>
    <w:rsid w:val="00F85397"/>
    <w:rsid w:val="00F877F9"/>
    <w:rsid w:val="00F87A41"/>
    <w:rsid w:val="00F94471"/>
    <w:rsid w:val="00F95395"/>
    <w:rsid w:val="00F9561D"/>
    <w:rsid w:val="00FA0950"/>
    <w:rsid w:val="00FB232D"/>
    <w:rsid w:val="00FB3281"/>
    <w:rsid w:val="00FB3CD4"/>
    <w:rsid w:val="00FC57DC"/>
    <w:rsid w:val="00FC6197"/>
    <w:rsid w:val="00FC76A4"/>
    <w:rsid w:val="00FD2568"/>
    <w:rsid w:val="00FD4DD1"/>
    <w:rsid w:val="00FD4E84"/>
    <w:rsid w:val="00FD65D8"/>
    <w:rsid w:val="00FD681E"/>
    <w:rsid w:val="00FD7961"/>
    <w:rsid w:val="00FE13C5"/>
    <w:rsid w:val="00FF06A5"/>
    <w:rsid w:val="00FF3E33"/>
    <w:rsid w:val="00FF4EBD"/>
    <w:rsid w:val="00FF4F25"/>
    <w:rsid w:val="00FF53A0"/>
    <w:rsid w:val="00FF5D97"/>
    <w:rsid w:val="00FF5DA9"/>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7B51C47-7603-4D51-9538-19AEE78C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rFonts w:ascii=".VnTime" w:hAnsi=".VnTime"/>
      <w:sz w:val="28"/>
      <w:szCs w:val="28"/>
    </w:rPr>
  </w:style>
  <w:style w:type="paragraph" w:styleId="Heading1">
    <w:name w:val="heading 1"/>
    <w:basedOn w:val="Normal"/>
    <w:next w:val="Normal"/>
    <w:link w:val="Heading1Char"/>
    <w:qFormat/>
    <w:pPr>
      <w:keepNext/>
      <w:spacing w:line="-300" w:lineRule="auto"/>
      <w:outlineLvl w:val="0"/>
    </w:pPr>
    <w:rPr>
      <w:rFonts w:ascii=".VnTimeH" w:hAnsi=".VnTimeH"/>
      <w:b/>
      <w:bCs/>
      <w:sz w:val="20"/>
      <w:szCs w:val="24"/>
    </w:rPr>
  </w:style>
  <w:style w:type="paragraph" w:styleId="Heading2">
    <w:name w:val="heading 2"/>
    <w:basedOn w:val="Normal"/>
    <w:next w:val="Normal"/>
    <w:qFormat/>
    <w:pPr>
      <w:keepNext/>
      <w:spacing w:line="-300" w:lineRule="auto"/>
      <w:jc w:val="center"/>
      <w:outlineLvl w:val="1"/>
    </w:pPr>
    <w:rPr>
      <w:b/>
      <w:bCs/>
    </w:rPr>
  </w:style>
  <w:style w:type="paragraph" w:styleId="Heading3">
    <w:name w:val="heading 3"/>
    <w:basedOn w:val="Normal"/>
    <w:next w:val="Normal"/>
    <w:qFormat/>
    <w:pPr>
      <w:keepNext/>
      <w:jc w:val="center"/>
      <w:outlineLvl w:val="2"/>
    </w:pPr>
    <w:rPr>
      <w:rFonts w:ascii="Times New Roman" w:hAnsi="Times New Roman"/>
      <w:i/>
      <w:iCs/>
    </w:rPr>
  </w:style>
  <w:style w:type="paragraph" w:styleId="Heading4">
    <w:name w:val="heading 4"/>
    <w:basedOn w:val="Normal"/>
    <w:next w:val="Normal"/>
    <w:qFormat/>
    <w:pPr>
      <w:keepNext/>
      <w:spacing w:line="-300" w:lineRule="auto"/>
      <w:jc w:val="center"/>
      <w:outlineLvl w:val="3"/>
    </w:pPr>
    <w:rPr>
      <w:rFonts w:ascii=".VnTimeH" w:hAnsi=".VnTimeH"/>
      <w:b/>
      <w:bCs/>
      <w:sz w:val="20"/>
      <w:szCs w:val="24"/>
    </w:rPr>
  </w:style>
  <w:style w:type="paragraph" w:styleId="Heading6">
    <w:name w:val="heading 6"/>
    <w:basedOn w:val="Normal"/>
    <w:next w:val="Normal"/>
    <w:qFormat/>
    <w:pPr>
      <w:keepNext/>
      <w:spacing w:line="-300" w:lineRule="auto"/>
      <w:jc w:val="center"/>
      <w:outlineLvl w:val="5"/>
    </w:pPr>
    <w:rPr>
      <w:b/>
      <w:bCs/>
      <w:sz w:val="26"/>
      <w:szCs w:val="24"/>
    </w:rPr>
  </w:style>
  <w:style w:type="paragraph" w:styleId="Heading7">
    <w:name w:val="heading 7"/>
    <w:basedOn w:val="Normal"/>
    <w:next w:val="Normal"/>
    <w:qFormat/>
    <w:pPr>
      <w:keepNext/>
      <w:autoSpaceDE/>
      <w:autoSpaceDN/>
      <w:ind w:right="-1080"/>
      <w:jc w:val="center"/>
      <w:outlineLvl w:val="6"/>
    </w:pPr>
    <w:rPr>
      <w:b/>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widowControl w:val="0"/>
      <w:spacing w:line="-300" w:lineRule="auto"/>
      <w:jc w:val="both"/>
    </w:pPr>
    <w:rPr>
      <w:lang w:val="en-GB"/>
    </w:rPr>
  </w:style>
  <w:style w:type="paragraph" w:styleId="Caption">
    <w:name w:val="caption"/>
    <w:basedOn w:val="Normal"/>
    <w:next w:val="Normal"/>
    <w:qFormat/>
    <w:pPr>
      <w:autoSpaceDE/>
      <w:autoSpaceDN/>
      <w:jc w:val="right"/>
    </w:pPr>
    <w:rPr>
      <w:i/>
      <w:iCs/>
      <w:sz w:val="26"/>
      <w:szCs w:val="24"/>
    </w:rPr>
  </w:style>
  <w:style w:type="paragraph" w:styleId="BodyText2">
    <w:name w:val="Body Text 2"/>
    <w:basedOn w:val="Normal"/>
    <w:link w:val="BodyText2Char"/>
    <w:pPr>
      <w:autoSpaceDE/>
      <w:autoSpaceDN/>
      <w:jc w:val="center"/>
    </w:pPr>
    <w:rPr>
      <w:b/>
      <w:bCs/>
      <w:i/>
      <w:iCs/>
      <w:szCs w:val="24"/>
    </w:rPr>
  </w:style>
  <w:style w:type="paragraph" w:styleId="BodyText3">
    <w:name w:val="Body Text 3"/>
    <w:basedOn w:val="Normal"/>
    <w:pPr>
      <w:spacing w:line="-300" w:lineRule="auto"/>
      <w:jc w:val="center"/>
    </w:pPr>
    <w:rPr>
      <w:b/>
      <w:bCs/>
      <w:i/>
      <w:iCs/>
      <w:sz w:val="24"/>
    </w:rPr>
  </w:style>
  <w:style w:type="paragraph" w:styleId="BodyTextIndent2">
    <w:name w:val="Body Text Indent 2"/>
    <w:basedOn w:val="Normal"/>
    <w:pPr>
      <w:autoSpaceDE/>
      <w:autoSpaceDN/>
      <w:ind w:right="45" w:firstLine="720"/>
      <w:jc w:val="both"/>
    </w:pPr>
    <w:rPr>
      <w:rFonts w:ascii="Times New Roman" w:hAnsi="Times New Roman"/>
    </w:rPr>
  </w:style>
  <w:style w:type="paragraph" w:styleId="Title">
    <w:name w:val="Title"/>
    <w:basedOn w:val="Normal"/>
    <w:link w:val="TitleChar"/>
    <w:qFormat/>
    <w:pPr>
      <w:autoSpaceDE/>
      <w:autoSpaceDN/>
      <w:jc w:val="center"/>
    </w:pPr>
    <w:rPr>
      <w:rFonts w:ascii="Times New Roman" w:hAnsi="Times New Roman"/>
      <w:b/>
      <w:szCs w:val="32"/>
      <w:lang w:val="pt-BR"/>
    </w:rPr>
  </w:style>
  <w:style w:type="paragraph" w:styleId="Subtitle">
    <w:name w:val="Subtitle"/>
    <w:basedOn w:val="Normal"/>
    <w:qFormat/>
    <w:pPr>
      <w:jc w:val="center"/>
    </w:pPr>
    <w:rPr>
      <w:rFonts w:ascii="Times New Roman" w:hAnsi="Times New Roman"/>
      <w:b/>
      <w:sz w:val="26"/>
      <w:szCs w:val="32"/>
      <w:lang w:val="pt-BR"/>
    </w:rPr>
  </w:style>
  <w:style w:type="paragraph" w:customStyle="1" w:styleId="Char">
    <w:name w:val="Char"/>
    <w:basedOn w:val="Normal"/>
    <w:rsid w:val="00A27569"/>
    <w:pPr>
      <w:autoSpaceDE/>
      <w:autoSpaceDN/>
      <w:spacing w:after="160" w:line="240" w:lineRule="exact"/>
    </w:pPr>
    <w:rPr>
      <w:rFonts w:ascii="Verdana" w:hAnsi="Verdana"/>
      <w:sz w:val="20"/>
      <w:szCs w:val="20"/>
    </w:rPr>
  </w:style>
  <w:style w:type="character" w:customStyle="1" w:styleId="TitleChar">
    <w:name w:val="Title Char"/>
    <w:link w:val="Title"/>
    <w:rsid w:val="00093657"/>
    <w:rPr>
      <w:b/>
      <w:sz w:val="28"/>
      <w:szCs w:val="32"/>
      <w:lang w:val="pt-BR" w:eastAsia="en-US" w:bidi="ar-SA"/>
    </w:rPr>
  </w:style>
  <w:style w:type="paragraph" w:styleId="BodyText">
    <w:name w:val="Body Text"/>
    <w:basedOn w:val="Normal"/>
    <w:link w:val="BodyTextChar"/>
    <w:rsid w:val="00093657"/>
    <w:pPr>
      <w:autoSpaceDE/>
      <w:autoSpaceDN/>
    </w:pPr>
    <w:rPr>
      <w:rFonts w:ascii="Times New Roman" w:hAnsi="Times New Roman"/>
      <w:b/>
      <w:bCs/>
      <w:sz w:val="24"/>
      <w:szCs w:val="24"/>
    </w:rPr>
  </w:style>
  <w:style w:type="character" w:customStyle="1" w:styleId="BodyTextChar">
    <w:name w:val="Body Text Char"/>
    <w:link w:val="BodyText"/>
    <w:rsid w:val="00BA7462"/>
    <w:rPr>
      <w:b/>
      <w:bCs/>
      <w:sz w:val="24"/>
      <w:szCs w:val="24"/>
      <w:lang w:val="en-US" w:eastAsia="en-US" w:bidi="ar-SA"/>
    </w:rPr>
  </w:style>
  <w:style w:type="character" w:customStyle="1" w:styleId="Heading1Char">
    <w:name w:val="Heading 1 Char"/>
    <w:link w:val="Heading1"/>
    <w:rsid w:val="00BA7462"/>
    <w:rPr>
      <w:rFonts w:ascii=".VnTimeH" w:hAnsi=".VnTimeH"/>
      <w:b/>
      <w:bCs/>
      <w:szCs w:val="24"/>
      <w:lang w:val="en-US" w:eastAsia="en-US" w:bidi="ar-SA"/>
    </w:rPr>
  </w:style>
  <w:style w:type="paragraph" w:customStyle="1" w:styleId="CharCharCharChar">
    <w:name w:val=" Char Char Char Char"/>
    <w:basedOn w:val="Normal"/>
    <w:rsid w:val="00E14AFA"/>
    <w:pPr>
      <w:autoSpaceDE/>
      <w:autoSpaceDN/>
      <w:spacing w:after="160" w:line="240" w:lineRule="exact"/>
    </w:pPr>
    <w:rPr>
      <w:rFonts w:ascii="Verdana" w:eastAsia="PMingLiU" w:hAnsi="Verdana"/>
      <w:sz w:val="20"/>
      <w:szCs w:val="20"/>
      <w:lang w:eastAsia="zh-CN" w:bidi="th-TH"/>
    </w:rPr>
  </w:style>
  <w:style w:type="paragraph" w:styleId="Footer">
    <w:name w:val="footer"/>
    <w:basedOn w:val="Normal"/>
    <w:link w:val="FooterChar"/>
    <w:uiPriority w:val="99"/>
    <w:rsid w:val="00886944"/>
    <w:pPr>
      <w:tabs>
        <w:tab w:val="center" w:pos="4320"/>
        <w:tab w:val="right" w:pos="8640"/>
      </w:tabs>
    </w:pPr>
    <w:rPr>
      <w:lang w:val="x-none" w:eastAsia="x-none"/>
    </w:rPr>
  </w:style>
  <w:style w:type="character" w:customStyle="1" w:styleId="FooterChar">
    <w:name w:val="Footer Char"/>
    <w:link w:val="Footer"/>
    <w:uiPriority w:val="99"/>
    <w:rsid w:val="00886944"/>
    <w:rPr>
      <w:rFonts w:ascii=".VnTime" w:hAnsi=".VnTime"/>
      <w:sz w:val="28"/>
      <w:szCs w:val="28"/>
    </w:rPr>
  </w:style>
  <w:style w:type="character" w:styleId="PageNumber">
    <w:name w:val="page number"/>
    <w:rsid w:val="00886944"/>
  </w:style>
  <w:style w:type="paragraph" w:styleId="Header">
    <w:name w:val="header"/>
    <w:basedOn w:val="Normal"/>
    <w:link w:val="HeaderChar"/>
    <w:rsid w:val="00886944"/>
    <w:pPr>
      <w:tabs>
        <w:tab w:val="center" w:pos="4320"/>
        <w:tab w:val="right" w:pos="8640"/>
      </w:tabs>
    </w:pPr>
    <w:rPr>
      <w:lang w:val="x-none" w:eastAsia="x-none"/>
    </w:rPr>
  </w:style>
  <w:style w:type="character" w:customStyle="1" w:styleId="HeaderChar">
    <w:name w:val="Header Char"/>
    <w:link w:val="Header"/>
    <w:rsid w:val="00886944"/>
    <w:rPr>
      <w:rFonts w:ascii=".VnTime" w:hAnsi=".VnTime"/>
      <w:sz w:val="28"/>
      <w:szCs w:val="28"/>
    </w:rPr>
  </w:style>
  <w:style w:type="character" w:customStyle="1" w:styleId="BodyText2Char">
    <w:name w:val="Body Text 2 Char"/>
    <w:link w:val="BodyText2"/>
    <w:rsid w:val="003E2068"/>
    <w:rPr>
      <w:rFonts w:ascii=".VnTime" w:hAnsi=".VnTime"/>
      <w:b/>
      <w:bCs/>
      <w:i/>
      <w:iCs/>
      <w:sz w:val="28"/>
      <w:szCs w:val="24"/>
      <w:lang w:val="en-US" w:eastAsia="en-US"/>
    </w:rPr>
  </w:style>
  <w:style w:type="paragraph" w:customStyle="1" w:styleId="ListParagraph1">
    <w:name w:val="List Paragraph1"/>
    <w:aliases w:val="list 123,Lít bullet 2"/>
    <w:basedOn w:val="Normal"/>
    <w:uiPriority w:val="34"/>
    <w:qFormat/>
    <w:rsid w:val="00932C81"/>
    <w:pPr>
      <w:autoSpaceDE/>
      <w:autoSpaceDN/>
      <w:ind w:left="720"/>
      <w:contextualSpacing/>
    </w:pPr>
    <w:rPr>
      <w:rFonts w:ascii="Times New Roman" w:hAnsi="Times New Roman"/>
      <w:sz w:val="24"/>
      <w:szCs w:val="24"/>
    </w:rPr>
  </w:style>
  <w:style w:type="paragraph" w:styleId="ListParagraph">
    <w:name w:val="List Paragraph"/>
    <w:basedOn w:val="Normal"/>
    <w:uiPriority w:val="34"/>
    <w:qFormat/>
    <w:rsid w:val="00153A6D"/>
    <w:pPr>
      <w:autoSpaceDE/>
      <w:autoSpaceDN/>
      <w:ind w:left="720"/>
      <w:contextualSpacing/>
    </w:pPr>
    <w:rPr>
      <w:rFonts w:ascii="Times New Roman" w:hAnsi="Times New Roman"/>
      <w:sz w:val="24"/>
      <w:szCs w:val="24"/>
    </w:rPr>
  </w:style>
  <w:style w:type="character" w:styleId="CommentReference">
    <w:name w:val="annotation reference"/>
    <w:rsid w:val="00555CBE"/>
    <w:rPr>
      <w:sz w:val="16"/>
      <w:szCs w:val="16"/>
    </w:rPr>
  </w:style>
  <w:style w:type="paragraph" w:styleId="CommentText">
    <w:name w:val="annotation text"/>
    <w:basedOn w:val="Normal"/>
    <w:link w:val="CommentTextChar"/>
    <w:rsid w:val="00555CBE"/>
    <w:rPr>
      <w:sz w:val="20"/>
      <w:szCs w:val="20"/>
    </w:rPr>
  </w:style>
  <w:style w:type="character" w:customStyle="1" w:styleId="CommentTextChar">
    <w:name w:val="Comment Text Char"/>
    <w:link w:val="CommentText"/>
    <w:rsid w:val="00555CBE"/>
    <w:rPr>
      <w:rFonts w:ascii=".VnTime" w:hAnsi=".VnTime"/>
      <w:lang w:val="en-US" w:eastAsia="en-US"/>
    </w:rPr>
  </w:style>
  <w:style w:type="paragraph" w:styleId="CommentSubject">
    <w:name w:val="annotation subject"/>
    <w:basedOn w:val="CommentText"/>
    <w:next w:val="CommentText"/>
    <w:link w:val="CommentSubjectChar"/>
    <w:rsid w:val="00555CBE"/>
    <w:rPr>
      <w:b/>
      <w:bCs/>
    </w:rPr>
  </w:style>
  <w:style w:type="character" w:customStyle="1" w:styleId="CommentSubjectChar">
    <w:name w:val="Comment Subject Char"/>
    <w:link w:val="CommentSubject"/>
    <w:rsid w:val="00555CBE"/>
    <w:rPr>
      <w:rFonts w:ascii=".VnTime" w:hAnsi=".VnTime"/>
      <w:b/>
      <w:bCs/>
      <w:lang w:val="en-US" w:eastAsia="en-US"/>
    </w:rPr>
  </w:style>
  <w:style w:type="paragraph" w:styleId="BalloonText">
    <w:name w:val="Balloon Text"/>
    <w:basedOn w:val="Normal"/>
    <w:link w:val="BalloonTextChar"/>
    <w:rsid w:val="00555CBE"/>
    <w:rPr>
      <w:rFonts w:ascii="Tahoma" w:hAnsi="Tahoma"/>
      <w:sz w:val="16"/>
      <w:szCs w:val="16"/>
    </w:rPr>
  </w:style>
  <w:style w:type="character" w:customStyle="1" w:styleId="BalloonTextChar">
    <w:name w:val="Balloon Text Char"/>
    <w:link w:val="BalloonText"/>
    <w:rsid w:val="00555CBE"/>
    <w:rPr>
      <w:rFonts w:ascii="Tahoma" w:hAnsi="Tahoma" w:cs="Tahoma"/>
      <w:sz w:val="16"/>
      <w:szCs w:val="16"/>
      <w:lang w:val="en-US" w:eastAsia="en-US"/>
    </w:rPr>
  </w:style>
  <w:style w:type="table" w:styleId="TableGrid">
    <w:name w:val="Table Grid"/>
    <w:basedOn w:val="TableNormal"/>
    <w:rsid w:val="002345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nhideWhenUsed/>
    <w:rsid w:val="00697BA3"/>
    <w:pPr>
      <w:autoSpaceDE/>
      <w:autoSpaceDN/>
    </w:pPr>
    <w:rPr>
      <w:rFonts w:ascii="Calibri" w:eastAsia="Calibri" w:hAnsi="Calibri"/>
      <w:sz w:val="20"/>
      <w:szCs w:val="20"/>
    </w:rPr>
  </w:style>
  <w:style w:type="character" w:customStyle="1" w:styleId="FootnoteTextChar">
    <w:name w:val="Footnote Text Char"/>
    <w:link w:val="FootnoteText"/>
    <w:rsid w:val="00697BA3"/>
    <w:rPr>
      <w:rFonts w:ascii="Calibri" w:eastAsia="Calibri" w:hAnsi="Calibri"/>
      <w:lang w:val="en-US" w:eastAsia="en-US"/>
    </w:rPr>
  </w:style>
  <w:style w:type="character" w:styleId="FootnoteReference">
    <w:name w:val="footnote reference"/>
    <w:unhideWhenUsed/>
    <w:rsid w:val="00697B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49913">
      <w:bodyDiv w:val="1"/>
      <w:marLeft w:val="0"/>
      <w:marRight w:val="0"/>
      <w:marTop w:val="0"/>
      <w:marBottom w:val="0"/>
      <w:divBdr>
        <w:top w:val="none" w:sz="0" w:space="0" w:color="auto"/>
        <w:left w:val="none" w:sz="0" w:space="0" w:color="auto"/>
        <w:bottom w:val="none" w:sz="0" w:space="0" w:color="auto"/>
        <w:right w:val="none" w:sz="0" w:space="0" w:color="auto"/>
      </w:divBdr>
    </w:div>
    <w:div w:id="19403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8CA7F-F7E8-45EA-B33D-CD4FF7583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
  <LinksUpToDate>false</LinksUpToDate>
  <CharactersWithSpaces>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subject/>
  <dc:creator>Administrastors</dc:creator>
  <cp:keywords/>
  <cp:lastModifiedBy>Hai</cp:lastModifiedBy>
  <cp:revision>2</cp:revision>
  <cp:lastPrinted>2020-05-29T11:27:00Z</cp:lastPrinted>
  <dcterms:created xsi:type="dcterms:W3CDTF">2021-04-27T06:47:00Z</dcterms:created>
  <dcterms:modified xsi:type="dcterms:W3CDTF">2021-04-27T06:47:00Z</dcterms:modified>
</cp:coreProperties>
</file>