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5F" w:rsidRPr="00A952E8" w:rsidRDefault="000551B9" w:rsidP="000551B9">
      <w:pPr>
        <w:pStyle w:val="1"/>
        <w:rPr>
          <w:sz w:val="40"/>
        </w:rPr>
      </w:pPr>
      <w:r w:rsidRPr="00A952E8">
        <w:rPr>
          <w:rFonts w:hint="eastAsia"/>
          <w:sz w:val="40"/>
        </w:rPr>
        <w:t>算法简介</w:t>
      </w:r>
    </w:p>
    <w:p w:rsidR="00DB2759" w:rsidRDefault="00DB2759" w:rsidP="000551B9">
      <w:pPr>
        <w:pStyle w:val="2"/>
      </w:pPr>
      <w:r>
        <w:rPr>
          <w:rFonts w:hint="eastAsia"/>
        </w:rPr>
        <w:t>单层土沉降计算</w:t>
      </w:r>
    </w:p>
    <w:p w:rsidR="00DB2759" w:rsidRPr="00085FB0" w:rsidRDefault="00DB2759" w:rsidP="008C1EB1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在本程序中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单层土的计算采用了四种方法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="000551B9" w:rsidRPr="00085FB0">
        <w:rPr>
          <w:rFonts w:asciiTheme="minorEastAsia" w:hAnsiTheme="minorEastAsia" w:hint="eastAsia"/>
          <w:sz w:val="24"/>
          <w:szCs w:val="24"/>
        </w:rPr>
        <w:t>分别是不考虑主固结中的蠕变的计算方法、考虑主固结中的蠕变</w:t>
      </w:r>
      <w:r w:rsidR="000551B9" w:rsidRPr="00085FB0">
        <w:rPr>
          <w:rFonts w:asciiTheme="minorEastAsia" w:hAnsiTheme="minorEastAsia"/>
          <w:sz w:val="24"/>
          <w:szCs w:val="24"/>
        </w:rPr>
        <w:t>的算法</w:t>
      </w:r>
      <w:r w:rsidR="000551B9" w:rsidRPr="00085FB0">
        <w:rPr>
          <w:rFonts w:asciiTheme="minorEastAsia" w:hAnsiTheme="minorEastAsia" w:hint="eastAsia"/>
          <w:sz w:val="24"/>
          <w:szCs w:val="24"/>
        </w:rPr>
        <w:t>、</w:t>
      </w:r>
      <w:r w:rsidR="000551B9" w:rsidRPr="00085FB0">
        <w:rPr>
          <w:rFonts w:asciiTheme="minorEastAsia" w:hAnsiTheme="minorEastAsia"/>
          <w:sz w:val="24"/>
          <w:szCs w:val="24"/>
        </w:rPr>
        <w:t>考虑主固结中的蠕变且</w:t>
      </w:r>
      <w:r w:rsidR="00D84668" w:rsidRPr="00085FB0">
        <w:rPr>
          <w:rFonts w:asciiTheme="minorEastAsia" w:hAnsiTheme="minorEastAsia" w:hint="eastAsia"/>
          <w:b/>
          <w:sz w:val="24"/>
          <w:szCs w:val="24"/>
        </w:rPr>
        <w:t>α</w:t>
      </w:r>
      <w:r w:rsidR="000551B9" w:rsidRPr="00085FB0">
        <w:rPr>
          <w:rFonts w:asciiTheme="minorEastAsia" w:hAnsiTheme="minorEastAsia" w:hint="eastAsia"/>
          <w:sz w:val="24"/>
          <w:szCs w:val="24"/>
        </w:rPr>
        <w:t>=</w:t>
      </w:r>
      <w:r w:rsidR="000551B9" w:rsidRPr="00085FB0">
        <w:rPr>
          <w:rFonts w:asciiTheme="minorEastAsia" w:hAnsiTheme="minorEastAsia"/>
          <w:sz w:val="24"/>
          <w:szCs w:val="24"/>
        </w:rPr>
        <w:t>0.8</w:t>
      </w:r>
      <w:r w:rsidR="008C1EB1">
        <w:rPr>
          <w:rFonts w:asciiTheme="minorEastAsia" w:hAnsiTheme="minorEastAsia"/>
          <w:sz w:val="24"/>
          <w:szCs w:val="24"/>
        </w:rPr>
        <w:t>的算法</w:t>
      </w:r>
      <w:r w:rsidR="000551B9" w:rsidRPr="00085FB0">
        <w:rPr>
          <w:rFonts w:asciiTheme="minorEastAsia" w:hAnsiTheme="minorEastAsia" w:hint="eastAsia"/>
          <w:sz w:val="24"/>
          <w:szCs w:val="24"/>
        </w:rPr>
        <w:t>、</w:t>
      </w:r>
      <w:r w:rsidR="000551B9" w:rsidRPr="00085FB0">
        <w:rPr>
          <w:rFonts w:asciiTheme="minorEastAsia" w:hAnsiTheme="minorEastAsia"/>
          <w:sz w:val="24"/>
          <w:szCs w:val="24"/>
        </w:rPr>
        <w:t>考虑主固结中的蠕变且</w:t>
      </w:r>
      <w:r w:rsidR="00D84668" w:rsidRPr="00085FB0">
        <w:rPr>
          <w:rFonts w:asciiTheme="minorEastAsia" w:hAnsiTheme="minorEastAsia" w:hint="eastAsia"/>
          <w:b/>
          <w:sz w:val="24"/>
          <w:szCs w:val="24"/>
        </w:rPr>
        <w:t>α</w:t>
      </w:r>
      <w:r w:rsidR="00D84668" w:rsidRPr="00085FB0">
        <w:rPr>
          <w:rFonts w:asciiTheme="minorEastAsia" w:hAnsiTheme="minorEastAsia"/>
          <w:sz w:val="24"/>
          <w:szCs w:val="24"/>
        </w:rPr>
        <w:t>随时间变化的算法</w:t>
      </w:r>
      <w:r w:rsidR="00D84668" w:rsidRPr="00085FB0">
        <w:rPr>
          <w:rFonts w:asciiTheme="minorEastAsia" w:hAnsiTheme="minorEastAsia" w:hint="eastAsia"/>
          <w:sz w:val="24"/>
          <w:szCs w:val="24"/>
        </w:rPr>
        <w:t>。</w:t>
      </w:r>
    </w:p>
    <w:p w:rsidR="00AD05F0" w:rsidRPr="00085FB0" w:rsidRDefault="00AD05F0" w:rsidP="00085FB0">
      <w:pPr>
        <w:spacing w:line="276" w:lineRule="auto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不考虑主固结中的蠕变的计算方法：</w:t>
      </w:r>
    </w:p>
    <w:p w:rsidR="00590436" w:rsidRPr="00085FB0" w:rsidRDefault="00590436" w:rsidP="00085FB0">
      <w:pPr>
        <w:wordWrap w:val="0"/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82"/>
          <w:sz w:val="24"/>
          <w:szCs w:val="24"/>
        </w:rPr>
        <w:object w:dxaOrig="3320" w:dyaOrig="1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5pt;height:93pt" o:ole="">
            <v:imagedata r:id="rId6" o:title=""/>
          </v:shape>
          <o:OLEObject Type="Embed" ProgID="Equation.DSMT4" ShapeID="_x0000_i1027" DrawAspect="Content" ObjectID="_1564076211" r:id="rId7"/>
        </w:object>
      </w:r>
      <w:r w:rsidR="00560F92">
        <w:rPr>
          <w:rFonts w:asciiTheme="minorEastAsia" w:hAnsiTheme="minorEastAsia"/>
          <w:sz w:val="24"/>
          <w:szCs w:val="24"/>
        </w:rPr>
        <w:t xml:space="preserve">       </w:t>
      </w:r>
      <w:r w:rsidR="005F6919" w:rsidRPr="00085FB0">
        <w:rPr>
          <w:rFonts w:asciiTheme="minorEastAsia" w:hAnsiTheme="minorEastAsia"/>
          <w:sz w:val="24"/>
          <w:szCs w:val="24"/>
        </w:rPr>
        <w:t xml:space="preserve">         </w:t>
      </w:r>
      <w:r w:rsidR="005F6919" w:rsidRPr="00085FB0">
        <w:rPr>
          <w:rFonts w:asciiTheme="minorEastAsia" w:hAnsiTheme="minorEastAsia" w:hint="eastAsia"/>
          <w:sz w:val="24"/>
          <w:szCs w:val="24"/>
        </w:rPr>
        <w:t>（1）</w:t>
      </w:r>
    </w:p>
    <w:p w:rsidR="00CD2F07" w:rsidRPr="00085FB0" w:rsidRDefault="00472A66" w:rsidP="00085FB0">
      <w:pPr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 xml:space="preserve">    </w:t>
      </w:r>
      <w:r w:rsidR="008C1EB1" w:rsidRPr="00085FB0">
        <w:rPr>
          <w:rFonts w:asciiTheme="minorEastAsia" w:hAnsiTheme="minorEastAsia"/>
          <w:position w:val="-74"/>
          <w:sz w:val="24"/>
          <w:szCs w:val="24"/>
        </w:rPr>
        <w:object w:dxaOrig="7900" w:dyaOrig="1600">
          <v:shape id="_x0000_i1117" type="#_x0000_t75" style="width:349.8pt;height:79.8pt" o:ole="">
            <v:imagedata r:id="rId8" o:title=""/>
          </v:shape>
          <o:OLEObject Type="Embed" ProgID="Equation.DSMT4" ShapeID="_x0000_i1117" DrawAspect="Content" ObjectID="_1564076212" r:id="rId9"/>
        </w:object>
      </w:r>
      <w:r w:rsidR="006504FC" w:rsidRPr="00085FB0"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bookmarkEnd w:id="0"/>
      <w:r w:rsidR="006504FC" w:rsidRPr="00085FB0">
        <w:rPr>
          <w:rFonts w:asciiTheme="minorEastAsia" w:hAnsiTheme="minorEastAsia" w:hint="eastAsia"/>
          <w:sz w:val="24"/>
          <w:szCs w:val="24"/>
        </w:rPr>
        <w:t>（2）</w:t>
      </w:r>
    </w:p>
    <w:p w:rsidR="00590436" w:rsidRPr="00085FB0" w:rsidRDefault="00590436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30"/>
          <w:sz w:val="24"/>
          <w:szCs w:val="24"/>
        </w:rPr>
        <w:object w:dxaOrig="3940" w:dyaOrig="680">
          <v:shape id="_x0000_i1026" type="#_x0000_t75" style="width:196.8pt;height:34.2pt" o:ole="">
            <v:imagedata r:id="rId10" o:title=""/>
          </v:shape>
          <o:OLEObject Type="Embed" ProgID="Equation.DSMT4" ShapeID="_x0000_i1026" DrawAspect="Content" ObjectID="_1564076213" r:id="rId11"/>
        </w:object>
      </w:r>
    </w:p>
    <w:p w:rsidR="00C02565" w:rsidRPr="00085FB0" w:rsidRDefault="00590436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4"/>
          <w:sz w:val="24"/>
          <w:szCs w:val="24"/>
        </w:rPr>
        <w:object w:dxaOrig="4260" w:dyaOrig="400">
          <v:shape id="_x0000_i1025" type="#_x0000_t75" style="width:198.6pt;height:21pt" o:ole="" fillcolor="#0c9">
            <v:imagedata r:id="rId12" o:title=""/>
          </v:shape>
          <o:OLEObject Type="Embed" ProgID="Equation.DSMT4" ShapeID="_x0000_i1025" DrawAspect="Content" ObjectID="_1564076214" r:id="rId13"/>
        </w:object>
      </w:r>
    </w:p>
    <w:p w:rsidR="00750AEB" w:rsidRPr="00085FB0" w:rsidRDefault="00750AEB" w:rsidP="00085FB0">
      <w:pPr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340" w:dyaOrig="380">
          <v:shape id="_x0000_i1052" type="#_x0000_t75" style="width:16.8pt;height:19.2pt" o:ole="">
            <v:imagedata r:id="rId14" o:title=""/>
          </v:shape>
          <o:OLEObject Type="Embed" ProgID="Equation.3" ShapeID="_x0000_i1052" DrawAspect="Content" ObjectID="_1564076215" r:id="rId15"/>
        </w:object>
      </w:r>
      <w:r w:rsidRPr="00085FB0">
        <w:rPr>
          <w:rFonts w:asciiTheme="minorEastAsia" w:hAnsiTheme="minorEastAsia" w:hint="eastAsia"/>
          <w:sz w:val="24"/>
          <w:szCs w:val="24"/>
        </w:rPr>
        <w:t xml:space="preserve"> ——主固结弹塑性</w:t>
      </w:r>
      <w:r w:rsidRPr="00085FB0">
        <w:rPr>
          <w:rFonts w:asciiTheme="minorEastAsia" w:hAnsiTheme="minorEastAsia"/>
          <w:sz w:val="24"/>
          <w:szCs w:val="24"/>
        </w:rPr>
        <w:t>应变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C02565" w:rsidRPr="00085FB0" w:rsidRDefault="00C02565" w:rsidP="00085FB0">
      <w:pPr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840" w:dyaOrig="380">
          <v:shape id="_x0000_i1028" type="#_x0000_t75" style="width:42pt;height:19.2pt" o:ole="">
            <v:imagedata r:id="rId16" o:title=""/>
          </v:shape>
          <o:OLEObject Type="Embed" ProgID="Equation.DSMT4" ShapeID="_x0000_i1028" DrawAspect="Content" ObjectID="_1564076216" r:id="rId17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——次固结应变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A146B2" w:rsidRPr="00085FB0" w:rsidRDefault="00A146B2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——</m:t>
        </m:r>
      </m:oMath>
      <w:r w:rsidRPr="00085FB0">
        <w:rPr>
          <w:rFonts w:asciiTheme="minorEastAsia" w:hAnsiTheme="minorEastAsia" w:hint="eastAsia"/>
          <w:sz w:val="24"/>
          <w:szCs w:val="24"/>
        </w:rPr>
        <w:t>初始孔隙率；</w:t>
      </w:r>
    </w:p>
    <w:p w:rsidR="00C02565" w:rsidRPr="00085FB0" w:rsidRDefault="00C02565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420" w:dyaOrig="360">
          <v:shape id="_x0000_i1029" type="#_x0000_t75" style="width:21pt;height:18pt" o:ole="">
            <v:imagedata r:id="rId18" o:title=""/>
          </v:shape>
          <o:OLEObject Type="Embed" ProgID="Equation.3" ShapeID="_x0000_i1029" DrawAspect="Content" ObjectID="_1564076217" r:id="rId19"/>
        </w:object>
      </w:r>
      <w:r w:rsidRPr="00085FB0">
        <w:rPr>
          <w:rFonts w:asciiTheme="minorEastAsia" w:hAnsiTheme="minorEastAsia" w:hint="eastAsia"/>
          <w:sz w:val="24"/>
          <w:szCs w:val="24"/>
        </w:rPr>
        <w:t xml:space="preserve"> ——主固结完成时间；</w:t>
      </w:r>
      <w:r w:rsidR="0021240C" w:rsidRPr="00085FB0">
        <w:rPr>
          <w:rFonts w:asciiTheme="minorEastAsia" w:hAnsiTheme="minorEastAsia"/>
          <w:sz w:val="24"/>
          <w:szCs w:val="24"/>
        </w:rPr>
        <w:t xml:space="preserve"> </w:t>
      </w:r>
    </w:p>
    <w:p w:rsidR="00C02565" w:rsidRPr="00085FB0" w:rsidRDefault="00C02565" w:rsidP="00085FB0">
      <w:pPr>
        <w:spacing w:line="276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i/>
          <w:sz w:val="24"/>
          <w:szCs w:val="24"/>
        </w:rPr>
        <w:t>d</w:t>
      </w:r>
      <w:r w:rsidRPr="00085FB0">
        <w:rPr>
          <w:rFonts w:asciiTheme="minorEastAsia" w:hAnsiTheme="minorEastAsia"/>
          <w:i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i/>
          <w:sz w:val="24"/>
          <w:szCs w:val="24"/>
        </w:rPr>
        <w:t>——</w:t>
      </w:r>
      <w:r w:rsidRPr="00085FB0">
        <w:rPr>
          <w:rFonts w:asciiTheme="minorEastAsia" w:hAnsiTheme="minorEastAsia" w:hint="eastAsia"/>
          <w:sz w:val="24"/>
          <w:szCs w:val="24"/>
        </w:rPr>
        <w:t>最大排水路径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21240C" w:rsidRPr="00085FB0" w:rsidRDefault="00A146B2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30" type="#_x0000_t75" style="width:12pt;height:18pt" o:ole="">
            <v:imagedata r:id="rId20" o:title=""/>
          </v:shape>
          <o:OLEObject Type="Embed" ProgID="Equation.DSMT4" ShapeID="_x0000_i1030" DrawAspect="Content" ObjectID="_1564076218" r:id="rId21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="0021240C" w:rsidRPr="00085FB0">
        <w:rPr>
          <w:rFonts w:asciiTheme="minorEastAsia" w:hAnsiTheme="minorEastAsia" w:hint="eastAsia"/>
          <w:sz w:val="24"/>
          <w:szCs w:val="24"/>
        </w:rPr>
        <w:t>固结系数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21240C" w:rsidRPr="00085FB0" w:rsidRDefault="0021240C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2"/>
          <w:sz w:val="24"/>
          <w:szCs w:val="24"/>
        </w:rPr>
        <w:object w:dxaOrig="340" w:dyaOrig="360">
          <v:shape id="_x0000_i1034" type="#_x0000_t75" style="width:16.8pt;height:18pt" o:ole="">
            <v:imagedata r:id="rId22" o:title=""/>
          </v:shape>
          <o:OLEObject Type="Embed" ProgID="Equation.DSMT4" ShapeID="_x0000_i1034" DrawAspect="Content" ObjectID="_1564076219" r:id="rId23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初始应变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</w:p>
    <w:p w:rsidR="0021240C" w:rsidRPr="00085FB0" w:rsidRDefault="0021240C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4"/>
          <w:sz w:val="24"/>
          <w:szCs w:val="24"/>
        </w:rPr>
        <w:object w:dxaOrig="440" w:dyaOrig="380">
          <v:shape id="_x0000_i1035" type="#_x0000_t75" style="width:22.2pt;height:19.2pt" o:ole="">
            <v:imagedata r:id="rId24" o:title=""/>
          </v:shape>
          <o:OLEObject Type="Embed" ProgID="Equation.DSMT4" ShapeID="_x0000_i1035" DrawAspect="Content" ObjectID="_1564076220" r:id="rId25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先期固结应力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21240C" w:rsidRPr="00085FB0" w:rsidRDefault="0021240C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2"/>
          <w:sz w:val="24"/>
          <w:szCs w:val="24"/>
        </w:rPr>
        <w:object w:dxaOrig="420" w:dyaOrig="360">
          <v:shape id="_x0000_i1036" type="#_x0000_t75" style="width:21pt;height:18pt" o:ole="">
            <v:imagedata r:id="rId26" o:title=""/>
          </v:shape>
          <o:OLEObject Type="Embed" ProgID="Equation.DSMT4" ShapeID="_x0000_i1036" DrawAspect="Content" ObjectID="_1564076221" r:id="rId27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最终有效应力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A146B2" w:rsidRPr="00085FB0" w:rsidRDefault="0021240C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 w:hint="eastAsia"/>
          <w:sz w:val="24"/>
          <w:szCs w:val="24"/>
        </w:rPr>
      </w:pPr>
      <w:r w:rsidRPr="00085FB0">
        <w:rPr>
          <w:rFonts w:asciiTheme="minorEastAsia" w:hAnsiTheme="minorEastAsia"/>
          <w:position w:val="-12"/>
          <w:sz w:val="24"/>
          <w:szCs w:val="24"/>
        </w:rPr>
        <w:object w:dxaOrig="460" w:dyaOrig="360">
          <v:shape id="_x0000_i1037" type="#_x0000_t75" style="width:23.4pt;height:18pt" o:ole="">
            <v:imagedata r:id="rId28" o:title=""/>
          </v:shape>
          <o:OLEObject Type="Embed" ProgID="Equation.DSMT4" ShapeID="_x0000_i1037" DrawAspect="Content" ObjectID="_1564076222" r:id="rId29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初始有效应力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A146B2" w:rsidRPr="00085FB0" w:rsidRDefault="00A146B2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380" w:dyaOrig="360">
          <v:shape id="_x0000_i1031" type="#_x0000_t75" style="width:19.2pt;height:18pt" o:ole="">
            <v:imagedata r:id="rId30" o:title=""/>
          </v:shape>
          <o:OLEObject Type="Embed" ProgID="Equation.DSMT4" ShapeID="_x0000_i1031" DrawAspect="Content" ObjectID="_1564076223" r:id="rId31"/>
        </w:object>
      </w:r>
      <w:r w:rsidRPr="00085FB0">
        <w:rPr>
          <w:rFonts w:asciiTheme="minorEastAsia" w:hAnsiTheme="minorEastAsia" w:hint="eastAsia"/>
          <w:sz w:val="24"/>
          <w:szCs w:val="24"/>
        </w:rPr>
        <w:t xml:space="preserve">——次固结系数； </w:t>
      </w:r>
    </w:p>
    <w:p w:rsidR="00A146B2" w:rsidRPr="00085FB0" w:rsidRDefault="00A146B2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300" w:dyaOrig="360">
          <v:shape id="_x0000_i1032" type="#_x0000_t75" style="width:15pt;height:18pt" o:ole="">
            <v:imagedata r:id="rId32" o:title=""/>
          </v:shape>
          <o:OLEObject Type="Embed" ProgID="Equation.3" ShapeID="_x0000_i1032" DrawAspect="Content" ObjectID="_1564076224" r:id="rId33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回弹指数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A146B2" w:rsidRPr="00085FB0" w:rsidRDefault="00A146B2" w:rsidP="00085FB0">
      <w:pPr>
        <w:tabs>
          <w:tab w:val="left" w:pos="0"/>
          <w:tab w:val="left" w:pos="165"/>
        </w:tabs>
        <w:autoSpaceDE w:val="0"/>
        <w:autoSpaceDN w:val="0"/>
        <w:adjustRightInd w:val="0"/>
        <w:spacing w:line="276" w:lineRule="auto"/>
        <w:ind w:firstLine="20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300" w:dyaOrig="360">
          <v:shape id="_x0000_i1033" type="#_x0000_t75" style="width:15pt;height:18pt" o:ole="">
            <v:imagedata r:id="rId34" o:title=""/>
          </v:shape>
          <o:OLEObject Type="Embed" ProgID="Equation.3" ShapeID="_x0000_i1033" DrawAspect="Content" ObjectID="_1564076225" r:id="rId35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压缩指数</w:t>
      </w:r>
      <w:r w:rsidR="0021240C" w:rsidRPr="00085FB0">
        <w:rPr>
          <w:rFonts w:asciiTheme="minorEastAsia" w:hAnsiTheme="minorEastAsia" w:hint="eastAsia"/>
          <w:sz w:val="24"/>
          <w:szCs w:val="24"/>
        </w:rPr>
        <w:t>。</w:t>
      </w:r>
    </w:p>
    <w:p w:rsidR="00A146B2" w:rsidRPr="00085FB0" w:rsidRDefault="003D18B9" w:rsidP="008C1EB1">
      <w:pPr>
        <w:spacing w:line="276" w:lineRule="auto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考虑主固结中的蠕变</w:t>
      </w:r>
      <w:r w:rsidRPr="00085FB0">
        <w:rPr>
          <w:rStyle w:val="a5"/>
          <w:rFonts w:asciiTheme="minorEastAsia" w:hAnsiTheme="minorEastAsia"/>
          <w:sz w:val="24"/>
          <w:szCs w:val="24"/>
        </w:rPr>
        <w:t>的算法</w:t>
      </w:r>
    </w:p>
    <w:p w:rsidR="00C02565" w:rsidRPr="00085FB0" w:rsidRDefault="003A3008" w:rsidP="00085FB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position w:val="-14"/>
          <w:sz w:val="24"/>
          <w:szCs w:val="24"/>
          <w:lang w:val="en-CA" w:eastAsia="zh-TW"/>
        </w:rPr>
        <w:object w:dxaOrig="5640" w:dyaOrig="400">
          <v:shape id="_x0000_i1038" type="#_x0000_t75" style="width:263.4pt;height:21pt" o:ole="" fillcolor="#0c9">
            <v:imagedata r:id="rId36" o:title=""/>
          </v:shape>
          <o:OLEObject Type="Embed" ProgID="Equation.DSMT4" ShapeID="_x0000_i1038" DrawAspect="Content" ObjectID="_1564076226" r:id="rId37"/>
        </w:object>
      </w:r>
    </w:p>
    <w:p w:rsidR="00091018" w:rsidRPr="00085FB0" w:rsidRDefault="00091018" w:rsidP="00085FB0">
      <w:pPr>
        <w:spacing w:line="276" w:lineRule="auto"/>
        <w:jc w:val="left"/>
        <w:rPr>
          <w:rFonts w:asciiTheme="minorEastAsia" w:hAnsiTheme="minorEastAsia" w:cs="Times New Roman" w:hint="eastAsia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sz w:val="24"/>
          <w:szCs w:val="24"/>
          <w:lang w:val="en-CA" w:eastAsia="zh-TW"/>
        </w:rPr>
        <w:t>最终有效应力状态为正常固结状态时</w:t>
      </w:r>
      <w:r w:rsidRPr="00085FB0">
        <w:rPr>
          <w:rFonts w:asciiTheme="minorEastAsia" w:hAnsiTheme="minorEastAsia" w:cs="Times New Roman" w:hint="eastAsia"/>
          <w:sz w:val="24"/>
          <w:szCs w:val="24"/>
          <w:lang w:val="en-CA"/>
        </w:rPr>
        <w:t>：</w:t>
      </w:r>
    </w:p>
    <w:p w:rsidR="003A3008" w:rsidRPr="00085FB0" w:rsidRDefault="00091018" w:rsidP="00085FB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position w:val="-112"/>
          <w:sz w:val="24"/>
          <w:szCs w:val="24"/>
          <w:lang w:val="en-CA" w:eastAsia="zh-TW"/>
        </w:rPr>
        <w:object w:dxaOrig="4400" w:dyaOrig="2360">
          <v:shape id="_x0000_i1116" type="#_x0000_t75" style="width:211.2pt;height:117pt" o:ole="" fillcolor="#0c9">
            <v:imagedata r:id="rId38" o:title=""/>
          </v:shape>
          <o:OLEObject Type="Embed" ProgID="Equation.DSMT4" ShapeID="_x0000_i1116" DrawAspect="Content" ObjectID="_1564076227" r:id="rId39"/>
        </w:object>
      </w:r>
    </w:p>
    <w:p w:rsidR="00091018" w:rsidRPr="00085FB0" w:rsidRDefault="00091018" w:rsidP="00085FB0">
      <w:pPr>
        <w:spacing w:line="276" w:lineRule="auto"/>
        <w:jc w:val="left"/>
        <w:rPr>
          <w:rFonts w:asciiTheme="minorEastAsia" w:hAnsiTheme="minorEastAsia" w:cs="Times New Roman" w:hint="eastAsia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sz w:val="24"/>
          <w:szCs w:val="24"/>
          <w:lang w:val="en-CA" w:eastAsia="zh-TW"/>
        </w:rPr>
        <w:t>最终有效应力状态为</w:t>
      </w:r>
      <w:r w:rsidRPr="00085FB0">
        <w:rPr>
          <w:rFonts w:asciiTheme="minorEastAsia" w:hAnsiTheme="minorEastAsia" w:cs="Times New Roman" w:hint="eastAsia"/>
          <w:sz w:val="24"/>
          <w:szCs w:val="24"/>
          <w:lang w:val="en-CA"/>
        </w:rPr>
        <w:t>超</w:t>
      </w:r>
      <w:r w:rsidRPr="00085FB0">
        <w:rPr>
          <w:rFonts w:asciiTheme="minorEastAsia" w:hAnsiTheme="minorEastAsia" w:cs="Times New Roman"/>
          <w:sz w:val="24"/>
          <w:szCs w:val="24"/>
          <w:lang w:val="en-CA" w:eastAsia="zh-TW"/>
        </w:rPr>
        <w:t>固结状态时</w:t>
      </w:r>
      <w:r w:rsidRPr="00085FB0">
        <w:rPr>
          <w:rFonts w:asciiTheme="minorEastAsia" w:hAnsiTheme="minorEastAsia" w:cs="Times New Roman" w:hint="eastAsia"/>
          <w:sz w:val="24"/>
          <w:szCs w:val="24"/>
          <w:lang w:val="en-CA"/>
        </w:rPr>
        <w:t>：</w:t>
      </w:r>
    </w:p>
    <w:p w:rsidR="00091018" w:rsidRPr="00085FB0" w:rsidRDefault="00091018" w:rsidP="00085FB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position w:val="-128"/>
          <w:sz w:val="24"/>
          <w:szCs w:val="24"/>
          <w:lang w:val="en-CA" w:eastAsia="zh-TW"/>
        </w:rPr>
        <w:object w:dxaOrig="3460" w:dyaOrig="2680">
          <v:shape id="_x0000_i1039" type="#_x0000_t75" style="width:173.4pt;height:134.4pt" o:ole="">
            <v:imagedata r:id="rId40" o:title=""/>
          </v:shape>
          <o:OLEObject Type="Embed" ProgID="Equation.DSMT4" ShapeID="_x0000_i1039" DrawAspect="Content" ObjectID="_1564076228" r:id="rId41"/>
        </w:object>
      </w:r>
    </w:p>
    <w:p w:rsidR="00A952E8" w:rsidRPr="00085FB0" w:rsidRDefault="00A952E8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220" w:dyaOrig="360">
          <v:shape id="_x0000_i1040" type="#_x0000_t75" style="width:11.4pt;height:18pt" o:ole="">
            <v:imagedata r:id="rId42" o:title=""/>
          </v:shape>
          <o:OLEObject Type="Embed" ProgID="Equation.3" ShapeID="_x0000_i1040" DrawAspect="Content" ObjectID="_1564076229" r:id="rId43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的</w:t>
      </w:r>
      <w:r w:rsidRPr="00085FB0">
        <w:rPr>
          <w:rFonts w:asciiTheme="minorEastAsia" w:hAnsiTheme="minorEastAsia"/>
          <w:sz w:val="24"/>
          <w:szCs w:val="24"/>
        </w:rPr>
        <w:t>值取决于用于得出土</w:t>
      </w:r>
      <w:r w:rsidRPr="00085FB0">
        <w:rPr>
          <w:rFonts w:asciiTheme="minorEastAsia" w:hAnsiTheme="minorEastAsia" w:hint="eastAsia"/>
          <w:sz w:val="24"/>
          <w:szCs w:val="24"/>
        </w:rPr>
        <w:t>样</w:t>
      </w:r>
      <w:r w:rsidRPr="00085FB0">
        <w:rPr>
          <w:rFonts w:asciiTheme="minorEastAsia" w:hAnsiTheme="minorEastAsia"/>
          <w:sz w:val="24"/>
          <w:szCs w:val="24"/>
        </w:rPr>
        <w:t>基本</w:t>
      </w:r>
      <w:r w:rsidR="00E30ECC">
        <w:rPr>
          <w:rFonts w:asciiTheme="minorEastAsia" w:hAnsiTheme="minorEastAsia" w:hint="eastAsia"/>
          <w:sz w:val="24"/>
          <w:szCs w:val="24"/>
        </w:rPr>
        <w:t>指标</w:t>
      </w:r>
      <w:r w:rsidRPr="00085FB0">
        <w:rPr>
          <w:rFonts w:asciiTheme="minorEastAsia" w:hAnsiTheme="minorEastAsia"/>
          <w:sz w:val="24"/>
          <w:szCs w:val="24"/>
        </w:rPr>
        <w:t>的简单固结试验的每一级压力的加压时间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如果</w:t>
      </w:r>
      <w:r w:rsidRPr="00085FB0">
        <w:rPr>
          <w:rFonts w:asciiTheme="minorEastAsia" w:hAnsiTheme="minorEastAsia"/>
          <w:sz w:val="24"/>
          <w:szCs w:val="24"/>
        </w:rPr>
        <w:t>每一级压力加压</w:t>
      </w:r>
      <w:r w:rsidRPr="00085FB0">
        <w:rPr>
          <w:rFonts w:asciiTheme="minorEastAsia" w:hAnsiTheme="minorEastAsia" w:hint="eastAsia"/>
          <w:sz w:val="24"/>
          <w:szCs w:val="24"/>
        </w:rPr>
        <w:t>1天，则</w:t>
      </w:r>
      <w:r w:rsidRPr="00085FB0">
        <w:rPr>
          <w:rFonts w:asciiTheme="minorEastAsia" w:hAnsiTheme="minorEastAsia"/>
          <w:sz w:val="24"/>
          <w:szCs w:val="24"/>
        </w:rPr>
        <w:object w:dxaOrig="220" w:dyaOrig="360">
          <v:shape id="_x0000_i1041" type="#_x0000_t75" style="width:11.4pt;height:18pt" o:ole="">
            <v:imagedata r:id="rId44" o:title=""/>
          </v:shape>
          <o:OLEObject Type="Embed" ProgID="Equation.3" ShapeID="_x0000_i1041" DrawAspect="Content" ObjectID="_1564076230" r:id="rId45"/>
        </w:object>
      </w:r>
      <w:r w:rsidRPr="00085FB0">
        <w:rPr>
          <w:rFonts w:asciiTheme="minorEastAsia" w:hAnsiTheme="minorEastAsia"/>
          <w:sz w:val="24"/>
          <w:szCs w:val="24"/>
        </w:rPr>
        <w:t>=1 day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相应的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如果每一级压力加压40minute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则</w:t>
      </w:r>
      <w:r w:rsidRPr="00085FB0">
        <w:rPr>
          <w:rFonts w:asciiTheme="minorEastAsia" w:hAnsiTheme="minorEastAsia"/>
          <w:sz w:val="24"/>
          <w:szCs w:val="24"/>
        </w:rPr>
        <w:object w:dxaOrig="220" w:dyaOrig="360">
          <v:shape id="_x0000_i1042" type="#_x0000_t75" style="width:11.4pt;height:18pt" o:ole="">
            <v:imagedata r:id="rId44" o:title=""/>
          </v:shape>
          <o:OLEObject Type="Embed" ProgID="Equation.3" ShapeID="_x0000_i1042" DrawAspect="Content" ObjectID="_1564076231" r:id="rId46"/>
        </w:object>
      </w:r>
      <w:r w:rsidRPr="00085FB0">
        <w:rPr>
          <w:rFonts w:asciiTheme="minorEastAsia" w:hAnsiTheme="minorEastAsia"/>
          <w:sz w:val="24"/>
          <w:szCs w:val="24"/>
        </w:rPr>
        <w:t>=40min</w: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  <w:r w:rsidRPr="00085FB0">
        <w:rPr>
          <w:rFonts w:asciiTheme="minorEastAsia" w:hAnsiTheme="minorEastAsia"/>
          <w:sz w:val="24"/>
          <w:szCs w:val="24"/>
        </w:rPr>
        <w:object w:dxaOrig="200" w:dyaOrig="360">
          <v:shape id="_x0000_i1043" type="#_x0000_t75" style="width:9.6pt;height:18pt" o:ole="">
            <v:imagedata r:id="rId47" o:title=""/>
          </v:shape>
          <o:OLEObject Type="Embed" ProgID="Equation.3" ShapeID="_x0000_i1043" DrawAspect="Content" ObjectID="_1564076232" r:id="rId48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是</w:t>
      </w:r>
      <w:r w:rsidRPr="00085FB0">
        <w:rPr>
          <w:rFonts w:asciiTheme="minorEastAsia" w:hAnsiTheme="minorEastAsia"/>
          <w:sz w:val="24"/>
          <w:szCs w:val="24"/>
        </w:rPr>
        <w:t>等效时间</w: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  <w:r w:rsidRPr="00085FB0">
        <w:rPr>
          <w:rFonts w:asciiTheme="minorEastAsia" w:hAnsiTheme="minorEastAsia"/>
          <w:sz w:val="24"/>
          <w:szCs w:val="24"/>
        </w:rPr>
        <w:object w:dxaOrig="300" w:dyaOrig="360">
          <v:shape id="_x0000_i1044" type="#_x0000_t75" style="width:15pt;height:18pt" o:ole="">
            <v:imagedata r:id="rId32" o:title=""/>
          </v:shape>
          <o:OLEObject Type="Embed" ProgID="Equation.3" ShapeID="_x0000_i1044" DrawAspect="Content" ObjectID="_1564076233" r:id="rId49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、</w:t>
      </w:r>
      <w:r w:rsidRPr="00085FB0">
        <w:rPr>
          <w:rFonts w:asciiTheme="minorEastAsia" w:hAnsiTheme="minorEastAsia"/>
          <w:sz w:val="24"/>
          <w:szCs w:val="24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564076234" r:id="rId50"/>
        </w:object>
      </w:r>
      <w:r w:rsidRPr="00085FB0">
        <w:rPr>
          <w:rFonts w:asciiTheme="minorEastAsia" w:hAnsiTheme="minorEastAsia"/>
          <w:sz w:val="24"/>
          <w:szCs w:val="24"/>
        </w:rPr>
        <w:t xml:space="preserve"> 和</w:t>
      </w:r>
      <w:r w:rsidRPr="00085FB0">
        <w:rPr>
          <w:rFonts w:asciiTheme="minorEastAsia" w:hAnsiTheme="minorEastAsia"/>
          <w:position w:val="-14"/>
          <w:sz w:val="24"/>
          <w:szCs w:val="24"/>
        </w:rPr>
        <w:object w:dxaOrig="440" w:dyaOrig="380">
          <v:shape id="_x0000_i1049" type="#_x0000_t75" style="width:22.2pt;height:19.2pt" o:ole="">
            <v:imagedata r:id="rId24" o:title=""/>
          </v:shape>
          <o:OLEObject Type="Embed" ProgID="Equation.DSMT4" ShapeID="_x0000_i1049" DrawAspect="Content" ObjectID="_1564076235" r:id="rId51"/>
        </w:object>
      </w:r>
      <w:r w:rsidRPr="00085FB0">
        <w:rPr>
          <w:rFonts w:asciiTheme="minorEastAsia" w:hAnsiTheme="minorEastAsia"/>
          <w:sz w:val="24"/>
          <w:szCs w:val="24"/>
        </w:rPr>
        <w:t>均</w:t>
      </w:r>
      <w:r w:rsidRPr="00085FB0">
        <w:rPr>
          <w:rFonts w:asciiTheme="minorEastAsia" w:hAnsiTheme="minorEastAsia" w:hint="eastAsia"/>
          <w:sz w:val="24"/>
          <w:szCs w:val="24"/>
        </w:rPr>
        <w:t>是</w:t>
      </w:r>
      <w:r w:rsidRPr="00085FB0">
        <w:rPr>
          <w:rFonts w:asciiTheme="minorEastAsia" w:hAnsiTheme="minorEastAsia"/>
          <w:sz w:val="24"/>
          <w:szCs w:val="24"/>
        </w:rPr>
        <w:t>在简单固结试验的每一级压力作用</w:t>
      </w:r>
      <w:r w:rsidRPr="00085FB0">
        <w:rPr>
          <w:rFonts w:asciiTheme="minorEastAsia" w:hAnsiTheme="minorEastAsia"/>
          <w:sz w:val="24"/>
          <w:szCs w:val="24"/>
        </w:rPr>
        <w:object w:dxaOrig="220" w:dyaOrig="360">
          <v:shape id="_x0000_i1046" type="#_x0000_t75" style="width:11.4pt;height:18pt" o:ole="">
            <v:imagedata r:id="rId42" o:title=""/>
          </v:shape>
          <o:OLEObject Type="Embed" ProgID="Equation.3" ShapeID="_x0000_i1046" DrawAspect="Content" ObjectID="_1564076236" r:id="rId52"/>
        </w:object>
      </w:r>
      <w:r w:rsidRPr="00085FB0">
        <w:rPr>
          <w:rFonts w:asciiTheme="minorEastAsia" w:hAnsiTheme="minorEastAsia"/>
          <w:sz w:val="24"/>
          <w:szCs w:val="24"/>
        </w:rPr>
        <w:t>时间条件下得出</w: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  <w:r w:rsidRPr="00085FB0">
        <w:rPr>
          <w:rFonts w:asciiTheme="minorEastAsia" w:hAnsiTheme="minorEastAsia"/>
          <w:sz w:val="24"/>
          <w:szCs w:val="24"/>
        </w:rPr>
        <w:t>假设</w:t>
      </w:r>
      <w:r w:rsidRPr="00085FB0">
        <w:rPr>
          <w:rFonts w:asciiTheme="minorEastAsia" w:hAnsiTheme="minorEastAsia"/>
          <w:sz w:val="24"/>
          <w:szCs w:val="24"/>
        </w:rPr>
        <w:object w:dxaOrig="999" w:dyaOrig="360">
          <v:shape id="_x0000_i1047" type="#_x0000_t75" style="width:49.8pt;height:18pt" o:ole="">
            <v:imagedata r:id="rId53" o:title=""/>
          </v:shape>
          <o:OLEObject Type="Embed" ProgID="Equation.DSMT4" ShapeID="_x0000_i1047" DrawAspect="Content" ObjectID="_1564076237" r:id="rId54"/>
        </w:object>
      </w:r>
      <w:r w:rsidRPr="00085FB0">
        <w:rPr>
          <w:rFonts w:asciiTheme="minorEastAsia" w:hAnsiTheme="minorEastAsia"/>
          <w:sz w:val="24"/>
          <w:szCs w:val="24"/>
        </w:rPr>
        <w:t>时的时刻为</w:t>
      </w:r>
      <w:r w:rsidRPr="00085FB0">
        <w:rPr>
          <w:rFonts w:asciiTheme="minorEastAsia" w:hAnsiTheme="minorEastAsia"/>
          <w:sz w:val="24"/>
          <w:szCs w:val="24"/>
        </w:rPr>
        <w:object w:dxaOrig="420" w:dyaOrig="360">
          <v:shape id="_x0000_i1048" type="#_x0000_t75" style="width:21pt;height:18pt" o:ole="">
            <v:imagedata r:id="rId18" o:title=""/>
          </v:shape>
          <o:OLEObject Type="Embed" ProgID="Equation.3" ShapeID="_x0000_i1048" DrawAspect="Content" ObjectID="_1564076238" r:id="rId55"/>
        </w:objec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</w:p>
    <w:p w:rsidR="00A952E8" w:rsidRPr="00085FB0" w:rsidRDefault="00A952E8" w:rsidP="00EF7E5E">
      <w:pPr>
        <w:spacing w:line="276" w:lineRule="auto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考虑主固结中的蠕变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且α=</w:t>
      </w:r>
      <w:r w:rsidRPr="00085FB0">
        <w:rPr>
          <w:rStyle w:val="a5"/>
          <w:rFonts w:asciiTheme="minorEastAsia" w:hAnsiTheme="minorEastAsia"/>
          <w:sz w:val="24"/>
          <w:szCs w:val="24"/>
        </w:rPr>
        <w:t>0.8</w:t>
      </w:r>
      <w:r w:rsidRPr="00085FB0">
        <w:rPr>
          <w:rStyle w:val="a5"/>
          <w:rFonts w:asciiTheme="minorEastAsia" w:hAnsiTheme="minorEastAsia"/>
          <w:sz w:val="24"/>
          <w:szCs w:val="24"/>
        </w:rPr>
        <w:t>的算法</w:t>
      </w:r>
    </w:p>
    <w:p w:rsidR="00A952E8" w:rsidRPr="00085FB0" w:rsidRDefault="00617F75" w:rsidP="00085FB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position w:val="-16"/>
          <w:sz w:val="24"/>
          <w:szCs w:val="24"/>
          <w:lang w:val="en-CA" w:eastAsia="zh-TW"/>
        </w:rPr>
        <w:object w:dxaOrig="7339" w:dyaOrig="440">
          <v:shape id="_x0000_i1050" type="#_x0000_t75" style="width:342.6pt;height:22.8pt" o:ole="" fillcolor="#0c9">
            <v:imagedata r:id="rId56" o:title=""/>
          </v:shape>
          <o:OLEObject Type="Embed" ProgID="Equation.DSMT4" ShapeID="_x0000_i1050" DrawAspect="Content" ObjectID="_1564076239" r:id="rId57"/>
        </w:object>
      </w:r>
    </w:p>
    <w:p w:rsidR="00617F75" w:rsidRPr="00085FB0" w:rsidRDefault="00617F75" w:rsidP="00085FB0">
      <w:pPr>
        <w:spacing w:line="276" w:lineRule="auto"/>
        <w:jc w:val="left"/>
        <w:rPr>
          <w:rFonts w:asciiTheme="minorEastAsia" w:hAnsiTheme="minorEastAsia" w:cs="Times New Roman"/>
          <w:sz w:val="24"/>
          <w:szCs w:val="24"/>
          <w:lang w:val="en-CA"/>
        </w:rPr>
      </w:pPr>
      <w:r w:rsidRPr="00085FB0">
        <w:rPr>
          <w:rFonts w:asciiTheme="minorEastAsia" w:hAnsiTheme="minorEastAsia" w:cs="Times New Roman"/>
          <w:sz w:val="24"/>
          <w:szCs w:val="24"/>
          <w:lang w:val="en-CA" w:eastAsia="zh-TW"/>
        </w:rPr>
        <w:t>相关参量</w:t>
      </w:r>
      <w:r w:rsidR="00472A66" w:rsidRPr="00085FB0">
        <w:rPr>
          <w:rFonts w:asciiTheme="minorEastAsia" w:hAnsiTheme="minorEastAsia" w:cs="Times New Roman" w:hint="eastAsia"/>
          <w:sz w:val="24"/>
          <w:szCs w:val="24"/>
          <w:lang w:val="en-CA"/>
        </w:rPr>
        <w:t>同</w:t>
      </w:r>
      <w:r w:rsidRPr="00085FB0">
        <w:rPr>
          <w:rFonts w:asciiTheme="minorEastAsia" w:hAnsiTheme="minorEastAsia" w:cs="Times New Roman"/>
          <w:sz w:val="24"/>
          <w:szCs w:val="24"/>
          <w:lang w:val="en-CA" w:eastAsia="zh-TW"/>
        </w:rPr>
        <w:t>上文</w:t>
      </w:r>
      <w:r w:rsidRPr="00085FB0">
        <w:rPr>
          <w:rFonts w:asciiTheme="minorEastAsia" w:hAnsiTheme="minorEastAsia" w:cs="Times New Roman" w:hint="eastAsia"/>
          <w:sz w:val="24"/>
          <w:szCs w:val="24"/>
          <w:lang w:val="en-CA"/>
        </w:rPr>
        <w:t>。</w:t>
      </w:r>
    </w:p>
    <w:p w:rsidR="00617F75" w:rsidRPr="00085FB0" w:rsidRDefault="00617F75" w:rsidP="00085FB0">
      <w:pPr>
        <w:spacing w:line="276" w:lineRule="auto"/>
        <w:jc w:val="left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/>
          <w:sz w:val="24"/>
          <w:szCs w:val="24"/>
        </w:rPr>
        <w:lastRenderedPageBreak/>
        <w:t>考虑主固结中的蠕变且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α</w:t>
      </w:r>
      <w:r w:rsidRPr="00085FB0">
        <w:rPr>
          <w:rStyle w:val="a5"/>
          <w:rFonts w:asciiTheme="minorEastAsia" w:hAnsiTheme="minorEastAsia"/>
          <w:sz w:val="24"/>
          <w:szCs w:val="24"/>
        </w:rPr>
        <w:t>随时间变化的算法</w:t>
      </w:r>
    </w:p>
    <w:p w:rsidR="00617F75" w:rsidRPr="00085FB0" w:rsidRDefault="00617F75" w:rsidP="00085FB0">
      <w:pPr>
        <w:spacing w:line="276" w:lineRule="auto"/>
        <w:jc w:val="center"/>
        <w:rPr>
          <w:rFonts w:asciiTheme="minorEastAsia" w:hAnsiTheme="minorEastAsia" w:cs="Times New Roman"/>
          <w:sz w:val="24"/>
          <w:szCs w:val="24"/>
          <w:lang w:val="en-CA" w:eastAsia="zh-TW"/>
        </w:rPr>
      </w:pPr>
      <w:r w:rsidRPr="00085FB0">
        <w:rPr>
          <w:rFonts w:asciiTheme="minorEastAsia" w:hAnsiTheme="minorEastAsia" w:cs="Times New Roman"/>
          <w:position w:val="-16"/>
          <w:sz w:val="24"/>
          <w:szCs w:val="24"/>
          <w:lang w:val="en-CA" w:eastAsia="zh-TW"/>
        </w:rPr>
        <w:object w:dxaOrig="7660" w:dyaOrig="440">
          <v:shape id="_x0000_i1051" type="#_x0000_t75" style="width:357.6pt;height:22.8pt" o:ole="" fillcolor="#0c9">
            <v:imagedata r:id="rId58" o:title=""/>
          </v:shape>
          <o:OLEObject Type="Embed" ProgID="Equation.DSMT4" ShapeID="_x0000_i1051" DrawAspect="Content" ObjectID="_1564076240" r:id="rId59"/>
        </w:object>
      </w:r>
    </w:p>
    <w:p w:rsidR="00617F75" w:rsidRPr="00085FB0" w:rsidRDefault="00617F75" w:rsidP="00085FB0">
      <w:pPr>
        <w:spacing w:line="276" w:lineRule="auto"/>
        <w:jc w:val="left"/>
        <w:rPr>
          <w:rFonts w:asciiTheme="minorEastAsia" w:hAnsiTheme="minorEastAsia" w:cs="Times New Roman"/>
          <w:bCs/>
          <w:sz w:val="24"/>
          <w:szCs w:val="24"/>
          <w:lang w:val="en-CA"/>
        </w:rPr>
      </w:pPr>
      <w:r w:rsidRPr="00085FB0">
        <w:rPr>
          <w:rFonts w:asciiTheme="minorEastAsia" w:hAnsiTheme="minorEastAsia" w:cs="Times New Roman" w:hint="eastAsia"/>
          <w:bCs/>
          <w:sz w:val="24"/>
          <w:szCs w:val="24"/>
          <w:lang w:val="en-CA" w:eastAsia="zh-TW"/>
        </w:rPr>
        <w:t>α</w:t>
      </w:r>
      <w:r w:rsidR="00750AEB" w:rsidRPr="00085FB0">
        <w:rPr>
          <w:rFonts w:asciiTheme="minorEastAsia" w:hAnsiTheme="minorEastAsia" w:cs="Times New Roman" w:hint="eastAsia"/>
          <w:bCs/>
          <w:sz w:val="24"/>
          <w:szCs w:val="24"/>
          <w:lang w:val="en-CA" w:eastAsia="zh-TW"/>
        </w:rPr>
        <w:t>的计算方法如下</w:t>
      </w:r>
      <w:r w:rsidR="00750AEB" w:rsidRPr="00085FB0">
        <w:rPr>
          <w:rFonts w:asciiTheme="minorEastAsia" w:hAnsiTheme="minorEastAsia" w:cs="Times New Roman" w:hint="eastAsia"/>
          <w:bCs/>
          <w:sz w:val="24"/>
          <w:szCs w:val="24"/>
          <w:lang w:val="en-CA"/>
        </w:rPr>
        <w:t>：</w:t>
      </w:r>
    </w:p>
    <w:p w:rsidR="00750AEB" w:rsidRPr="00085FB0" w:rsidRDefault="00750AEB" w:rsidP="00085FB0">
      <w:pPr>
        <w:wordWrap w:val="0"/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82"/>
          <w:sz w:val="24"/>
          <w:szCs w:val="24"/>
        </w:rPr>
        <w:object w:dxaOrig="3140" w:dyaOrig="1960">
          <v:shape id="_x0000_i1053" type="#_x0000_t75" style="width:156pt;height:96pt" o:ole="">
            <v:imagedata r:id="rId60" o:title=""/>
          </v:shape>
          <o:OLEObject Type="Embed" ProgID="Equation.DSMT4" ShapeID="_x0000_i1053" DrawAspect="Content" ObjectID="_1564076241" r:id="rId61"/>
        </w:object>
      </w:r>
      <w:r w:rsidR="00EF7E5E">
        <w:rPr>
          <w:rFonts w:asciiTheme="minorEastAsia" w:hAnsiTheme="minorEastAsia"/>
          <w:sz w:val="24"/>
          <w:szCs w:val="24"/>
        </w:rPr>
        <w:t xml:space="preserve">            </w:t>
      </w:r>
      <w:r w:rsidR="00103D71" w:rsidRPr="00085FB0">
        <w:rPr>
          <w:rFonts w:asciiTheme="minorEastAsia" w:hAnsiTheme="minorEastAsia"/>
          <w:sz w:val="24"/>
          <w:szCs w:val="24"/>
        </w:rPr>
        <w:t xml:space="preserve">    </w:t>
      </w:r>
      <w:r w:rsidR="00472A66" w:rsidRPr="00085FB0">
        <w:rPr>
          <w:rFonts w:asciiTheme="minorEastAsia" w:hAnsiTheme="minorEastAsia" w:hint="eastAsia"/>
          <w:sz w:val="24"/>
          <w:szCs w:val="24"/>
        </w:rPr>
        <w:t>（</w:t>
      </w:r>
      <w:r w:rsidR="0085733D" w:rsidRPr="00085FB0">
        <w:rPr>
          <w:rFonts w:asciiTheme="minorEastAsia" w:hAnsiTheme="minorEastAsia"/>
          <w:sz w:val="24"/>
          <w:szCs w:val="24"/>
        </w:rPr>
        <w:t>3</w:t>
      </w:r>
      <w:r w:rsidR="00472A66" w:rsidRPr="00085FB0">
        <w:rPr>
          <w:rFonts w:asciiTheme="minorEastAsia" w:hAnsiTheme="minorEastAsia" w:hint="eastAsia"/>
          <w:sz w:val="24"/>
          <w:szCs w:val="24"/>
        </w:rPr>
        <w:t>）</w:t>
      </w:r>
    </w:p>
    <w:p w:rsidR="00750AEB" w:rsidRPr="00085FB0" w:rsidRDefault="00750AEB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240" w:dyaOrig="360">
          <v:shape id="_x0000_i1054" type="#_x0000_t75" style="width:10.2pt;height:18pt" o:ole="">
            <v:imagedata r:id="rId62" o:title=""/>
          </v:shape>
          <o:OLEObject Type="Embed" ProgID="Equation.DSMT4" ShapeID="_x0000_i1054" DrawAspect="Content" ObjectID="_1564076242" r:id="rId63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是</w:t>
      </w:r>
      <w:r w:rsidRPr="00085FB0">
        <w:rPr>
          <w:rFonts w:asciiTheme="minorEastAsia" w:hAnsiTheme="minorEastAsia"/>
          <w:sz w:val="24"/>
          <w:szCs w:val="24"/>
        </w:rPr>
        <w:t>时间因</w:t>
      </w:r>
      <w:r w:rsidRPr="00085FB0">
        <w:rPr>
          <w:rFonts w:asciiTheme="minorEastAsia" w:hAnsiTheme="minorEastAsia" w:hint="eastAsia"/>
          <w:sz w:val="24"/>
          <w:szCs w:val="24"/>
        </w:rPr>
        <w:t>数</w:t>
      </w:r>
      <w:r w:rsidR="00EF7E5E">
        <w:rPr>
          <w:rFonts w:asciiTheme="minorEastAsia" w:hAnsiTheme="minorEastAsia" w:hint="eastAsia"/>
          <w:sz w:val="24"/>
          <w:szCs w:val="24"/>
        </w:rPr>
        <w:t>，</w:t>
      </w:r>
      <w:r w:rsidRPr="00EF7E5E">
        <w:rPr>
          <w:rFonts w:asciiTheme="minorEastAsia" w:hAnsiTheme="minorEastAsia"/>
          <w:i/>
          <w:sz w:val="24"/>
          <w:szCs w:val="24"/>
        </w:rPr>
        <w:t>d</w:t>
      </w:r>
      <w:r w:rsidRPr="00085FB0">
        <w:rPr>
          <w:rFonts w:asciiTheme="minorEastAsia" w:hAnsiTheme="minorEastAsia" w:hint="eastAsia"/>
          <w:sz w:val="24"/>
          <w:szCs w:val="24"/>
        </w:rPr>
        <w:t>是最大排水路径，在单面排水的条件下，</w:t>
      </w:r>
      <w:r w:rsidRPr="00EF7E5E">
        <w:rPr>
          <w:rFonts w:asciiTheme="minorEastAsia" w:hAnsiTheme="minorEastAsia" w:hint="eastAsia"/>
          <w:i/>
          <w:sz w:val="24"/>
          <w:szCs w:val="24"/>
        </w:rPr>
        <w:t>d</w:t>
      </w:r>
      <w:r w:rsidRPr="00085FB0">
        <w:rPr>
          <w:rFonts w:asciiTheme="minorEastAsia" w:hAnsiTheme="minorEastAsia" w:hint="eastAsia"/>
          <w:sz w:val="24"/>
          <w:szCs w:val="24"/>
        </w:rPr>
        <w:t>取值为土层的厚度，在双面排水的条件下，</w:t>
      </w:r>
      <w:r w:rsidRPr="00EF7E5E">
        <w:rPr>
          <w:rFonts w:asciiTheme="minorEastAsia" w:hAnsiTheme="minorEastAsia" w:hint="eastAsia"/>
          <w:i/>
          <w:sz w:val="24"/>
          <w:szCs w:val="24"/>
        </w:rPr>
        <w:t>d</w:t>
      </w:r>
      <w:r w:rsidRPr="00085FB0">
        <w:rPr>
          <w:rFonts w:asciiTheme="minorEastAsia" w:hAnsiTheme="minorEastAsia" w:hint="eastAsia"/>
          <w:sz w:val="24"/>
          <w:szCs w:val="24"/>
        </w:rPr>
        <w:t xml:space="preserve">取值为土层厚度的一半。 </w:t>
      </w:r>
      <w:r w:rsidRPr="00085FB0">
        <w:rPr>
          <w:rFonts w:asciiTheme="minorEastAsia" w:hAnsiTheme="minorEastAsia"/>
          <w:sz w:val="24"/>
          <w:szCs w:val="24"/>
        </w:rPr>
        <w:object w:dxaOrig="220" w:dyaOrig="279">
          <v:shape id="_x0000_i1055" type="#_x0000_t75" style="width:12pt;height:12pt" o:ole="">
            <v:imagedata r:id="rId64" o:title=""/>
          </v:shape>
          <o:OLEObject Type="Embed" ProgID="Equation.DSMT4" ShapeID="_x0000_i1055" DrawAspect="Content" ObjectID="_1564076243" r:id="rId65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是用于计算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的</m:t>
        </m:r>
      </m:oMath>
      <w:r w:rsidRPr="00085FB0">
        <w:rPr>
          <w:rFonts w:asciiTheme="minorEastAsia" w:hAnsiTheme="minorEastAsia"/>
          <w:sz w:val="24"/>
          <w:szCs w:val="24"/>
        </w:rPr>
        <w:t>延迟</w:t>
      </w:r>
      <w:r w:rsidRPr="00085FB0">
        <w:rPr>
          <w:rFonts w:asciiTheme="minorEastAsia" w:hAnsiTheme="minorEastAsia" w:hint="eastAsia"/>
          <w:sz w:val="24"/>
          <w:szCs w:val="24"/>
        </w:rPr>
        <w:t>因子，</w:t>
      </w:r>
      <w:r w:rsidRPr="00085FB0">
        <w:rPr>
          <w:rFonts w:asciiTheme="minorEastAsia" w:hAnsiTheme="minorEastAsia"/>
          <w:sz w:val="24"/>
          <w:szCs w:val="24"/>
        </w:rPr>
        <w:t>取</w:t>
      </w:r>
      <w:r w:rsidRPr="00085FB0">
        <w:rPr>
          <w:rFonts w:asciiTheme="minorEastAsia" w:hAnsiTheme="minorEastAsia"/>
          <w:sz w:val="24"/>
          <w:szCs w:val="24"/>
        </w:rPr>
        <w:object w:dxaOrig="580" w:dyaOrig="279">
          <v:shape id="_x0000_i1056" type="#_x0000_t75" style="width:30pt;height:12pt" o:ole="">
            <v:imagedata r:id="rId66" o:title=""/>
          </v:shape>
          <o:OLEObject Type="Embed" ProgID="Equation.DSMT4" ShapeID="_x0000_i1056" DrawAspect="Content" ObjectID="_1564076244" r:id="rId67"/>
        </w:objec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  <w:r w:rsidR="00EF7E5E">
        <w:rPr>
          <w:rFonts w:asciiTheme="minorEastAsia" w:hAnsiTheme="minorEastAsia" w:hint="eastAsia"/>
          <w:sz w:val="24"/>
          <w:szCs w:val="24"/>
        </w:rPr>
        <w:t>其他参量同</w:t>
      </w:r>
      <w:r w:rsidR="00E30ECC">
        <w:rPr>
          <w:rFonts w:asciiTheme="minorEastAsia" w:hAnsiTheme="minorEastAsia" w:hint="eastAsia"/>
          <w:sz w:val="24"/>
          <w:szCs w:val="24"/>
        </w:rPr>
        <w:t>上文。</w:t>
      </w:r>
    </w:p>
    <w:p w:rsidR="00750AEB" w:rsidRPr="00EF7E5E" w:rsidRDefault="00750AEB" w:rsidP="00085FB0">
      <w:pPr>
        <w:pStyle w:val="2"/>
        <w:spacing w:line="276" w:lineRule="auto"/>
        <w:rPr>
          <w:rFonts w:asciiTheme="minorEastAsia" w:eastAsiaTheme="minorEastAsia" w:hAnsiTheme="minorEastAsia"/>
          <w:szCs w:val="24"/>
        </w:rPr>
      </w:pPr>
      <w:r w:rsidRPr="00EF7E5E">
        <w:rPr>
          <w:rFonts w:asciiTheme="minorEastAsia" w:eastAsiaTheme="minorEastAsia" w:hAnsiTheme="minorEastAsia" w:hint="eastAsia"/>
          <w:szCs w:val="24"/>
        </w:rPr>
        <w:t>双</w:t>
      </w:r>
      <w:r w:rsidRPr="00EF7E5E">
        <w:rPr>
          <w:rFonts w:asciiTheme="minorEastAsia" w:eastAsiaTheme="minorEastAsia" w:hAnsiTheme="minorEastAsia" w:hint="eastAsia"/>
          <w:szCs w:val="24"/>
        </w:rPr>
        <w:t>层土沉降计算</w:t>
      </w:r>
    </w:p>
    <w:p w:rsidR="00777F58" w:rsidRPr="00085FB0" w:rsidRDefault="00777F58" w:rsidP="00753B9C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在本程序中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双</w:t>
      </w:r>
      <w:r w:rsidRPr="00085FB0">
        <w:rPr>
          <w:rFonts w:asciiTheme="minorEastAsia" w:hAnsiTheme="minorEastAsia"/>
          <w:sz w:val="24"/>
          <w:szCs w:val="24"/>
        </w:rPr>
        <w:t>层土的计算采用了</w:t>
      </w:r>
      <w:r w:rsidRPr="00085FB0">
        <w:rPr>
          <w:rFonts w:asciiTheme="minorEastAsia" w:hAnsiTheme="minorEastAsia" w:hint="eastAsia"/>
          <w:sz w:val="24"/>
          <w:szCs w:val="24"/>
        </w:rPr>
        <w:t>三</w:t>
      </w:r>
      <w:r w:rsidRPr="00085FB0">
        <w:rPr>
          <w:rFonts w:asciiTheme="minorEastAsia" w:hAnsiTheme="minorEastAsia"/>
          <w:sz w:val="24"/>
          <w:szCs w:val="24"/>
        </w:rPr>
        <w:t>种方法</w:t>
      </w:r>
      <w:r w:rsidRPr="00085FB0">
        <w:rPr>
          <w:rFonts w:asciiTheme="minorEastAsia" w:hAnsiTheme="minorEastAsia" w:hint="eastAsia"/>
          <w:sz w:val="24"/>
          <w:szCs w:val="24"/>
        </w:rPr>
        <w:t>，分别是</w:t>
      </w:r>
      <w:r w:rsidR="00667458" w:rsidRPr="00085FB0">
        <w:rPr>
          <w:rFonts w:asciiTheme="minorEastAsia" w:hAnsiTheme="minorEastAsia" w:hint="eastAsia"/>
          <w:sz w:val="24"/>
          <w:szCs w:val="24"/>
        </w:rPr>
        <w:t>考虑主固结中的蠕变以</w:t>
      </w:r>
      <w:r w:rsidR="00667458" w:rsidRPr="00085FB0">
        <w:rPr>
          <w:rFonts w:asciiTheme="minorEastAsia" w:hAnsiTheme="minorEastAsia" w:hint="eastAsia"/>
          <w:sz w:val="24"/>
          <w:szCs w:val="24"/>
        </w:rPr>
        <w:t>Yin and Feng</w:t>
      </w:r>
      <w:r w:rsidR="00667458" w:rsidRPr="00085FB0">
        <w:rPr>
          <w:rFonts w:asciiTheme="minorEastAsia" w:hAnsiTheme="minorEastAsia"/>
          <w:sz w:val="24"/>
          <w:szCs w:val="24"/>
        </w:rPr>
        <w:t xml:space="preserve"> method(1982)求解平均固结度</w:t>
      </w:r>
      <w:r w:rsidR="00667458" w:rsidRPr="00085FB0">
        <w:rPr>
          <w:rFonts w:asciiTheme="minorEastAsia" w:hAnsiTheme="minorEastAsia" w:hint="eastAsia"/>
          <w:sz w:val="24"/>
          <w:szCs w:val="24"/>
        </w:rPr>
        <w:t>的计算方法</w:t>
      </w:r>
      <w:r w:rsidRPr="00085FB0">
        <w:rPr>
          <w:rFonts w:asciiTheme="minorEastAsia" w:hAnsiTheme="minorEastAsia" w:hint="eastAsia"/>
          <w:sz w:val="24"/>
          <w:szCs w:val="24"/>
        </w:rPr>
        <w:t>、</w:t>
      </w:r>
      <w:r w:rsidR="00667458" w:rsidRPr="00085FB0">
        <w:rPr>
          <w:rFonts w:asciiTheme="minorEastAsia" w:hAnsiTheme="minorEastAsia" w:hint="eastAsia"/>
          <w:sz w:val="24"/>
          <w:szCs w:val="24"/>
        </w:rPr>
        <w:t>考虑主固结中的蠕变以</w:t>
      </w:r>
      <w:r w:rsidR="00667458" w:rsidRPr="00085FB0">
        <w:rPr>
          <w:rFonts w:asciiTheme="minorEastAsia" w:hAnsiTheme="minorEastAsia"/>
          <w:sz w:val="24"/>
          <w:szCs w:val="24"/>
        </w:rPr>
        <w:t>US Navy method(1982)求解平均固结度</w:t>
      </w:r>
      <w:r w:rsidR="00667458" w:rsidRPr="00085FB0">
        <w:rPr>
          <w:rFonts w:asciiTheme="minorEastAsia" w:hAnsiTheme="minorEastAsia" w:hint="eastAsia"/>
          <w:sz w:val="24"/>
          <w:szCs w:val="24"/>
        </w:rPr>
        <w:t>的计算方法</w:t>
      </w:r>
      <w:r w:rsidR="00667458" w:rsidRPr="00085FB0">
        <w:rPr>
          <w:rFonts w:asciiTheme="minorEastAsia" w:hAnsiTheme="minorEastAsia" w:hint="eastAsia"/>
          <w:sz w:val="24"/>
          <w:szCs w:val="24"/>
        </w:rPr>
        <w:t>、</w:t>
      </w:r>
      <w:r w:rsidR="00667458" w:rsidRPr="00085FB0">
        <w:rPr>
          <w:rFonts w:asciiTheme="minorEastAsia" w:hAnsiTheme="minorEastAsia" w:hint="eastAsia"/>
          <w:sz w:val="24"/>
          <w:szCs w:val="24"/>
        </w:rPr>
        <w:t>不考虑主固结中的蠕变以</w:t>
      </w:r>
      <w:r w:rsidR="00667458" w:rsidRPr="00085FB0">
        <w:rPr>
          <w:rFonts w:asciiTheme="minorEastAsia" w:hAnsiTheme="minorEastAsia"/>
          <w:sz w:val="24"/>
          <w:szCs w:val="24"/>
        </w:rPr>
        <w:t>US Navy</w:t>
      </w:r>
      <w:r w:rsidR="00A14980">
        <w:rPr>
          <w:rFonts w:asciiTheme="minorEastAsia" w:hAnsiTheme="minorEastAsia"/>
          <w:sz w:val="24"/>
          <w:szCs w:val="24"/>
        </w:rPr>
        <w:t xml:space="preserve"> </w:t>
      </w:r>
      <w:r w:rsidR="00667458" w:rsidRPr="00085FB0">
        <w:rPr>
          <w:rFonts w:asciiTheme="minorEastAsia" w:hAnsiTheme="minorEastAsia"/>
          <w:sz w:val="24"/>
          <w:szCs w:val="24"/>
        </w:rPr>
        <w:t>method(1982)求解平均固结度</w:t>
      </w:r>
      <w:r w:rsidR="00667458" w:rsidRPr="00085FB0">
        <w:rPr>
          <w:rFonts w:asciiTheme="minorEastAsia" w:hAnsiTheme="minorEastAsia" w:hint="eastAsia"/>
          <w:sz w:val="24"/>
          <w:szCs w:val="24"/>
        </w:rPr>
        <w:t>的计算方法</w:t>
      </w:r>
      <w:r w:rsidR="00A14980">
        <w:rPr>
          <w:rFonts w:asciiTheme="minorEastAsia" w:hAnsiTheme="minorEastAsia" w:hint="eastAsia"/>
          <w:sz w:val="24"/>
          <w:szCs w:val="24"/>
        </w:rPr>
        <w:t>。</w:t>
      </w:r>
    </w:p>
    <w:p w:rsidR="00667458" w:rsidRPr="00085FB0" w:rsidRDefault="00667458" w:rsidP="00085FB0">
      <w:pPr>
        <w:spacing w:line="276" w:lineRule="auto"/>
        <w:jc w:val="left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考虑主固结中的蠕变以</w:t>
      </w:r>
      <w:r w:rsidRPr="00085FB0">
        <w:rPr>
          <w:rStyle w:val="a5"/>
          <w:rFonts w:asciiTheme="minorEastAsia" w:hAnsiTheme="minorEastAsia"/>
          <w:sz w:val="24"/>
          <w:szCs w:val="24"/>
        </w:rPr>
        <w:t>Zhu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 xml:space="preserve"> and </w:t>
      </w:r>
      <w:r w:rsidRPr="00085FB0">
        <w:rPr>
          <w:rStyle w:val="a5"/>
          <w:rFonts w:asciiTheme="minorEastAsia" w:hAnsiTheme="minorEastAsia"/>
          <w:sz w:val="24"/>
          <w:szCs w:val="24"/>
        </w:rPr>
        <w:t>Yin method(1999)求解平均固结度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的计算方法</w:t>
      </w:r>
    </w:p>
    <w:p w:rsidR="00750AEB" w:rsidRPr="00085FB0" w:rsidRDefault="00750AEB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28"/>
          <w:sz w:val="24"/>
          <w:szCs w:val="24"/>
        </w:rPr>
        <w:object w:dxaOrig="9160" w:dyaOrig="680">
          <v:shape id="_x0000_i1057" type="#_x0000_t75" style="width:385.8pt;height:36pt" o:ole="" fillcolor="#0c9">
            <v:imagedata r:id="rId68" o:title=""/>
          </v:shape>
          <o:OLEObject Type="Embed" ProgID="Equation.DSMT4" ShapeID="_x0000_i1057" DrawAspect="Content" ObjectID="_1564076245" r:id="rId69"/>
        </w:object>
      </w:r>
    </w:p>
    <w:p w:rsidR="00777F58" w:rsidRPr="00085FB0" w:rsidRDefault="00777F58" w:rsidP="00753B9C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320" w:dyaOrig="360">
          <v:shape id="_x0000_i1058" type="#_x0000_t75" style="width:18pt;height:18pt" o:ole="">
            <v:imagedata r:id="rId70" o:title=""/>
          </v:shape>
          <o:OLEObject Type="Embed" ProgID="Equation.DSMT4" ShapeID="_x0000_i1058" DrawAspect="Content" ObjectID="_1564076246" r:id="rId71"/>
        </w:object>
      </w:r>
      <w:r w:rsidRPr="00085FB0">
        <w:rPr>
          <w:rFonts w:asciiTheme="minorEastAsia" w:hAnsiTheme="minorEastAsia"/>
          <w:sz w:val="24"/>
          <w:szCs w:val="24"/>
        </w:rPr>
        <w:t>是双层</w:t>
      </w:r>
      <w:r w:rsidR="00A14980" w:rsidRPr="00085FB0">
        <w:rPr>
          <w:rFonts w:asciiTheme="minorEastAsia" w:hAnsiTheme="minorEastAsia"/>
          <w:sz w:val="24"/>
          <w:szCs w:val="24"/>
        </w:rPr>
        <w:t>土</w:t>
      </w:r>
      <w:r w:rsidRPr="00085FB0">
        <w:rPr>
          <w:rFonts w:asciiTheme="minorEastAsia" w:hAnsiTheme="minorEastAsia"/>
          <w:sz w:val="24"/>
          <w:szCs w:val="24"/>
        </w:rPr>
        <w:t>的平均固结度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sz w:val="24"/>
          <w:szCs w:val="24"/>
        </w:rPr>
        <w:object w:dxaOrig="920" w:dyaOrig="680">
          <v:shape id="_x0000_i1059" type="#_x0000_t75" style="width:48pt;height:36pt" o:ole="">
            <v:imagedata r:id="rId72" o:title=""/>
          </v:shape>
          <o:OLEObject Type="Embed" ProgID="Equation.DSMT4" ShapeID="_x0000_i1059" DrawAspect="Content" ObjectID="_1564076247" r:id="rId73"/>
        </w:object>
      </w:r>
      <w:r w:rsidRPr="00085FB0">
        <w:rPr>
          <w:rFonts w:asciiTheme="minorEastAsia" w:hAnsiTheme="minorEastAsia"/>
          <w:sz w:val="24"/>
          <w:szCs w:val="24"/>
        </w:rPr>
        <w:t xml:space="preserve"> 是双层</w:t>
      </w:r>
      <w:r w:rsidR="00A14980" w:rsidRPr="00085FB0">
        <w:rPr>
          <w:rFonts w:asciiTheme="minorEastAsia" w:hAnsiTheme="minorEastAsia"/>
          <w:sz w:val="24"/>
          <w:szCs w:val="24"/>
        </w:rPr>
        <w:t>土</w:t>
      </w:r>
      <w:r w:rsidRPr="00085FB0">
        <w:rPr>
          <w:rFonts w:asciiTheme="minorEastAsia" w:hAnsiTheme="minorEastAsia"/>
          <w:sz w:val="24"/>
          <w:szCs w:val="24"/>
        </w:rPr>
        <w:t>的总蠕变沉降</w: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  <w:r w:rsidRPr="00085FB0">
        <w:rPr>
          <w:rFonts w:asciiTheme="minorEastAsia" w:hAnsiTheme="minorEastAsia"/>
          <w:sz w:val="24"/>
          <w:szCs w:val="24"/>
        </w:rPr>
        <w:t>求</w:t>
      </w:r>
      <w:r w:rsidRPr="00085FB0">
        <w:rPr>
          <w:rFonts w:asciiTheme="minorEastAsia" w:hAnsiTheme="minorEastAsia" w:hint="eastAsia"/>
          <w:sz w:val="24"/>
          <w:szCs w:val="24"/>
        </w:rPr>
        <w:t>解</w:t>
      </w:r>
      <w:r w:rsidRPr="00085FB0">
        <w:rPr>
          <w:rFonts w:asciiTheme="minorEastAsia" w:hAnsiTheme="minorEastAsia"/>
          <w:sz w:val="24"/>
          <w:szCs w:val="24"/>
        </w:rPr>
        <w:object w:dxaOrig="320" w:dyaOrig="360">
          <v:shape id="_x0000_i1060" type="#_x0000_t75" style="width:18pt;height:18pt" o:ole="">
            <v:imagedata r:id="rId74" o:title=""/>
          </v:shape>
          <o:OLEObject Type="Embed" ProgID="Equation.DSMT4" ShapeID="_x0000_i1060" DrawAspect="Content" ObjectID="_1564076248" r:id="rId75"/>
        </w:object>
      </w:r>
      <w:r w:rsidR="00F10579" w:rsidRPr="00085FB0">
        <w:rPr>
          <w:rFonts w:asciiTheme="minorEastAsia" w:hAnsiTheme="minorEastAsia"/>
          <w:sz w:val="24"/>
          <w:szCs w:val="24"/>
        </w:rPr>
        <w:t>的</w:t>
      </w:r>
      <w:r w:rsidRPr="00085FB0">
        <w:rPr>
          <w:rFonts w:asciiTheme="minorEastAsia" w:hAnsiTheme="minorEastAsia" w:hint="eastAsia"/>
          <w:sz w:val="24"/>
          <w:szCs w:val="24"/>
        </w:rPr>
        <w:t>详细计算公式如下：</w:t>
      </w:r>
    </w:p>
    <w:p w:rsidR="00777F58" w:rsidRPr="00085FB0" w:rsidRDefault="00777F58" w:rsidP="00085FB0">
      <w:pPr>
        <w:wordWrap w:val="0"/>
        <w:spacing w:line="276" w:lineRule="auto"/>
        <w:ind w:firstLine="200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226"/>
          <w:sz w:val="24"/>
          <w:szCs w:val="24"/>
        </w:rPr>
        <w:object w:dxaOrig="2900" w:dyaOrig="4640">
          <v:shape id="_x0000_i1061" type="#_x0000_t75" style="width:2in;height:228pt" o:ole="" fillcolor="#0c9">
            <v:imagedata r:id="rId76" o:title=""/>
          </v:shape>
          <o:OLEObject Type="Embed" ProgID="Equation.DSMT4" ShapeID="_x0000_i1061" DrawAspect="Content" ObjectID="_1564076249" r:id="rId77"/>
        </w:object>
      </w:r>
      <w:r w:rsidR="00560F92">
        <w:rPr>
          <w:rFonts w:asciiTheme="minorEastAsia" w:hAnsiTheme="minorEastAsia"/>
          <w:sz w:val="24"/>
          <w:szCs w:val="24"/>
        </w:rPr>
        <w:t xml:space="preserve">        </w:t>
      </w:r>
      <w:r w:rsidRPr="00085FB0">
        <w:rPr>
          <w:rFonts w:asciiTheme="minorEastAsia" w:hAnsiTheme="minorEastAsia"/>
          <w:sz w:val="24"/>
          <w:szCs w:val="24"/>
        </w:rPr>
        <w:t xml:space="preserve">        </w: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103D71" w:rsidRPr="00085FB0">
        <w:rPr>
          <w:rFonts w:asciiTheme="minorEastAsia" w:hAnsiTheme="minorEastAsia"/>
          <w:sz w:val="24"/>
          <w:szCs w:val="24"/>
        </w:rPr>
        <w:t>4</w:t>
      </w:r>
      <w:r w:rsidRPr="00085FB0">
        <w:rPr>
          <w:rFonts w:asciiTheme="minorEastAsia" w:hAnsiTheme="minorEastAsia" w:hint="eastAsia"/>
          <w:sz w:val="24"/>
          <w:szCs w:val="24"/>
        </w:rPr>
        <w:t>）</w:t>
      </w:r>
    </w:p>
    <w:p w:rsidR="00777F58" w:rsidRPr="00085FB0" w:rsidRDefault="00777F58" w:rsidP="00085FB0">
      <w:pPr>
        <w:spacing w:line="276" w:lineRule="auto"/>
        <w:ind w:firstLine="200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84"/>
          <w:sz w:val="24"/>
          <w:szCs w:val="24"/>
        </w:rPr>
        <w:object w:dxaOrig="6759" w:dyaOrig="1800">
          <v:shape id="_x0000_i1062" type="#_x0000_t75" style="width:349.8pt;height:96pt" o:ole="" fillcolor="#0c9">
            <v:imagedata r:id="rId78" o:title=""/>
          </v:shape>
          <o:OLEObject Type="Embed" ProgID="Equation.DSMT4" ShapeID="_x0000_i1062" DrawAspect="Content" ObjectID="_1564076250" r:id="rId79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103D71" w:rsidRPr="00085FB0">
        <w:rPr>
          <w:rFonts w:asciiTheme="minorEastAsia" w:hAnsiTheme="minorEastAsia"/>
          <w:sz w:val="24"/>
          <w:szCs w:val="24"/>
        </w:rPr>
        <w:t>5</w:t>
      </w:r>
      <w:r w:rsidRPr="00085FB0">
        <w:rPr>
          <w:rFonts w:asciiTheme="minorEastAsia" w:hAnsiTheme="minorEastAsia" w:hint="eastAsia"/>
          <w:sz w:val="24"/>
          <w:szCs w:val="24"/>
        </w:rPr>
        <w:t>）</w:t>
      </w:r>
    </w:p>
    <w:p w:rsidR="00777F58" w:rsidRPr="00085FB0" w:rsidRDefault="00777F58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240" w:dyaOrig="360">
          <v:shape id="_x0000_i1063" type="#_x0000_t75" style="width:12pt;height:18pt" o:ole="">
            <v:imagedata r:id="rId80" o:title=""/>
          </v:shape>
          <o:OLEObject Type="Embed" ProgID="Equation.DSMT4" ShapeID="_x0000_i1063" DrawAspect="Content" ObjectID="_1564076251" r:id="rId81"/>
        </w:object>
      </w:r>
      <w:r w:rsidRPr="00085FB0">
        <w:rPr>
          <w:rFonts w:asciiTheme="minorEastAsia" w:hAnsiTheme="minorEastAsia"/>
          <w:sz w:val="24"/>
          <w:szCs w:val="24"/>
        </w:rPr>
        <w:t>与</w:t>
      </w:r>
      <w:r w:rsidRPr="00085FB0">
        <w:rPr>
          <w:rFonts w:asciiTheme="minorEastAsia" w:hAnsiTheme="minorEastAsia"/>
          <w:sz w:val="24"/>
          <w:szCs w:val="24"/>
        </w:rPr>
        <w:object w:dxaOrig="260" w:dyaOrig="360">
          <v:shape id="_x0000_i1064" type="#_x0000_t75" style="width:13.2pt;height:18pt" o:ole="">
            <v:imagedata r:id="rId82" o:title=""/>
          </v:shape>
          <o:OLEObject Type="Embed" ProgID="Equation.DSMT4" ShapeID="_x0000_i1064" DrawAspect="Content" ObjectID="_1564076252" r:id="rId83"/>
        </w:object>
      </w:r>
      <w:r w:rsidRPr="00085FB0">
        <w:rPr>
          <w:rFonts w:asciiTheme="minorEastAsia" w:hAnsiTheme="minorEastAsia"/>
          <w:sz w:val="24"/>
          <w:szCs w:val="24"/>
        </w:rPr>
        <w:t>分别为土层一与土层二的渗透系数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object w:dxaOrig="360" w:dyaOrig="360">
          <v:shape id="_x0000_i1065" type="#_x0000_t75" style="width:18pt;height:18pt" o:ole="">
            <v:imagedata r:id="rId84" o:title=""/>
          </v:shape>
          <o:OLEObject Type="Embed" ProgID="Equation.DSMT4" ShapeID="_x0000_i1065" DrawAspect="Content" ObjectID="_1564076253" r:id="rId85"/>
        </w:object>
      </w:r>
      <w:r w:rsidRPr="00085FB0">
        <w:rPr>
          <w:rFonts w:asciiTheme="minorEastAsia" w:hAnsiTheme="minorEastAsia"/>
          <w:sz w:val="24"/>
          <w:szCs w:val="24"/>
        </w:rPr>
        <w:t>与</w:t>
      </w:r>
      <w:r w:rsidRPr="00085FB0">
        <w:rPr>
          <w:rFonts w:asciiTheme="minorEastAsia" w:hAnsiTheme="minorEastAsia"/>
          <w:sz w:val="24"/>
          <w:szCs w:val="24"/>
        </w:rPr>
        <w:object w:dxaOrig="380" w:dyaOrig="360">
          <v:shape id="_x0000_i1066" type="#_x0000_t75" style="width:19.2pt;height:18pt" o:ole="">
            <v:imagedata r:id="rId86" o:title=""/>
          </v:shape>
          <o:OLEObject Type="Embed" ProgID="Equation.DSMT4" ShapeID="_x0000_i1066" DrawAspect="Content" ObjectID="_1564076254" r:id="rId87"/>
        </w:object>
      </w:r>
      <w:r w:rsidRPr="00085FB0">
        <w:rPr>
          <w:rFonts w:asciiTheme="minorEastAsia" w:hAnsiTheme="minorEastAsia"/>
          <w:sz w:val="24"/>
          <w:szCs w:val="24"/>
        </w:rPr>
        <w:t>分别为土层一与土层二的体积压缩系数</w:t>
      </w:r>
      <w:r w:rsidRPr="00085FB0">
        <w:rPr>
          <w:rFonts w:asciiTheme="minorEastAsia" w:hAnsiTheme="minorEastAsia" w:hint="eastAsia"/>
          <w:sz w:val="24"/>
          <w:szCs w:val="24"/>
        </w:rPr>
        <w:t>。在单面排水情况下，</w:t>
      </w:r>
      <w:r w:rsidRPr="00085FB0">
        <w:rPr>
          <w:rFonts w:asciiTheme="minorEastAsia" w:hAnsiTheme="minorEastAsia"/>
          <w:sz w:val="24"/>
          <w:szCs w:val="24"/>
        </w:rPr>
        <w:object w:dxaOrig="279" w:dyaOrig="360">
          <v:shape id="_x0000_i1067" type="#_x0000_t75" style="width:12pt;height:18pt" o:ole="">
            <v:imagedata r:id="rId88" o:title=""/>
          </v:shape>
          <o:OLEObject Type="Embed" ProgID="Equation.DSMT4" ShapeID="_x0000_i1067" DrawAspect="Content" ObjectID="_1564076255" r:id="rId89"/>
        </w:object>
      </w:r>
      <w:r w:rsidRPr="00085FB0">
        <w:rPr>
          <w:rFonts w:asciiTheme="minorEastAsia" w:hAnsiTheme="minorEastAsia" w:hint="eastAsia"/>
          <w:sz w:val="24"/>
          <w:szCs w:val="24"/>
        </w:rPr>
        <w:t>是</w:t>
      </w:r>
      <w:r w:rsidRPr="00085FB0">
        <w:rPr>
          <w:rFonts w:asciiTheme="minorEastAsia" w:hAnsiTheme="minorEastAsia"/>
          <w:sz w:val="24"/>
          <w:szCs w:val="24"/>
        </w:rPr>
        <w:object w:dxaOrig="1980" w:dyaOrig="320">
          <v:shape id="_x0000_i1068" type="#_x0000_t75" style="width:96pt;height:18pt" o:ole="">
            <v:imagedata r:id="rId90" o:title=""/>
          </v:shape>
          <o:OLEObject Type="Embed" ProgID="Equation.DSMT4" ShapeID="_x0000_i1068" DrawAspect="Content" ObjectID="_1564076256" r:id="rId91"/>
        </w:object>
      </w:r>
      <w:r w:rsidRPr="00085FB0">
        <w:rPr>
          <w:rFonts w:asciiTheme="minorEastAsia" w:hAnsiTheme="minorEastAsia"/>
          <w:sz w:val="24"/>
          <w:szCs w:val="24"/>
        </w:rPr>
        <w:t>的正</w:t>
      </w:r>
      <w:r w:rsidRPr="00085FB0">
        <w:rPr>
          <w:rFonts w:asciiTheme="minorEastAsia" w:hAnsiTheme="minorEastAsia" w:hint="eastAsia"/>
          <w:sz w:val="24"/>
          <w:szCs w:val="24"/>
        </w:rPr>
        <w:t>根；</w:t>
      </w:r>
      <w:r w:rsidRPr="00085FB0">
        <w:rPr>
          <w:rFonts w:asciiTheme="minorEastAsia" w:hAnsiTheme="minorEastAsia"/>
          <w:sz w:val="24"/>
          <w:szCs w:val="24"/>
        </w:rPr>
        <w:t>在单面排水情况下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object w:dxaOrig="279" w:dyaOrig="360">
          <v:shape id="_x0000_i1069" type="#_x0000_t75" style="width:12pt;height:18pt" o:ole="">
            <v:imagedata r:id="rId88" o:title=""/>
          </v:shape>
          <o:OLEObject Type="Embed" ProgID="Equation.DSMT4" ShapeID="_x0000_i1069" DrawAspect="Content" ObjectID="_1564076257" r:id="rId92"/>
        </w:object>
      </w:r>
      <w:r w:rsidRPr="00085FB0">
        <w:rPr>
          <w:rFonts w:asciiTheme="minorEastAsia" w:hAnsiTheme="minorEastAsia" w:hint="eastAsia"/>
          <w:sz w:val="24"/>
          <w:szCs w:val="24"/>
        </w:rPr>
        <w:t>是</w:t>
      </w:r>
      <w:r w:rsidRPr="00085FB0">
        <w:rPr>
          <w:rFonts w:asciiTheme="minorEastAsia" w:hAnsiTheme="minorEastAsia"/>
          <w:sz w:val="24"/>
          <w:szCs w:val="24"/>
        </w:rPr>
        <w:object w:dxaOrig="2060" w:dyaOrig="320">
          <v:shape id="_x0000_i1070" type="#_x0000_t75" style="width:102pt;height:18pt" o:ole="">
            <v:imagedata r:id="rId93" o:title=""/>
          </v:shape>
          <o:OLEObject Type="Embed" ProgID="Equation.DSMT4" ShapeID="_x0000_i1070" DrawAspect="Content" ObjectID="_1564076258" r:id="rId94"/>
        </w:object>
      </w:r>
      <w:r w:rsidRPr="00085FB0">
        <w:rPr>
          <w:rFonts w:asciiTheme="minorEastAsia" w:hAnsiTheme="minorEastAsia"/>
          <w:sz w:val="24"/>
          <w:szCs w:val="24"/>
        </w:rPr>
        <w:t>的正</w:t>
      </w:r>
      <w:r w:rsidRPr="00085FB0">
        <w:rPr>
          <w:rFonts w:asciiTheme="minorEastAsia" w:hAnsiTheme="minorEastAsia" w:hint="eastAsia"/>
          <w:sz w:val="24"/>
          <w:szCs w:val="24"/>
        </w:rPr>
        <w:t>根。</w:t>
      </w:r>
      <w:r w:rsidRPr="00085FB0">
        <w:rPr>
          <w:rFonts w:asciiTheme="minorEastAsia" w:hAnsiTheme="minorEastAsia"/>
          <w:sz w:val="24"/>
          <w:szCs w:val="24"/>
        </w:rPr>
        <w:object w:dxaOrig="260" w:dyaOrig="360">
          <v:shape id="_x0000_i1071" type="#_x0000_t75" style="width:12pt;height:18pt" o:ole="">
            <v:imagedata r:id="rId95" o:title=""/>
          </v:shape>
          <o:OLEObject Type="Embed" ProgID="Equation.DSMT4" ShapeID="_x0000_i1071" DrawAspect="Content" ObjectID="_1564076259" r:id="rId96"/>
        </w:object>
      </w:r>
      <w:r w:rsidRPr="00085FB0">
        <w:rPr>
          <w:rFonts w:asciiTheme="minorEastAsia" w:hAnsiTheme="minorEastAsia"/>
          <w:sz w:val="24"/>
          <w:szCs w:val="24"/>
        </w:rPr>
        <w:t>的值用</w:t>
      </w:r>
      <w:r w:rsidR="00F10579" w:rsidRPr="00085FB0">
        <w:rPr>
          <w:rFonts w:asciiTheme="minorEastAsia" w:hAnsiTheme="minorEastAsia" w:hint="eastAsia"/>
          <w:sz w:val="24"/>
          <w:szCs w:val="24"/>
        </w:rPr>
        <w:t>以</w:t>
      </w:r>
      <w:r w:rsidRPr="00085FB0">
        <w:rPr>
          <w:rFonts w:asciiTheme="minorEastAsia" w:hAnsiTheme="minorEastAsia"/>
          <w:sz w:val="24"/>
          <w:szCs w:val="24"/>
        </w:rPr>
        <w:t>下公式计算</w:t>
      </w:r>
      <w:r w:rsidRPr="00085FB0">
        <w:rPr>
          <w:rFonts w:asciiTheme="minorEastAsia" w:hAnsiTheme="minorEastAsia" w:hint="eastAsia"/>
          <w:sz w:val="24"/>
          <w:szCs w:val="24"/>
        </w:rPr>
        <w:t>：</w:t>
      </w:r>
    </w:p>
    <w:p w:rsidR="00777F58" w:rsidRPr="00085FB0" w:rsidRDefault="00777F58" w:rsidP="00085FB0">
      <w:pPr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86"/>
          <w:sz w:val="24"/>
          <w:szCs w:val="24"/>
        </w:rPr>
        <w:object w:dxaOrig="7940" w:dyaOrig="1840">
          <v:shape id="_x0000_i1072" type="#_x0000_t75" style="width:385.2pt;height:85.2pt" o:ole="" fillcolor="#0c9">
            <v:imagedata r:id="rId97" o:title=""/>
          </v:shape>
          <o:OLEObject Type="Embed" ProgID="Equation.DSMT4" ShapeID="_x0000_i1072" DrawAspect="Content" ObjectID="_1564076260" r:id="rId98"/>
        </w:objec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103D71" w:rsidRPr="00085FB0">
        <w:rPr>
          <w:rFonts w:asciiTheme="minorEastAsia" w:hAnsiTheme="minorEastAsia"/>
          <w:sz w:val="24"/>
          <w:szCs w:val="24"/>
        </w:rPr>
        <w:t>6</w:t>
      </w:r>
      <w:r w:rsidRPr="00085FB0">
        <w:rPr>
          <w:rFonts w:asciiTheme="minorEastAsia" w:hAnsiTheme="minorEastAsia" w:hint="eastAsia"/>
          <w:sz w:val="24"/>
          <w:szCs w:val="24"/>
        </w:rPr>
        <w:t>）</w:t>
      </w:r>
    </w:p>
    <w:p w:rsidR="00777F58" w:rsidRPr="00085FB0" w:rsidRDefault="00777F58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除了适用于计算</w:t>
      </w:r>
      <w:r w:rsidR="00753B9C">
        <w:rPr>
          <w:rFonts w:asciiTheme="minorEastAsia" w:hAnsiTheme="minorEastAsia" w:hint="eastAsia"/>
          <w:sz w:val="24"/>
          <w:szCs w:val="24"/>
        </w:rPr>
        <w:t>瞬时加</w:t>
      </w:r>
      <w:r w:rsidRPr="00085FB0">
        <w:rPr>
          <w:rFonts w:asciiTheme="minorEastAsia" w:hAnsiTheme="minorEastAsia" w:hint="eastAsia"/>
          <w:sz w:val="24"/>
          <w:szCs w:val="24"/>
        </w:rPr>
        <w:t>载条件</w:t>
      </w:r>
      <w:r w:rsidR="00753B9C">
        <w:rPr>
          <w:rFonts w:asciiTheme="minorEastAsia" w:hAnsiTheme="minorEastAsia" w:hint="eastAsia"/>
          <w:sz w:val="24"/>
          <w:szCs w:val="24"/>
        </w:rPr>
        <w:t>(</w:t>
      </w:r>
      <w:r w:rsidR="00753B9C" w:rsidRPr="00753B9C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115" type="#_x0000_t75" style="width:12pt;height:18pt" o:ole="">
            <v:imagedata r:id="rId99" o:title=""/>
          </v:shape>
          <o:OLEObject Type="Embed" ProgID="Equation.DSMT4" ShapeID="_x0000_i1115" DrawAspect="Content" ObjectID="_1564076261" r:id="rId100"/>
        </w:object>
      </w:r>
      <w:r w:rsidR="00753B9C">
        <w:rPr>
          <w:rFonts w:asciiTheme="minorEastAsia" w:hAnsiTheme="minorEastAsia"/>
          <w:sz w:val="24"/>
          <w:szCs w:val="24"/>
        </w:rPr>
        <w:t>=0)</w:t>
      </w:r>
      <w:r w:rsidRPr="00085FB0">
        <w:rPr>
          <w:rFonts w:asciiTheme="minorEastAsia" w:hAnsiTheme="minorEastAsia" w:hint="eastAsia"/>
          <w:sz w:val="24"/>
          <w:szCs w:val="24"/>
        </w:rPr>
        <w:t>下的双层</w:t>
      </w:r>
      <w:r w:rsidR="00753B9C" w:rsidRPr="00085FB0">
        <w:rPr>
          <w:rFonts w:asciiTheme="minorEastAsia" w:hAnsiTheme="minorEastAsia" w:hint="eastAsia"/>
          <w:sz w:val="24"/>
          <w:szCs w:val="24"/>
        </w:rPr>
        <w:t>土</w:t>
      </w:r>
      <w:r w:rsidRPr="00085FB0">
        <w:rPr>
          <w:rFonts w:asciiTheme="minorEastAsia" w:hAnsiTheme="minorEastAsia" w:hint="eastAsia"/>
          <w:sz w:val="24"/>
          <w:szCs w:val="24"/>
        </w:rPr>
        <w:t>固结度，此计算方法也适用于线性加载的情况。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值</m:t>
        </m:r>
      </m:oMath>
      <w:r w:rsidRPr="00085FB0">
        <w:rPr>
          <w:rFonts w:asciiTheme="minorEastAsia" w:hAnsiTheme="minorEastAsia"/>
          <w:sz w:val="24"/>
          <w:szCs w:val="24"/>
        </w:rPr>
        <w:t>同样通过公式</w: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103D71" w:rsidRPr="00085FB0">
        <w:rPr>
          <w:rFonts w:asciiTheme="minorEastAsia" w:hAnsiTheme="minorEastAsia"/>
          <w:sz w:val="24"/>
          <w:szCs w:val="24"/>
        </w:rPr>
        <w:t>4</w:t>
      </w:r>
      <w:r w:rsidRPr="00085FB0">
        <w:rPr>
          <w:rFonts w:asciiTheme="minorEastAsia" w:hAnsiTheme="minorEastAsia" w:hint="eastAsia"/>
          <w:sz w:val="24"/>
          <w:szCs w:val="24"/>
        </w:rPr>
        <w:t>）、（</w:t>
      </w:r>
      <w:r w:rsidR="00103D71" w:rsidRPr="00085FB0">
        <w:rPr>
          <w:rFonts w:asciiTheme="minorEastAsia" w:hAnsiTheme="minorEastAsia"/>
          <w:sz w:val="24"/>
          <w:szCs w:val="24"/>
        </w:rPr>
        <w:t>5</w:t>
      </w:r>
      <w:r w:rsidRPr="00085FB0">
        <w:rPr>
          <w:rFonts w:asciiTheme="minorEastAsia" w:hAnsiTheme="minorEastAsia" w:hint="eastAsia"/>
          <w:sz w:val="24"/>
          <w:szCs w:val="24"/>
        </w:rPr>
        <w:t>）和（</w:t>
      </w:r>
      <w:r w:rsidR="00103D71" w:rsidRPr="00085FB0">
        <w:rPr>
          <w:rFonts w:asciiTheme="minorEastAsia" w:hAnsiTheme="minorEastAsia"/>
          <w:sz w:val="24"/>
          <w:szCs w:val="24"/>
        </w:rPr>
        <w:t>6</w:t>
      </w:r>
      <w:r w:rsidRPr="00085FB0">
        <w:rPr>
          <w:rFonts w:asciiTheme="minorEastAsia" w:hAnsiTheme="minorEastAsia" w:hint="eastAsia"/>
          <w:sz w:val="24"/>
          <w:szCs w:val="24"/>
        </w:rPr>
        <w:t>）计算，但是需要在施工时间因数与时间因数中添加一个延迟因子</w:t>
      </w:r>
      <w:r w:rsidRPr="00085FB0">
        <w:rPr>
          <w:rFonts w:asciiTheme="minorEastAsia" w:hAnsiTheme="minorEastAsia"/>
          <w:sz w:val="24"/>
          <w:szCs w:val="24"/>
        </w:rPr>
        <w:object w:dxaOrig="220" w:dyaOrig="279">
          <v:shape id="_x0000_i1073" type="#_x0000_t75" style="width:12pt;height:12pt" o:ole="">
            <v:imagedata r:id="rId64" o:title=""/>
          </v:shape>
          <o:OLEObject Type="Embed" ProgID="Equation.DSMT4" ShapeID="_x0000_i1073" DrawAspect="Content" ObjectID="_1564076262" r:id="rId101"/>
        </w:object>
      </w:r>
      <w:r w:rsidRPr="00085FB0">
        <w:rPr>
          <w:rFonts w:asciiTheme="minorEastAsia" w:hAnsiTheme="minorEastAsia" w:hint="eastAsia"/>
          <w:sz w:val="24"/>
          <w:szCs w:val="24"/>
        </w:rPr>
        <w:t>=</w:t>
      </w:r>
      <w:r w:rsidRPr="00085FB0">
        <w:rPr>
          <w:rFonts w:asciiTheme="minorEastAsia" w:hAnsiTheme="minorEastAsia"/>
          <w:sz w:val="24"/>
          <w:szCs w:val="24"/>
        </w:rPr>
        <w:t>2</w:t>
      </w:r>
      <w:r w:rsidRPr="00085FB0">
        <w:rPr>
          <w:rFonts w:asciiTheme="minorEastAsia" w:hAnsiTheme="minorEastAsia" w:hint="eastAsia"/>
          <w:sz w:val="24"/>
          <w:szCs w:val="24"/>
        </w:rPr>
        <w:t>，如下：</w:t>
      </w:r>
    </w:p>
    <w:p w:rsidR="00103D71" w:rsidRPr="00085FB0" w:rsidRDefault="00777F58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46"/>
          <w:sz w:val="24"/>
          <w:szCs w:val="24"/>
        </w:rPr>
        <w:object w:dxaOrig="2860" w:dyaOrig="840">
          <v:shape id="_x0000_i1074" type="#_x0000_t75" style="width:141pt;height:42pt" o:ole="" fillcolor="#0c9">
            <v:imagedata r:id="rId102" o:title=""/>
          </v:shape>
          <o:OLEObject Type="Embed" ProgID="Equation.DSMT4" ShapeID="_x0000_i1074" DrawAspect="Content" ObjectID="_1564076263" r:id="rId103"/>
        </w:object>
      </w:r>
    </w:p>
    <w:p w:rsidR="00777F58" w:rsidRPr="00085FB0" w:rsidRDefault="00777F58" w:rsidP="00085FB0">
      <w:pPr>
        <w:spacing w:line="276" w:lineRule="auto"/>
        <w:ind w:right="200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46"/>
          <w:sz w:val="24"/>
          <w:szCs w:val="24"/>
        </w:rPr>
        <w:object w:dxaOrig="2799" w:dyaOrig="840">
          <v:shape id="_x0000_i1075" type="#_x0000_t75" style="width:138pt;height:42pt" o:ole="" fillcolor="#0c9">
            <v:imagedata r:id="rId104" o:title=""/>
          </v:shape>
          <o:OLEObject Type="Embed" ProgID="Equation.DSMT4" ShapeID="_x0000_i1075" DrawAspect="Content" ObjectID="_1564076264" r:id="rId105"/>
        </w:object>
      </w:r>
    </w:p>
    <w:p w:rsidR="005F6919" w:rsidRPr="00085FB0" w:rsidRDefault="005F6919" w:rsidP="00085FB0">
      <w:pPr>
        <w:spacing w:line="276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考虑主固结中的蠕变以</w:t>
      </w:r>
      <w:r w:rsidRPr="00085FB0">
        <w:rPr>
          <w:rStyle w:val="a5"/>
          <w:rFonts w:asciiTheme="minorEastAsia" w:hAnsiTheme="minorEastAsia"/>
          <w:sz w:val="24"/>
          <w:szCs w:val="24"/>
        </w:rPr>
        <w:t>US Navy method(1982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)</w:t>
      </w:r>
      <w:r w:rsidRPr="00085FB0">
        <w:rPr>
          <w:rStyle w:val="a5"/>
          <w:rFonts w:asciiTheme="minorEastAsia" w:hAnsiTheme="minorEastAsia"/>
          <w:sz w:val="24"/>
          <w:szCs w:val="24"/>
        </w:rPr>
        <w:t>求解平均固结度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的计算方法</w:t>
      </w:r>
    </w:p>
    <w:p w:rsidR="00777F58" w:rsidRPr="00085FB0" w:rsidRDefault="005F6919" w:rsidP="00085FB0">
      <w:pPr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US Navy method(1982</w:t>
      </w:r>
      <w:r w:rsidRPr="00085FB0">
        <w:rPr>
          <w:rFonts w:asciiTheme="minorEastAsia" w:hAnsiTheme="minorEastAsia" w:hint="eastAsia"/>
          <w:sz w:val="24"/>
          <w:szCs w:val="24"/>
        </w:rPr>
        <w:t>)</w:t>
      </w:r>
      <w:r w:rsidRPr="00085FB0">
        <w:rPr>
          <w:rFonts w:asciiTheme="minorEastAsia" w:hAnsiTheme="minorEastAsia"/>
          <w:sz w:val="24"/>
          <w:szCs w:val="24"/>
        </w:rPr>
        <w:t>是</w:t>
      </w:r>
      <w:r w:rsidR="00777F58" w:rsidRPr="00085FB0">
        <w:rPr>
          <w:rFonts w:asciiTheme="minorEastAsia" w:hAnsiTheme="minorEastAsia"/>
          <w:sz w:val="24"/>
          <w:szCs w:val="24"/>
        </w:rPr>
        <w:t>将某一土层简化为另一土层</w:t>
      </w:r>
      <w:r w:rsidR="00777F58" w:rsidRPr="00085FB0">
        <w:rPr>
          <w:rFonts w:asciiTheme="minorEastAsia" w:hAnsiTheme="minorEastAsia" w:hint="eastAsia"/>
          <w:sz w:val="24"/>
          <w:szCs w:val="24"/>
        </w:rPr>
        <w:t>，</w:t>
      </w:r>
      <w:r w:rsidR="00777F58" w:rsidRPr="00085FB0">
        <w:rPr>
          <w:rFonts w:asciiTheme="minorEastAsia" w:hAnsiTheme="minorEastAsia"/>
          <w:sz w:val="24"/>
          <w:szCs w:val="24"/>
        </w:rPr>
        <w:t>再将双层</w:t>
      </w:r>
      <w:r w:rsidR="00A14980" w:rsidRPr="00085FB0">
        <w:rPr>
          <w:rFonts w:asciiTheme="minorEastAsia" w:hAnsiTheme="minorEastAsia"/>
          <w:sz w:val="24"/>
          <w:szCs w:val="24"/>
        </w:rPr>
        <w:t>土</w:t>
      </w:r>
      <w:r w:rsidR="00777F58" w:rsidRPr="00085FB0">
        <w:rPr>
          <w:rFonts w:asciiTheme="minorEastAsia" w:hAnsiTheme="minorEastAsia"/>
          <w:sz w:val="24"/>
          <w:szCs w:val="24"/>
        </w:rPr>
        <w:t>视为单层</w:t>
      </w:r>
      <w:r w:rsidR="00A14980" w:rsidRPr="00085FB0">
        <w:rPr>
          <w:rFonts w:asciiTheme="minorEastAsia" w:hAnsiTheme="minorEastAsia"/>
          <w:sz w:val="24"/>
          <w:szCs w:val="24"/>
        </w:rPr>
        <w:t>土</w:t>
      </w:r>
      <w:r w:rsidR="00777F58" w:rsidRPr="00085FB0">
        <w:rPr>
          <w:rFonts w:asciiTheme="minorEastAsia" w:hAnsiTheme="minorEastAsia"/>
          <w:sz w:val="24"/>
          <w:szCs w:val="24"/>
        </w:rPr>
        <w:t>计算固结度的方</w:t>
      </w:r>
      <w:r w:rsidR="00777F58" w:rsidRPr="00085FB0">
        <w:rPr>
          <w:rFonts w:asciiTheme="minorEastAsia" w:hAnsiTheme="minorEastAsia" w:hint="eastAsia"/>
          <w:sz w:val="24"/>
          <w:szCs w:val="24"/>
        </w:rPr>
        <w:t>法：</w:t>
      </w:r>
    </w:p>
    <w:p w:rsidR="00777F58" w:rsidRPr="00085FB0" w:rsidRDefault="00777F58" w:rsidP="00085FB0">
      <w:pPr>
        <w:wordWrap w:val="0"/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cs="Times New Roman"/>
          <w:position w:val="-50"/>
          <w:sz w:val="24"/>
          <w:szCs w:val="24"/>
          <w:lang w:val="en-CA" w:eastAsia="zh-TW"/>
        </w:rPr>
        <w:object w:dxaOrig="2120" w:dyaOrig="1120">
          <v:shape id="_x0000_i1076" type="#_x0000_t75" style="width:108pt;height:54pt" o:ole="" fillcolor="#0c9">
            <v:imagedata r:id="rId106" o:title=""/>
          </v:shape>
          <o:OLEObject Type="Embed" ProgID="Equation.DSMT4" ShapeID="_x0000_i1076" DrawAspect="Content" ObjectID="_1564076265" r:id="rId107"/>
        </w:object>
      </w:r>
      <w:r w:rsidR="00560F92">
        <w:rPr>
          <w:rFonts w:asciiTheme="minorEastAsia" w:hAnsiTheme="minorEastAsia" w:cs="Times New Roman"/>
          <w:sz w:val="24"/>
          <w:szCs w:val="24"/>
          <w:lang w:val="en-CA" w:eastAsia="zh-TW"/>
        </w:rPr>
        <w:t xml:space="preserve">              </w:t>
      </w:r>
      <w:r w:rsidRPr="00085FB0">
        <w:rPr>
          <w:rFonts w:asciiTheme="minorEastAsia" w:hAnsiTheme="minorEastAsia" w:cs="Times New Roman"/>
          <w:sz w:val="24"/>
          <w:szCs w:val="24"/>
          <w:lang w:val="en-CA" w:eastAsia="zh-TW"/>
        </w:rPr>
        <w:t xml:space="preserve">     </w: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103D71" w:rsidRPr="00085FB0">
        <w:rPr>
          <w:rFonts w:asciiTheme="minorEastAsia" w:hAnsiTheme="minorEastAsia"/>
          <w:sz w:val="24"/>
          <w:szCs w:val="24"/>
        </w:rPr>
        <w:t>7</w:t>
      </w:r>
      <w:r w:rsidRPr="00085FB0">
        <w:rPr>
          <w:rFonts w:asciiTheme="minorEastAsia" w:hAnsiTheme="minorEastAsia" w:hint="eastAsia"/>
          <w:sz w:val="24"/>
          <w:szCs w:val="24"/>
        </w:rPr>
        <w:t>）</w:t>
      </w:r>
    </w:p>
    <w:p w:rsidR="00570AFC" w:rsidRPr="00085FB0" w:rsidRDefault="00777F58" w:rsidP="00085FB0">
      <w:pPr>
        <w:spacing w:line="276" w:lineRule="auto"/>
        <w:jc w:val="left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340" w:dyaOrig="360">
          <v:shape id="_x0000_i1077" type="#_x0000_t75" style="width:18pt;height:18pt" o:ole="">
            <v:imagedata r:id="rId108" o:title=""/>
          </v:shape>
          <o:OLEObject Type="Embed" ProgID="Equation.DSMT4" ShapeID="_x0000_i1077" DrawAspect="Content" ObjectID="_1564076266" r:id="rId109"/>
        </w:object>
      </w:r>
      <w:r w:rsidRPr="00085FB0">
        <w:rPr>
          <w:rFonts w:asciiTheme="minorEastAsia" w:hAnsiTheme="minorEastAsia"/>
          <w:sz w:val="24"/>
          <w:szCs w:val="24"/>
        </w:rPr>
        <w:t>是土层二的厚度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sz w:val="24"/>
          <w:szCs w:val="24"/>
        </w:rPr>
        <w:object w:dxaOrig="340" w:dyaOrig="380">
          <v:shape id="_x0000_i1078" type="#_x0000_t75" style="width:18pt;height:18pt" o:ole="">
            <v:imagedata r:id="rId110" o:title=""/>
          </v:shape>
          <o:OLEObject Type="Embed" ProgID="Equation.DSMT4" ShapeID="_x0000_i1078" DrawAspect="Content" ObjectID="_1564076267" r:id="rId111"/>
        </w:object>
      </w:r>
      <w:r w:rsidRPr="00085FB0">
        <w:rPr>
          <w:rFonts w:asciiTheme="minorEastAsia" w:hAnsiTheme="minorEastAsia"/>
          <w:sz w:val="24"/>
          <w:szCs w:val="24"/>
        </w:rPr>
        <w:t xml:space="preserve"> 将土层二视为土层一时的等效厚度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sz w:val="24"/>
          <w:szCs w:val="24"/>
        </w:rPr>
        <w:object w:dxaOrig="320" w:dyaOrig="360">
          <v:shape id="_x0000_i1079" type="#_x0000_t75" style="width:18pt;height:18pt" o:ole="">
            <v:imagedata r:id="rId112" o:title=""/>
          </v:shape>
          <o:OLEObject Type="Embed" ProgID="Equation.3" ShapeID="_x0000_i1079" DrawAspect="Content" ObjectID="_1564076268" r:id="rId113"/>
        </w:object>
      </w:r>
      <w:r w:rsidRPr="00085FB0">
        <w:rPr>
          <w:rFonts w:asciiTheme="minorEastAsia" w:hAnsiTheme="minorEastAsia" w:hint="eastAsia"/>
          <w:sz w:val="24"/>
          <w:szCs w:val="24"/>
        </w:rPr>
        <w:t>和</w:t>
      </w:r>
      <w:r w:rsidRPr="00085FB0">
        <w:rPr>
          <w:rFonts w:asciiTheme="minorEastAsia" w:hAnsiTheme="minorEastAsia"/>
          <w:sz w:val="24"/>
          <w:szCs w:val="24"/>
        </w:rPr>
        <w:object w:dxaOrig="340" w:dyaOrig="360">
          <v:shape id="_x0000_i1080" type="#_x0000_t75" style="width:18pt;height:18pt" o:ole="">
            <v:imagedata r:id="rId114" o:title=""/>
          </v:shape>
          <o:OLEObject Type="Embed" ProgID="Equation.3" ShapeID="_x0000_i1080" DrawAspect="Content" ObjectID="_1564076269" r:id="rId115"/>
        </w:object>
      </w:r>
      <w:r w:rsidRPr="00085FB0">
        <w:rPr>
          <w:rFonts w:asciiTheme="minorEastAsia" w:hAnsiTheme="minorEastAsia"/>
          <w:sz w:val="24"/>
          <w:szCs w:val="24"/>
        </w:rPr>
        <w:t>分别是土层一和土层二的固结系数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sz w:val="24"/>
          <w:szCs w:val="24"/>
        </w:rPr>
        <w:object w:dxaOrig="300" w:dyaOrig="360">
          <v:shape id="_x0000_i1081" type="#_x0000_t75" style="width:18pt;height:18pt" o:ole="">
            <v:imagedata r:id="rId116" o:title=""/>
          </v:shape>
          <o:OLEObject Type="Embed" ProgID="Equation.3" ShapeID="_x0000_i1081" DrawAspect="Content" ObjectID="_1564076270" r:id="rId117"/>
        </w:object>
      </w:r>
      <w:r w:rsidRPr="00085FB0">
        <w:rPr>
          <w:rFonts w:asciiTheme="minorEastAsia" w:hAnsiTheme="minorEastAsia"/>
          <w:sz w:val="24"/>
          <w:szCs w:val="24"/>
        </w:rPr>
        <w:t xml:space="preserve"> 是双层</w:t>
      </w:r>
      <w:r w:rsidR="00A14980" w:rsidRPr="00085FB0">
        <w:rPr>
          <w:rFonts w:asciiTheme="minorEastAsia" w:hAnsiTheme="minorEastAsia"/>
          <w:sz w:val="24"/>
          <w:szCs w:val="24"/>
        </w:rPr>
        <w:t>土</w:t>
      </w:r>
      <w:r w:rsidRPr="00085FB0">
        <w:rPr>
          <w:rFonts w:asciiTheme="minorEastAsia" w:hAnsiTheme="minorEastAsia"/>
          <w:sz w:val="24"/>
          <w:szCs w:val="24"/>
        </w:rPr>
        <w:t>的时间因数</w:t>
      </w:r>
      <w:r w:rsidRPr="00085FB0">
        <w:rPr>
          <w:rFonts w:asciiTheme="minorEastAsia" w:hAnsiTheme="minorEastAsia" w:hint="eastAsia"/>
          <w:sz w:val="24"/>
          <w:szCs w:val="24"/>
        </w:rPr>
        <w:t>。通过这样的转换之后，双层</w:t>
      </w:r>
      <w:r w:rsidR="00A14980" w:rsidRPr="00085FB0">
        <w:rPr>
          <w:rFonts w:asciiTheme="minorEastAsia" w:hAnsiTheme="minorEastAsia" w:hint="eastAsia"/>
          <w:sz w:val="24"/>
          <w:szCs w:val="24"/>
        </w:rPr>
        <w:t>土</w:t>
      </w:r>
      <w:r w:rsidRPr="00085FB0">
        <w:rPr>
          <w:rFonts w:asciiTheme="minorEastAsia" w:hAnsiTheme="minorEastAsia" w:hint="eastAsia"/>
          <w:sz w:val="24"/>
          <w:szCs w:val="24"/>
        </w:rPr>
        <w:t>的固结度</w:t>
      </w:r>
      <w:r w:rsidRPr="00085FB0">
        <w:rPr>
          <w:rFonts w:asciiTheme="minorEastAsia" w:hAnsiTheme="minorEastAsia"/>
          <w:sz w:val="24"/>
          <w:szCs w:val="24"/>
        </w:rPr>
        <w:object w:dxaOrig="320" w:dyaOrig="360">
          <v:shape id="_x0000_i1082" type="#_x0000_t75" style="width:18pt;height:18pt" o:ole="">
            <v:imagedata r:id="rId118" o:title=""/>
          </v:shape>
          <o:OLEObject Type="Embed" ProgID="Equation.DSMT4" ShapeID="_x0000_i1082" DrawAspect="Content" ObjectID="_1564076271" r:id="rId119"/>
        </w:object>
      </w:r>
      <w:r w:rsidRPr="00085FB0">
        <w:rPr>
          <w:rFonts w:asciiTheme="minorEastAsia" w:hAnsiTheme="minorEastAsia"/>
          <w:sz w:val="24"/>
          <w:szCs w:val="24"/>
        </w:rPr>
        <w:t>和</w:t>
      </w:r>
      <w:r w:rsidRPr="00085FB0">
        <w:rPr>
          <w:rFonts w:asciiTheme="minorEastAsia" w:hAnsiTheme="minorEastAsia"/>
          <w:sz w:val="24"/>
          <w:szCs w:val="24"/>
        </w:rPr>
        <w:object w:dxaOrig="240" w:dyaOrig="220">
          <v:shape id="_x0000_i1083" type="#_x0000_t75" style="width:12pt;height:12pt" o:ole="">
            <v:imagedata r:id="rId120" o:title=""/>
          </v:shape>
          <o:OLEObject Type="Embed" ProgID="Equation.DSMT4" ShapeID="_x0000_i1083" DrawAspect="Content" ObjectID="_1564076272" r:id="rId121"/>
        </w:object>
      </w:r>
      <w:r w:rsidRPr="00085FB0">
        <w:rPr>
          <w:rFonts w:asciiTheme="minorEastAsia" w:hAnsiTheme="minorEastAsia"/>
          <w:sz w:val="24"/>
          <w:szCs w:val="24"/>
        </w:rPr>
        <w:t>值可以分别运用公式</w: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570AFC" w:rsidRPr="00085FB0">
        <w:rPr>
          <w:rFonts w:asciiTheme="minorEastAsia" w:hAnsiTheme="minorEastAsia"/>
          <w:sz w:val="24"/>
          <w:szCs w:val="24"/>
        </w:rPr>
        <w:t>1</w:t>
      </w:r>
      <w:r w:rsidRPr="00085FB0">
        <w:rPr>
          <w:rFonts w:asciiTheme="minorEastAsia" w:hAnsiTheme="minorEastAsia" w:hint="eastAsia"/>
          <w:sz w:val="24"/>
          <w:szCs w:val="24"/>
        </w:rPr>
        <w:t>）和（</w:t>
      </w:r>
      <w:r w:rsidR="00103D71" w:rsidRPr="00085FB0">
        <w:rPr>
          <w:rFonts w:asciiTheme="minorEastAsia" w:hAnsiTheme="minorEastAsia"/>
          <w:sz w:val="24"/>
          <w:szCs w:val="24"/>
        </w:rPr>
        <w:t>3</w:t>
      </w:r>
      <w:r w:rsidRPr="00085FB0">
        <w:rPr>
          <w:rFonts w:asciiTheme="minorEastAsia" w:hAnsiTheme="minorEastAsia" w:hint="eastAsia"/>
          <w:sz w:val="24"/>
          <w:szCs w:val="24"/>
        </w:rPr>
        <w:t>）求得。</w:t>
      </w:r>
      <w:r w:rsidR="00570AFC" w:rsidRPr="00085FB0">
        <w:rPr>
          <w:rFonts w:asciiTheme="minorEastAsia" w:hAnsiTheme="minorEastAsia" w:hint="eastAsia"/>
          <w:sz w:val="24"/>
          <w:szCs w:val="24"/>
        </w:rPr>
        <w:t>其他参量同“</w:t>
      </w:r>
      <w:r w:rsidR="00570AFC" w:rsidRPr="00085FB0">
        <w:rPr>
          <w:rStyle w:val="a5"/>
          <w:rFonts w:asciiTheme="minorEastAsia" w:hAnsiTheme="minorEastAsia" w:hint="eastAsia"/>
          <w:b w:val="0"/>
          <w:sz w:val="24"/>
          <w:szCs w:val="24"/>
        </w:rPr>
        <w:t>考虑主固结中的蠕变以</w:t>
      </w:r>
      <w:r w:rsidR="00570AFC" w:rsidRPr="00085FB0">
        <w:rPr>
          <w:rStyle w:val="a5"/>
          <w:rFonts w:asciiTheme="minorEastAsia" w:hAnsiTheme="minorEastAsia"/>
          <w:b w:val="0"/>
          <w:sz w:val="24"/>
          <w:szCs w:val="24"/>
        </w:rPr>
        <w:t>Zhu</w:t>
      </w:r>
      <w:r w:rsidR="00570AFC" w:rsidRPr="00085FB0">
        <w:rPr>
          <w:rStyle w:val="a5"/>
          <w:rFonts w:asciiTheme="minorEastAsia" w:hAnsiTheme="minorEastAsia" w:hint="eastAsia"/>
          <w:b w:val="0"/>
          <w:sz w:val="24"/>
          <w:szCs w:val="24"/>
        </w:rPr>
        <w:t xml:space="preserve"> and </w:t>
      </w:r>
      <w:r w:rsidR="00570AFC" w:rsidRPr="00085FB0">
        <w:rPr>
          <w:rStyle w:val="a5"/>
          <w:rFonts w:asciiTheme="minorEastAsia" w:hAnsiTheme="minorEastAsia"/>
          <w:b w:val="0"/>
          <w:sz w:val="24"/>
          <w:szCs w:val="24"/>
        </w:rPr>
        <w:t>Yin method(1999)求解平均固结度</w:t>
      </w:r>
      <w:r w:rsidR="00570AFC" w:rsidRPr="00085FB0">
        <w:rPr>
          <w:rStyle w:val="a5"/>
          <w:rFonts w:asciiTheme="minorEastAsia" w:hAnsiTheme="minorEastAsia" w:hint="eastAsia"/>
          <w:b w:val="0"/>
          <w:sz w:val="24"/>
          <w:szCs w:val="24"/>
        </w:rPr>
        <w:t>的计算方法</w:t>
      </w:r>
      <w:r w:rsidR="00570AFC" w:rsidRPr="00085FB0">
        <w:rPr>
          <w:rFonts w:asciiTheme="minorEastAsia" w:hAnsiTheme="minorEastAsia" w:hint="eastAsia"/>
          <w:sz w:val="24"/>
          <w:szCs w:val="24"/>
        </w:rPr>
        <w:t>”。</w:t>
      </w:r>
    </w:p>
    <w:p w:rsidR="00570AFC" w:rsidRPr="00085FB0" w:rsidRDefault="00570AFC" w:rsidP="00085FB0">
      <w:pPr>
        <w:spacing w:line="276" w:lineRule="auto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不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考虑主固结中的蠕变以</w:t>
      </w:r>
      <w:r w:rsidRPr="00085FB0">
        <w:rPr>
          <w:rStyle w:val="a5"/>
          <w:rFonts w:asciiTheme="minorEastAsia" w:hAnsiTheme="minorEastAsia"/>
          <w:sz w:val="24"/>
          <w:szCs w:val="24"/>
        </w:rPr>
        <w:t>US Navy method(1982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)</w:t>
      </w:r>
      <w:r w:rsidRPr="00085FB0">
        <w:rPr>
          <w:rStyle w:val="a5"/>
          <w:rFonts w:asciiTheme="minorEastAsia" w:hAnsiTheme="minorEastAsia"/>
          <w:sz w:val="24"/>
          <w:szCs w:val="24"/>
        </w:rPr>
        <w:t>求解平均固结度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的计算方法</w:t>
      </w:r>
    </w:p>
    <w:p w:rsidR="006F1CD6" w:rsidRPr="00085FB0" w:rsidRDefault="006F1CD6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28"/>
          <w:sz w:val="24"/>
          <w:szCs w:val="24"/>
        </w:rPr>
        <w:object w:dxaOrig="6800" w:dyaOrig="680">
          <v:shape id="_x0000_i1100" type="#_x0000_t75" style="width:286.2pt;height:36pt" o:ole="" fillcolor="#0c9">
            <v:imagedata r:id="rId122" o:title=""/>
          </v:shape>
          <o:OLEObject Type="Embed" ProgID="Equation.DSMT4" ShapeID="_x0000_i1100" DrawAspect="Content" ObjectID="_1564076273" r:id="rId123"/>
        </w:object>
      </w:r>
    </w:p>
    <w:p w:rsidR="006F1CD6" w:rsidRPr="00085FB0" w:rsidRDefault="006F1CD6" w:rsidP="00085FB0">
      <w:pPr>
        <w:spacing w:line="276" w:lineRule="auto"/>
        <w:rPr>
          <w:rFonts w:asciiTheme="minorEastAsia" w:hAnsiTheme="minorEastAsia" w:hint="eastAsia"/>
          <w:b/>
          <w:bCs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b w:val="0"/>
          <w:sz w:val="24"/>
          <w:szCs w:val="24"/>
        </w:rPr>
        <w:t>其中</w:t>
      </w:r>
      <w:r w:rsidRPr="00085FB0">
        <w:rPr>
          <w:rStyle w:val="a5"/>
          <w:rFonts w:asciiTheme="minorEastAsia" w:hAnsiTheme="minorEastAsia"/>
          <w:b w:val="0"/>
          <w:position w:val="-12"/>
          <w:sz w:val="24"/>
          <w:szCs w:val="24"/>
        </w:rPr>
        <w:object w:dxaOrig="320" w:dyaOrig="360">
          <v:shape id="_x0000_i1101" type="#_x0000_t75" style="width:16.2pt;height:18pt" o:ole="">
            <v:imagedata r:id="rId124" o:title=""/>
          </v:shape>
          <o:OLEObject Type="Embed" ProgID="Equation.DSMT4" ShapeID="_x0000_i1101" DrawAspect="Content" ObjectID="_1564076274" r:id="rId125"/>
        </w:object>
      </w:r>
      <w:r w:rsidRPr="00085FB0">
        <w:rPr>
          <w:rStyle w:val="a5"/>
          <w:rFonts w:asciiTheme="minorEastAsia" w:hAnsiTheme="minorEastAsia"/>
          <w:b w:val="0"/>
          <w:sz w:val="24"/>
          <w:szCs w:val="24"/>
        </w:rPr>
        <w:t>用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sz w:val="24"/>
          <w:szCs w:val="24"/>
        </w:rPr>
        <w:t>US Navy method(1982</w:t>
      </w:r>
      <w:r w:rsidRPr="00085FB0">
        <w:rPr>
          <w:rFonts w:asciiTheme="minorEastAsia" w:hAnsiTheme="minorEastAsia" w:hint="eastAsia"/>
          <w:sz w:val="24"/>
          <w:szCs w:val="24"/>
        </w:rPr>
        <w:t>)</w:t>
      </w:r>
      <w:r w:rsidRPr="00085FB0">
        <w:rPr>
          <w:rFonts w:asciiTheme="minorEastAsia" w:hAnsiTheme="minorEastAsia" w:hint="eastAsia"/>
          <w:sz w:val="24"/>
          <w:szCs w:val="24"/>
        </w:rPr>
        <w:t>计算，其他参量同</w:t>
      </w:r>
      <w:r w:rsidR="006504FC" w:rsidRPr="00085FB0">
        <w:rPr>
          <w:rFonts w:asciiTheme="minorEastAsia" w:hAnsiTheme="minorEastAsia" w:hint="eastAsia"/>
          <w:sz w:val="24"/>
          <w:szCs w:val="24"/>
        </w:rPr>
        <w:t>单层土计算中</w:t>
      </w:r>
      <w:r w:rsidRPr="00085FB0">
        <w:rPr>
          <w:rFonts w:asciiTheme="minorEastAsia" w:hAnsiTheme="minorEastAsia" w:hint="eastAsia"/>
          <w:sz w:val="24"/>
          <w:szCs w:val="24"/>
        </w:rPr>
        <w:t>“</w:t>
      </w:r>
      <w:r w:rsidRPr="00085FB0">
        <w:rPr>
          <w:rStyle w:val="a5"/>
          <w:rFonts w:asciiTheme="minorEastAsia" w:hAnsiTheme="minorEastAsia" w:hint="eastAsia"/>
          <w:b w:val="0"/>
          <w:sz w:val="24"/>
          <w:szCs w:val="24"/>
        </w:rPr>
        <w:t>不考虑主固结中的蠕变的计算方法</w:t>
      </w:r>
      <w:r w:rsidRPr="00085FB0">
        <w:rPr>
          <w:rFonts w:asciiTheme="minorEastAsia" w:hAnsiTheme="minorEastAsia" w:hint="eastAsia"/>
          <w:sz w:val="24"/>
          <w:szCs w:val="24"/>
        </w:rPr>
        <w:t>”</w:t>
      </w:r>
      <w:r w:rsidR="006504FC" w:rsidRPr="00085FB0">
        <w:rPr>
          <w:rFonts w:asciiTheme="minorEastAsia" w:hAnsiTheme="minorEastAsia" w:hint="eastAsia"/>
          <w:sz w:val="24"/>
          <w:szCs w:val="24"/>
        </w:rPr>
        <w:t>。</w:t>
      </w:r>
    </w:p>
    <w:p w:rsidR="00777F58" w:rsidRPr="00085FB0" w:rsidRDefault="006504FC" w:rsidP="00085FB0">
      <w:pPr>
        <w:spacing w:line="276" w:lineRule="auto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提高计算精度的分层方法</w:t>
      </w:r>
    </w:p>
    <w:p w:rsidR="00777F58" w:rsidRPr="00085FB0" w:rsidRDefault="00777F58" w:rsidP="00085FB0">
      <w:pPr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为了较为精确地确定土体的初始与最终有效应力状态</w:t>
      </w:r>
      <w:r w:rsidR="00A14980">
        <w:rPr>
          <w:rFonts w:asciiTheme="minorEastAsia" w:hAnsiTheme="minorEastAsia" w:hint="eastAsia"/>
          <w:sz w:val="24"/>
          <w:szCs w:val="24"/>
        </w:rPr>
        <w:t>，可以将土体分为每</w:t>
      </w:r>
      <w:r w:rsidRPr="00085FB0">
        <w:rPr>
          <w:rFonts w:asciiTheme="minorEastAsia" w:hAnsiTheme="minorEastAsia" w:hint="eastAsia"/>
          <w:sz w:val="24"/>
          <w:szCs w:val="24"/>
        </w:rPr>
        <w:t>层不超过0.5m的多个子土层，分别确定每一子土层的初始与最终有效应力状态。每一子土层的初始有效应力（</w:t>
      </w:r>
      <w:r w:rsidRPr="00085FB0">
        <w:rPr>
          <w:rFonts w:asciiTheme="minorEastAsia" w:hAnsiTheme="minorEastAsia"/>
          <w:sz w:val="24"/>
          <w:szCs w:val="24"/>
        </w:rPr>
        <w:object w:dxaOrig="499" w:dyaOrig="400">
          <v:shape id="_x0000_i1084" type="#_x0000_t75" style="width:24pt;height:18pt" o:ole="">
            <v:imagedata r:id="rId126" o:title=""/>
          </v:shape>
          <o:OLEObject Type="Embed" ProgID="Equation.3" ShapeID="_x0000_i1084" DrawAspect="Content" ObjectID="_1564076275" r:id="rId127"/>
        </w:object>
      </w:r>
      <w:r w:rsidRPr="00085FB0">
        <w:rPr>
          <w:rFonts w:asciiTheme="minorEastAsia" w:hAnsiTheme="minorEastAsia" w:hint="eastAsia"/>
          <w:sz w:val="24"/>
          <w:szCs w:val="24"/>
        </w:rPr>
        <w:t>）、先期固结</w:t>
      </w:r>
      <w:r w:rsidR="00A14980">
        <w:rPr>
          <w:rFonts w:asciiTheme="minorEastAsia" w:hAnsiTheme="minorEastAsia" w:hint="eastAsia"/>
          <w:sz w:val="24"/>
          <w:szCs w:val="24"/>
        </w:rPr>
        <w:t>应</w:t>
      </w:r>
      <w:r w:rsidRPr="00085FB0">
        <w:rPr>
          <w:rFonts w:asciiTheme="minorEastAsia" w:hAnsiTheme="minorEastAsia" w:hint="eastAsia"/>
          <w:sz w:val="24"/>
          <w:szCs w:val="24"/>
        </w:rPr>
        <w:t>力 (</w:t>
      </w:r>
      <w:r w:rsidRPr="00085FB0">
        <w:rPr>
          <w:rFonts w:asciiTheme="minorEastAsia" w:hAnsiTheme="minorEastAsia"/>
          <w:sz w:val="24"/>
          <w:szCs w:val="24"/>
        </w:rPr>
        <w:object w:dxaOrig="460" w:dyaOrig="400">
          <v:shape id="_x0000_i1085" type="#_x0000_t75" style="width:24pt;height:18pt" o:ole="">
            <v:imagedata r:id="rId128" o:title=""/>
          </v:shape>
          <o:OLEObject Type="Embed" ProgID="Equation.3" ShapeID="_x0000_i1085" DrawAspect="Content" ObjectID="_1564076276" r:id="rId129"/>
        </w:object>
      </w:r>
      <w:r w:rsidRPr="00085FB0">
        <w:rPr>
          <w:rFonts w:asciiTheme="minorEastAsia" w:hAnsiTheme="minorEastAsia" w:hint="eastAsia"/>
          <w:sz w:val="24"/>
          <w:szCs w:val="24"/>
        </w:rPr>
        <w:t>) 和最终有效应力 (</w:t>
      </w:r>
      <w:r w:rsidRPr="00085FB0">
        <w:rPr>
          <w:rFonts w:asciiTheme="minorEastAsia" w:hAnsiTheme="minorEastAsia"/>
          <w:sz w:val="24"/>
          <w:szCs w:val="24"/>
        </w:rPr>
        <w:object w:dxaOrig="480" w:dyaOrig="400">
          <v:shape id="_x0000_i1086" type="#_x0000_t75" style="width:24pt;height:18pt" o:ole="">
            <v:imagedata r:id="rId130" o:title=""/>
          </v:shape>
          <o:OLEObject Type="Embed" ProgID="Equation.3" ShapeID="_x0000_i1086" DrawAspect="Content" ObjectID="_1564076277" r:id="rId131"/>
        </w:object>
      </w:r>
      <w:r w:rsidRPr="00085FB0">
        <w:rPr>
          <w:rFonts w:asciiTheme="minorEastAsia" w:hAnsiTheme="minorEastAsia" w:hint="eastAsia"/>
          <w:sz w:val="24"/>
          <w:szCs w:val="24"/>
        </w:rPr>
        <w:t>)可通过以下公式计算：</w:t>
      </w:r>
    </w:p>
    <w:p w:rsidR="00777F58" w:rsidRPr="00085FB0" w:rsidRDefault="00777F58" w:rsidP="00085FB0">
      <w:pPr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56"/>
          <w:sz w:val="24"/>
          <w:szCs w:val="24"/>
        </w:rPr>
        <w:object w:dxaOrig="1939" w:dyaOrig="1240">
          <v:shape id="_x0000_i1087" type="#_x0000_t75" style="width:110.4pt;height:69pt" o:ole="">
            <v:imagedata r:id="rId132" o:title=""/>
          </v:shape>
          <o:OLEObject Type="Embed" ProgID="Equation.3" ShapeID="_x0000_i1087" DrawAspect="Content" ObjectID="_1564076278" r:id="rId133"/>
        </w:object>
      </w:r>
    </w:p>
    <w:p w:rsidR="00777F58" w:rsidRPr="00085FB0" w:rsidRDefault="00777F58" w:rsidP="00085FB0">
      <w:pPr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object w:dxaOrig="279" w:dyaOrig="380">
          <v:shape id="_x0000_i1088" type="#_x0000_t75" style="width:12pt;height:18pt" o:ole="">
            <v:imagedata r:id="rId134" o:title=""/>
          </v:shape>
          <o:OLEObject Type="Embed" ProgID="Equation.3" ShapeID="_x0000_i1088" DrawAspect="Content" ObjectID="_1564076279" r:id="rId135"/>
        </w:object>
      </w:r>
      <w:r w:rsidRPr="00085FB0">
        <w:rPr>
          <w:rFonts w:asciiTheme="minorEastAsia" w:hAnsiTheme="minorEastAsia"/>
          <w:sz w:val="24"/>
          <w:szCs w:val="24"/>
        </w:rPr>
        <w:t xml:space="preserve"> 是第j个</w:t>
      </w:r>
      <w:r w:rsidRPr="00085FB0">
        <w:rPr>
          <w:rFonts w:asciiTheme="minorEastAsia" w:hAnsiTheme="minorEastAsia" w:hint="eastAsia"/>
          <w:sz w:val="24"/>
          <w:szCs w:val="24"/>
        </w:rPr>
        <w:t>子</w:t>
      </w:r>
      <w:r w:rsidRPr="00085FB0">
        <w:rPr>
          <w:rFonts w:asciiTheme="minorEastAsia" w:hAnsiTheme="minorEastAsia"/>
          <w:sz w:val="24"/>
          <w:szCs w:val="24"/>
        </w:rPr>
        <w:t>土层中间点的</w:t>
      </w:r>
      <w:r w:rsidR="000060AD">
        <w:rPr>
          <w:rFonts w:asciiTheme="minorEastAsia" w:hAnsiTheme="minorEastAsia"/>
          <w:sz w:val="24"/>
          <w:szCs w:val="24"/>
        </w:rPr>
        <w:t>垂直</w:t>
      </w:r>
      <w:r w:rsidRPr="00085FB0">
        <w:rPr>
          <w:rFonts w:asciiTheme="minorEastAsia" w:hAnsiTheme="minorEastAsia"/>
          <w:sz w:val="24"/>
          <w:szCs w:val="24"/>
        </w:rPr>
        <w:t>坐标</w:t>
      </w:r>
      <w:r w:rsidR="006504FC" w:rsidRPr="00085FB0">
        <w:rPr>
          <w:rFonts w:asciiTheme="minorEastAsia" w:hAnsiTheme="minorEastAsia" w:hint="eastAsia"/>
          <w:sz w:val="24"/>
          <w:szCs w:val="24"/>
        </w:rPr>
        <w:t>。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sz w:val="24"/>
          <w:szCs w:val="24"/>
        </w:rPr>
        <w:object w:dxaOrig="480" w:dyaOrig="360">
          <v:shape id="_x0000_i1089" type="#_x0000_t75" style="width:24pt;height:18pt" o:ole="">
            <v:imagedata r:id="rId136" o:title=""/>
          </v:shape>
          <o:OLEObject Type="Embed" ProgID="Equation.3" ShapeID="_x0000_i1089" DrawAspect="Content" ObjectID="_1564076280" r:id="rId137"/>
        </w:object>
      </w:r>
      <w:r w:rsidRPr="00085FB0">
        <w:rPr>
          <w:rFonts w:asciiTheme="minorEastAsia" w:hAnsiTheme="minorEastAsia"/>
          <w:sz w:val="24"/>
          <w:szCs w:val="24"/>
        </w:rPr>
        <w:t xml:space="preserve"> 是承重荷载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position w:val="-12"/>
          <w:sz w:val="24"/>
          <w:szCs w:val="24"/>
        </w:rPr>
        <w:object w:dxaOrig="880" w:dyaOrig="360">
          <v:shape id="_x0000_i1090" type="#_x0000_t75" style="width:43.8pt;height:18pt" o:ole="">
            <v:imagedata r:id="rId138" o:title=""/>
          </v:shape>
          <o:OLEObject Type="Embed" ProgID="Equation.DSMT4" ShapeID="_x0000_i1090" DrawAspect="Content" ObjectID="_1564076281" r:id="rId139"/>
        </w:object>
      </w:r>
      <w:r w:rsidRPr="00085FB0">
        <w:rPr>
          <w:rFonts w:asciiTheme="minorEastAsia" w:hAnsiTheme="minorEastAsia"/>
          <w:sz w:val="24"/>
          <w:szCs w:val="24"/>
        </w:rPr>
        <w:t>分别是土的重度与水的重度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="00A14980"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/>
          <w:position w:val="-12"/>
          <w:sz w:val="24"/>
          <w:szCs w:val="24"/>
        </w:rPr>
        <w:object w:dxaOrig="300" w:dyaOrig="360">
          <v:shape id="_x0000_i1091" type="#_x0000_t75" style="width:15pt;height:18pt" o:ole="">
            <v:imagedata r:id="rId140" o:title=""/>
          </v:shape>
          <o:OLEObject Type="Embed" ProgID="Equation.DSMT4" ShapeID="_x0000_i1091" DrawAspect="Content" ObjectID="_1564076282" r:id="rId141"/>
        </w:object>
      </w:r>
      <w:r w:rsidRPr="00085FB0">
        <w:rPr>
          <w:rFonts w:asciiTheme="minorEastAsia" w:hAnsiTheme="minorEastAsia"/>
          <w:sz w:val="24"/>
          <w:szCs w:val="24"/>
        </w:rPr>
        <w:t>取值为</w:t>
      </w:r>
      <w:r w:rsidRPr="00085FB0">
        <w:rPr>
          <w:rFonts w:asciiTheme="minorEastAsia" w:hAnsiTheme="minorEastAsia" w:hint="eastAsia"/>
          <w:sz w:val="24"/>
          <w:szCs w:val="24"/>
        </w:rPr>
        <w:t>9.81</w:t>
      </w:r>
      <w:r w:rsidRPr="00085FB0">
        <w:rPr>
          <w:rFonts w:asciiTheme="minorEastAsia" w:hAnsiTheme="minorEastAsia"/>
          <w:sz w:val="24"/>
          <w:szCs w:val="24"/>
        </w:rPr>
        <w:t xml:space="preserve"> kN/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085FB0">
        <w:rPr>
          <w:rFonts w:asciiTheme="minorEastAsia" w:hAnsiTheme="minorEastAsia" w:hint="eastAsia"/>
          <w:sz w:val="24"/>
          <w:szCs w:val="24"/>
        </w:rPr>
        <w:t>，POP指土体所受到的</w:t>
      </w:r>
      <w:r w:rsidRPr="00085FB0">
        <w:rPr>
          <w:rFonts w:asciiTheme="minorEastAsia" w:hAnsiTheme="minorEastAsia"/>
          <w:sz w:val="24"/>
          <w:szCs w:val="24"/>
        </w:rPr>
        <w:t>最大历史</w:t>
      </w:r>
      <w:r w:rsidRPr="00085FB0">
        <w:rPr>
          <w:rFonts w:asciiTheme="minorEastAsia" w:hAnsiTheme="minorEastAsia" w:hint="eastAsia"/>
          <w:sz w:val="24"/>
          <w:szCs w:val="24"/>
        </w:rPr>
        <w:t>应力。</w:t>
      </w:r>
    </w:p>
    <w:p w:rsidR="00777F58" w:rsidRPr="00085FB0" w:rsidRDefault="00777F58" w:rsidP="00085FB0">
      <w:pPr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之后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/>
          <w:sz w:val="24"/>
          <w:szCs w:val="24"/>
        </w:rPr>
        <w:t>用公式</w:t>
      </w:r>
      <w:r w:rsidRPr="00085FB0">
        <w:rPr>
          <w:rFonts w:asciiTheme="minorEastAsia" w:hAnsiTheme="minorEastAsia" w:hint="eastAsia"/>
          <w:sz w:val="24"/>
          <w:szCs w:val="24"/>
        </w:rPr>
        <w:t>（2）求出每一个子土层的</w:t>
      </w:r>
      <w:r w:rsidRPr="00085FB0">
        <w:rPr>
          <w:rFonts w:asciiTheme="minorEastAsia" w:hAnsiTheme="minorEastAsia"/>
          <w:sz w:val="24"/>
          <w:szCs w:val="24"/>
        </w:rPr>
        <w:object w:dxaOrig="440" w:dyaOrig="380">
          <v:shape id="_x0000_i1092" type="#_x0000_t75" style="width:24pt;height:18pt" o:ole="">
            <v:imagedata r:id="rId142" o:title=""/>
          </v:shape>
          <o:OLEObject Type="Embed" ProgID="Equation.3" ShapeID="_x0000_i1092" DrawAspect="Content" ObjectID="_1564076283" r:id="rId143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  <w:r w:rsidRPr="00085FB0">
        <w:rPr>
          <w:rFonts w:asciiTheme="minorEastAsia" w:hAnsiTheme="minorEastAsia" w:hint="eastAsia"/>
          <w:sz w:val="24"/>
          <w:szCs w:val="24"/>
        </w:rPr>
        <w:t>并</w:t>
      </w:r>
      <w:r w:rsidRPr="00085FB0">
        <w:rPr>
          <w:rFonts w:asciiTheme="minorEastAsia" w:hAnsiTheme="minorEastAsia"/>
          <w:sz w:val="24"/>
          <w:szCs w:val="24"/>
        </w:rPr>
        <w:t>将每一土层的所有子土层的</w:t>
      </w:r>
      <w:r w:rsidRPr="00085FB0">
        <w:rPr>
          <w:rFonts w:asciiTheme="minorEastAsia" w:hAnsiTheme="minorEastAsia"/>
          <w:sz w:val="24"/>
          <w:szCs w:val="24"/>
        </w:rPr>
        <w:lastRenderedPageBreak/>
        <w:t>主固结最终沉降求和得到各土层的主固结总沉降</w:t>
      </w:r>
      <w:r w:rsidRPr="00085FB0">
        <w:rPr>
          <w:rFonts w:asciiTheme="minorEastAsia" w:hAnsiTheme="minorEastAsia" w:hint="eastAsia"/>
          <w:sz w:val="24"/>
          <w:szCs w:val="24"/>
        </w:rPr>
        <w:t>。体积压缩系数</w:t>
      </w:r>
      <w:r w:rsidRPr="00085FB0">
        <w:rPr>
          <w:rFonts w:asciiTheme="minorEastAsia" w:hAnsiTheme="minorEastAsia"/>
          <w:sz w:val="24"/>
          <w:szCs w:val="24"/>
        </w:rPr>
        <w:object w:dxaOrig="340" w:dyaOrig="360">
          <v:shape id="_x0000_i1093" type="#_x0000_t75" style="width:18pt;height:18pt" o:ole="">
            <v:imagedata r:id="rId144" o:title=""/>
          </v:shape>
          <o:OLEObject Type="Embed" ProgID="Equation.3" ShapeID="_x0000_i1093" DrawAspect="Content" ObjectID="_1564076284" r:id="rId145"/>
        </w:object>
      </w:r>
      <w:r w:rsidRPr="00085FB0">
        <w:rPr>
          <w:rFonts w:asciiTheme="minorEastAsia" w:hAnsiTheme="minorEastAsia"/>
          <w:sz w:val="24"/>
          <w:szCs w:val="24"/>
        </w:rPr>
        <w:t>与固结系数</w:t>
      </w:r>
      <w:r w:rsidRPr="00085FB0">
        <w:rPr>
          <w:rFonts w:asciiTheme="minorEastAsia" w:hAnsiTheme="minorEastAsia"/>
          <w:sz w:val="24"/>
          <w:szCs w:val="24"/>
        </w:rPr>
        <w:object w:dxaOrig="279" w:dyaOrig="360">
          <v:shape id="_x0000_i1094" type="#_x0000_t75" style="width:12pt;height:18pt" o:ole="">
            <v:imagedata r:id="rId146" o:title=""/>
          </v:shape>
          <o:OLEObject Type="Embed" ProgID="Equation.3" ShapeID="_x0000_i1094" DrawAspect="Content" ObjectID="_1564076285" r:id="rId147"/>
        </w:object>
      </w:r>
      <w:r w:rsidRPr="00085FB0">
        <w:rPr>
          <w:rFonts w:asciiTheme="minorEastAsia" w:hAnsiTheme="minorEastAsia"/>
          <w:sz w:val="24"/>
          <w:szCs w:val="24"/>
        </w:rPr>
        <w:t>可通过以下公式</w:t>
      </w:r>
      <w:r w:rsidRPr="00085FB0">
        <w:rPr>
          <w:rFonts w:asciiTheme="minorEastAsia" w:hAnsiTheme="minorEastAsia" w:hint="eastAsia"/>
          <w:sz w:val="24"/>
          <w:szCs w:val="24"/>
        </w:rPr>
        <w:t>求得：</w:t>
      </w:r>
    </w:p>
    <w:p w:rsidR="00777F58" w:rsidRPr="00085FB0" w:rsidRDefault="00777F58" w:rsidP="00085FB0">
      <w:pPr>
        <w:tabs>
          <w:tab w:val="left" w:pos="0"/>
          <w:tab w:val="left" w:pos="360"/>
        </w:tabs>
        <w:autoSpaceDE w:val="0"/>
        <w:autoSpaceDN w:val="0"/>
        <w:adjustRightInd w:val="0"/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00"/>
          <w:sz w:val="24"/>
          <w:szCs w:val="24"/>
        </w:rPr>
        <w:object w:dxaOrig="1280" w:dyaOrig="2140">
          <v:shape id="_x0000_i1095" type="#_x0000_t75" style="width:66pt;height:108pt" o:ole="">
            <v:imagedata r:id="rId148" o:title=""/>
          </v:shape>
          <o:OLEObject Type="Embed" ProgID="Equation.3" ShapeID="_x0000_i1095" DrawAspect="Content" ObjectID="_1564076286" r:id="rId149"/>
        </w:object>
      </w:r>
    </w:p>
    <w:p w:rsidR="00777F58" w:rsidRPr="00085FB0" w:rsidRDefault="00777F58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最后将</w:t>
      </w:r>
      <w:r w:rsidRPr="00085FB0">
        <w:rPr>
          <w:rFonts w:asciiTheme="minorEastAsia" w:hAnsiTheme="minorEastAsia"/>
          <w:sz w:val="24"/>
          <w:szCs w:val="24"/>
        </w:rPr>
        <w:object w:dxaOrig="320" w:dyaOrig="360">
          <v:shape id="_x0000_i1096" type="#_x0000_t75" style="width:18pt;height:18pt" o:ole="">
            <v:imagedata r:id="rId112" o:title=""/>
          </v:shape>
          <o:OLEObject Type="Embed" ProgID="Equation.3" ShapeID="_x0000_i1096" DrawAspect="Content" ObjectID="_1564076287" r:id="rId150"/>
        </w:object>
      </w:r>
      <w:r w:rsidRPr="00085FB0">
        <w:rPr>
          <w:rFonts w:asciiTheme="minorEastAsia" w:hAnsiTheme="minorEastAsia" w:hint="eastAsia"/>
          <w:sz w:val="24"/>
          <w:szCs w:val="24"/>
        </w:rPr>
        <w:t>、</w:t>
      </w:r>
      <w:r w:rsidRPr="00085FB0">
        <w:rPr>
          <w:rFonts w:asciiTheme="minorEastAsia" w:hAnsiTheme="minorEastAsia"/>
          <w:sz w:val="24"/>
          <w:szCs w:val="24"/>
        </w:rPr>
        <w:object w:dxaOrig="340" w:dyaOrig="360">
          <v:shape id="_x0000_i1097" type="#_x0000_t75" style="width:18pt;height:18pt" o:ole="">
            <v:imagedata r:id="rId114" o:title=""/>
          </v:shape>
          <o:OLEObject Type="Embed" ProgID="Equation.3" ShapeID="_x0000_i1097" DrawAspect="Content" ObjectID="_1564076288" r:id="rId151"/>
        </w:object>
      </w:r>
      <w:r w:rsidRPr="00085FB0">
        <w:rPr>
          <w:rFonts w:asciiTheme="minorEastAsia" w:hAnsiTheme="minorEastAsia" w:hint="eastAsia"/>
          <w:sz w:val="24"/>
          <w:szCs w:val="24"/>
        </w:rPr>
        <w:t>、</w:t>
      </w:r>
      <w:r w:rsidRPr="00085FB0">
        <w:rPr>
          <w:rFonts w:asciiTheme="minorEastAsia" w:hAnsiTheme="minorEastAsia"/>
          <w:sz w:val="24"/>
          <w:szCs w:val="24"/>
        </w:rPr>
        <w:object w:dxaOrig="360" w:dyaOrig="360">
          <v:shape id="_x0000_i1098" type="#_x0000_t75" style="width:18pt;height:18pt" o:ole="">
            <v:imagedata r:id="rId84" o:title=""/>
          </v:shape>
          <o:OLEObject Type="Embed" ProgID="Equation.DSMT4" ShapeID="_x0000_i1098" DrawAspect="Content" ObjectID="_1564076289" r:id="rId152"/>
        </w:object>
      </w:r>
      <w:r w:rsidRPr="00085FB0">
        <w:rPr>
          <w:rFonts w:asciiTheme="minorEastAsia" w:hAnsiTheme="minorEastAsia" w:hint="eastAsia"/>
          <w:sz w:val="24"/>
          <w:szCs w:val="24"/>
        </w:rPr>
        <w:t>、</w:t>
      </w:r>
      <w:r w:rsidRPr="00085FB0">
        <w:rPr>
          <w:rFonts w:asciiTheme="minorEastAsia" w:hAnsiTheme="minorEastAsia"/>
          <w:sz w:val="24"/>
          <w:szCs w:val="24"/>
        </w:rPr>
        <w:object w:dxaOrig="380" w:dyaOrig="360">
          <v:shape id="_x0000_i1099" type="#_x0000_t75" style="width:19.2pt;height:18pt" o:ole="">
            <v:imagedata r:id="rId86" o:title=""/>
          </v:shape>
          <o:OLEObject Type="Embed" ProgID="Equation.DSMT4" ShapeID="_x0000_i1099" DrawAspect="Content" ObjectID="_1564076290" r:id="rId153"/>
        </w:object>
      </w:r>
      <w:r w:rsidRPr="00085FB0">
        <w:rPr>
          <w:rFonts w:asciiTheme="minorEastAsia" w:hAnsiTheme="minorEastAsia"/>
          <w:sz w:val="24"/>
          <w:szCs w:val="24"/>
        </w:rPr>
        <w:t>代入公式</w:t>
      </w:r>
      <w:r w:rsidRPr="00085FB0">
        <w:rPr>
          <w:rFonts w:asciiTheme="minorEastAsia" w:hAnsiTheme="minorEastAsia" w:hint="eastAsia"/>
          <w:sz w:val="24"/>
          <w:szCs w:val="24"/>
        </w:rPr>
        <w:t>（</w:t>
      </w:r>
      <w:r w:rsidR="00103D71" w:rsidRPr="00085FB0">
        <w:rPr>
          <w:rFonts w:asciiTheme="minorEastAsia" w:hAnsiTheme="minorEastAsia"/>
          <w:sz w:val="24"/>
          <w:szCs w:val="24"/>
        </w:rPr>
        <w:t>4</w:t>
      </w:r>
      <w:r w:rsidRPr="00085FB0">
        <w:rPr>
          <w:rFonts w:asciiTheme="minorEastAsia" w:hAnsiTheme="minorEastAsia" w:hint="eastAsia"/>
          <w:sz w:val="24"/>
          <w:szCs w:val="24"/>
        </w:rPr>
        <w:t>）、（</w:t>
      </w:r>
      <w:r w:rsidR="00103D71" w:rsidRPr="00085FB0">
        <w:rPr>
          <w:rFonts w:asciiTheme="minorEastAsia" w:hAnsiTheme="minorEastAsia"/>
          <w:sz w:val="24"/>
          <w:szCs w:val="24"/>
        </w:rPr>
        <w:t>5</w:t>
      </w:r>
      <w:r w:rsidRPr="00085FB0">
        <w:rPr>
          <w:rFonts w:asciiTheme="minorEastAsia" w:hAnsiTheme="minorEastAsia" w:hint="eastAsia"/>
          <w:sz w:val="24"/>
          <w:szCs w:val="24"/>
        </w:rPr>
        <w:t>）、（</w:t>
      </w:r>
      <w:r w:rsidR="00103D71" w:rsidRPr="00085FB0">
        <w:rPr>
          <w:rFonts w:asciiTheme="minorEastAsia" w:hAnsiTheme="minorEastAsia"/>
          <w:sz w:val="24"/>
          <w:szCs w:val="24"/>
        </w:rPr>
        <w:t>6</w:t>
      </w:r>
      <w:r w:rsidRPr="00085FB0">
        <w:rPr>
          <w:rFonts w:asciiTheme="minorEastAsia" w:hAnsiTheme="minorEastAsia" w:hint="eastAsia"/>
          <w:sz w:val="24"/>
          <w:szCs w:val="24"/>
        </w:rPr>
        <w:t>）即可得到双层</w:t>
      </w:r>
      <w:r w:rsidR="000060AD" w:rsidRPr="00085FB0">
        <w:rPr>
          <w:rFonts w:asciiTheme="minorEastAsia" w:hAnsiTheme="minorEastAsia" w:hint="eastAsia"/>
          <w:sz w:val="24"/>
          <w:szCs w:val="24"/>
        </w:rPr>
        <w:t>土</w:t>
      </w:r>
      <w:r w:rsidRPr="00085FB0">
        <w:rPr>
          <w:rFonts w:asciiTheme="minorEastAsia" w:hAnsiTheme="minorEastAsia" w:hint="eastAsia"/>
          <w:sz w:val="24"/>
          <w:szCs w:val="24"/>
        </w:rPr>
        <w:t>的平均固结度。亦可以用公式（</w:t>
      </w:r>
      <w:r w:rsidR="00103D71" w:rsidRPr="00085FB0">
        <w:rPr>
          <w:rFonts w:asciiTheme="minorEastAsia" w:hAnsiTheme="minorEastAsia"/>
          <w:sz w:val="24"/>
          <w:szCs w:val="24"/>
        </w:rPr>
        <w:t>7</w:t>
      </w:r>
      <w:r w:rsidRPr="00085FB0">
        <w:rPr>
          <w:rFonts w:asciiTheme="minorEastAsia" w:hAnsiTheme="minorEastAsia" w:hint="eastAsia"/>
          <w:sz w:val="24"/>
          <w:szCs w:val="24"/>
        </w:rPr>
        <w:t>）将双</w:t>
      </w:r>
      <w:r w:rsidR="000060AD" w:rsidRPr="00085FB0">
        <w:rPr>
          <w:rFonts w:asciiTheme="minorEastAsia" w:hAnsiTheme="minorEastAsia" w:hint="eastAsia"/>
          <w:sz w:val="24"/>
          <w:szCs w:val="24"/>
        </w:rPr>
        <w:t>层</w:t>
      </w:r>
      <w:r w:rsidRPr="00085FB0">
        <w:rPr>
          <w:rFonts w:asciiTheme="minorEastAsia" w:hAnsiTheme="minorEastAsia" w:hint="eastAsia"/>
          <w:sz w:val="24"/>
          <w:szCs w:val="24"/>
        </w:rPr>
        <w:t>土转换为单层</w:t>
      </w:r>
      <w:r w:rsidR="000060AD" w:rsidRPr="00085FB0">
        <w:rPr>
          <w:rFonts w:asciiTheme="minorEastAsia" w:hAnsiTheme="minorEastAsia" w:hint="eastAsia"/>
          <w:sz w:val="24"/>
          <w:szCs w:val="24"/>
        </w:rPr>
        <w:t>土</w:t>
      </w:r>
      <w:r w:rsidRPr="00085FB0">
        <w:rPr>
          <w:rFonts w:asciiTheme="minorEastAsia" w:hAnsiTheme="minorEastAsia" w:hint="eastAsia"/>
          <w:sz w:val="24"/>
          <w:szCs w:val="24"/>
        </w:rPr>
        <w:t>求得平均固结度。</w:t>
      </w:r>
    </w:p>
    <w:p w:rsidR="006504FC" w:rsidRPr="000060AD" w:rsidRDefault="006504FC" w:rsidP="00085FB0">
      <w:pPr>
        <w:pStyle w:val="2"/>
        <w:spacing w:line="276" w:lineRule="auto"/>
        <w:rPr>
          <w:rFonts w:asciiTheme="minorEastAsia" w:eastAsiaTheme="minorEastAsia" w:hAnsiTheme="minorEastAsia"/>
          <w:szCs w:val="24"/>
        </w:rPr>
      </w:pPr>
      <w:r w:rsidRPr="000060AD">
        <w:rPr>
          <w:rFonts w:asciiTheme="minorEastAsia" w:eastAsiaTheme="minorEastAsia" w:hAnsiTheme="minorEastAsia" w:hint="eastAsia"/>
          <w:szCs w:val="24"/>
        </w:rPr>
        <w:t>单层土</w:t>
      </w:r>
      <w:r w:rsidR="00D007D9" w:rsidRPr="000060AD">
        <w:rPr>
          <w:rFonts w:asciiTheme="minorEastAsia" w:eastAsiaTheme="minorEastAsia" w:hAnsiTheme="minorEastAsia" w:hint="eastAsia"/>
          <w:szCs w:val="24"/>
        </w:rPr>
        <w:t>循环荷载作用下</w:t>
      </w:r>
      <w:r w:rsidR="00D8103E" w:rsidRPr="000060AD">
        <w:rPr>
          <w:rFonts w:asciiTheme="minorEastAsia" w:eastAsiaTheme="minorEastAsia" w:hAnsiTheme="minorEastAsia" w:hint="eastAsia"/>
          <w:szCs w:val="24"/>
        </w:rPr>
        <w:t>的</w:t>
      </w:r>
      <w:r w:rsidRPr="000060AD">
        <w:rPr>
          <w:rFonts w:asciiTheme="minorEastAsia" w:eastAsiaTheme="minorEastAsia" w:hAnsiTheme="minorEastAsia" w:hint="eastAsia"/>
          <w:szCs w:val="24"/>
        </w:rPr>
        <w:t>沉降计算</w:t>
      </w:r>
    </w:p>
    <w:p w:rsidR="00772869" w:rsidRPr="00085FB0" w:rsidRDefault="00D8103E" w:rsidP="00085FB0">
      <w:pPr>
        <w:spacing w:line="276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在本程序中</w:t>
      </w:r>
      <w:r w:rsidRPr="00085FB0">
        <w:rPr>
          <w:rFonts w:asciiTheme="minorEastAsia" w:hAnsiTheme="minorEastAsia" w:hint="eastAsia"/>
          <w:sz w:val="24"/>
          <w:szCs w:val="24"/>
        </w:rPr>
        <w:t>，</w:t>
      </w:r>
      <w:r w:rsidRPr="00085FB0">
        <w:rPr>
          <w:rFonts w:asciiTheme="minorEastAsia" w:hAnsiTheme="minorEastAsia" w:hint="eastAsia"/>
          <w:sz w:val="24"/>
          <w:szCs w:val="24"/>
        </w:rPr>
        <w:t>可以计算正弦平方</w:t>
      </w:r>
      <w:r w:rsidRPr="00085FB0">
        <w:rPr>
          <w:rFonts w:asciiTheme="minorEastAsia" w:hAnsiTheme="minorEastAsia" w:hint="eastAsia"/>
          <w:sz w:val="24"/>
          <w:szCs w:val="24"/>
        </w:rPr>
        <w:t>循环荷载</w:t>
      </w:r>
      <w:r w:rsidRPr="00085FB0">
        <w:rPr>
          <w:rFonts w:asciiTheme="minorEastAsia" w:hAnsiTheme="minorEastAsia" w:hint="eastAsia"/>
          <w:sz w:val="24"/>
          <w:szCs w:val="24"/>
        </w:rPr>
        <w:t>与三角形循环荷载</w:t>
      </w:r>
      <w:r w:rsidR="00D007D9" w:rsidRPr="00085FB0">
        <w:rPr>
          <w:rFonts w:asciiTheme="minorEastAsia" w:hAnsiTheme="minorEastAsia" w:hint="eastAsia"/>
          <w:sz w:val="24"/>
          <w:szCs w:val="24"/>
        </w:rPr>
        <w:t>作用下的固结沉降，两种类型的荷载均会在循环指定次数后保持荷载恒定。固结度</w:t>
      </w:r>
      <w:r w:rsidRPr="00085FB0">
        <w:rPr>
          <w:rFonts w:asciiTheme="minorEastAsia" w:hAnsiTheme="minorEastAsia"/>
          <w:sz w:val="24"/>
          <w:szCs w:val="24"/>
        </w:rPr>
        <w:t>的</w:t>
      </w:r>
      <w:r w:rsidR="00D007D9" w:rsidRPr="00085FB0">
        <w:rPr>
          <w:rFonts w:asciiTheme="minorEastAsia" w:hAnsiTheme="minorEastAsia"/>
          <w:sz w:val="24"/>
          <w:szCs w:val="24"/>
        </w:rPr>
        <w:t>计算基于孔隙水压力的消散</w:t>
      </w:r>
      <w:r w:rsidR="00D007D9" w:rsidRPr="00085FB0">
        <w:rPr>
          <w:rFonts w:asciiTheme="minorEastAsia" w:hAnsiTheme="minorEastAsia" w:hint="eastAsia"/>
          <w:sz w:val="24"/>
          <w:szCs w:val="24"/>
        </w:rPr>
        <w:t>，</w:t>
      </w:r>
      <w:r w:rsidR="00D007D9" w:rsidRPr="00085FB0">
        <w:rPr>
          <w:rFonts w:asciiTheme="minorEastAsia" w:hAnsiTheme="minorEastAsia"/>
          <w:sz w:val="24"/>
          <w:szCs w:val="24"/>
        </w:rPr>
        <w:t>沉降计算方法采用单层</w:t>
      </w:r>
      <w:r w:rsidR="00772869" w:rsidRPr="00085FB0">
        <w:rPr>
          <w:rFonts w:asciiTheme="minorEastAsia" w:hAnsiTheme="minorEastAsia" w:hint="eastAsia"/>
          <w:sz w:val="24"/>
          <w:szCs w:val="24"/>
        </w:rPr>
        <w:t>土</w:t>
      </w:r>
      <w:r w:rsidR="00D007D9" w:rsidRPr="00085FB0">
        <w:rPr>
          <w:rFonts w:asciiTheme="minorEastAsia" w:hAnsiTheme="minorEastAsia"/>
          <w:sz w:val="24"/>
          <w:szCs w:val="24"/>
        </w:rPr>
        <w:t>沉降</w:t>
      </w:r>
      <w:r w:rsidR="00772869" w:rsidRPr="00085FB0">
        <w:rPr>
          <w:rFonts w:asciiTheme="minorEastAsia" w:hAnsiTheme="minorEastAsia"/>
          <w:sz w:val="24"/>
          <w:szCs w:val="24"/>
        </w:rPr>
        <w:t>计算</w:t>
      </w:r>
      <w:r w:rsidR="00D007D9" w:rsidRPr="00085FB0">
        <w:rPr>
          <w:rFonts w:asciiTheme="minorEastAsia" w:hAnsiTheme="minorEastAsia"/>
          <w:sz w:val="24"/>
          <w:szCs w:val="24"/>
        </w:rPr>
        <w:t>中的</w:t>
      </w:r>
      <w:r w:rsidR="00772869" w:rsidRPr="00085FB0">
        <w:rPr>
          <w:rFonts w:asciiTheme="minorEastAsia" w:hAnsiTheme="minorEastAsia" w:hint="eastAsia"/>
          <w:sz w:val="24"/>
          <w:szCs w:val="24"/>
        </w:rPr>
        <w:t>“</w:t>
      </w:r>
      <w:r w:rsidR="00772869" w:rsidRPr="00085FB0">
        <w:rPr>
          <w:rStyle w:val="a5"/>
          <w:rFonts w:asciiTheme="minorEastAsia" w:hAnsiTheme="minorEastAsia" w:hint="eastAsia"/>
          <w:b w:val="0"/>
          <w:sz w:val="24"/>
          <w:szCs w:val="24"/>
        </w:rPr>
        <w:t>不考虑主固结中的蠕变的计算方法</w:t>
      </w:r>
      <w:r w:rsidR="00772869" w:rsidRPr="00085FB0">
        <w:rPr>
          <w:rFonts w:asciiTheme="minorEastAsia" w:hAnsiTheme="minorEastAsia" w:hint="eastAsia"/>
          <w:sz w:val="24"/>
          <w:szCs w:val="24"/>
        </w:rPr>
        <w:t>”。</w:t>
      </w:r>
      <w:r w:rsidR="00772869" w:rsidRPr="00085FB0">
        <w:rPr>
          <w:rFonts w:asciiTheme="minorEastAsia" w:hAnsiTheme="minorEastAsia" w:hint="eastAsia"/>
          <w:sz w:val="24"/>
          <w:szCs w:val="24"/>
        </w:rPr>
        <w:t>将循环荷载作用下得出的固结度替换恒载时的固结度，即可得到某一时刻土体的</w:t>
      </w:r>
      <w:r w:rsidR="000060AD">
        <w:rPr>
          <w:rFonts w:asciiTheme="minorEastAsia" w:hAnsiTheme="minorEastAsia" w:hint="eastAsia"/>
          <w:sz w:val="24"/>
          <w:szCs w:val="24"/>
        </w:rPr>
        <w:t>固结</w:t>
      </w:r>
      <w:r w:rsidR="00772869" w:rsidRPr="00085FB0">
        <w:rPr>
          <w:rFonts w:asciiTheme="minorEastAsia" w:hAnsiTheme="minorEastAsia" w:hint="eastAsia"/>
          <w:sz w:val="24"/>
          <w:szCs w:val="24"/>
        </w:rPr>
        <w:t>沉降。</w:t>
      </w:r>
    </w:p>
    <w:p w:rsidR="006504FC" w:rsidRPr="00085FB0" w:rsidRDefault="00772869" w:rsidP="00085FB0">
      <w:pPr>
        <w:spacing w:line="276" w:lineRule="auto"/>
        <w:jc w:val="left"/>
        <w:rPr>
          <w:rStyle w:val="a5"/>
          <w:rFonts w:asciiTheme="minorEastAsia" w:hAnsiTheme="minorEastAsia"/>
          <w:sz w:val="24"/>
          <w:szCs w:val="24"/>
        </w:rPr>
      </w:pPr>
      <w:r w:rsidRPr="00085FB0">
        <w:rPr>
          <w:rStyle w:val="a5"/>
          <w:rFonts w:asciiTheme="minorEastAsia" w:hAnsiTheme="minorEastAsia" w:hint="eastAsia"/>
          <w:sz w:val="24"/>
          <w:szCs w:val="24"/>
        </w:rPr>
        <w:t>正弦平方循环荷载作用下的固结度计算</w:t>
      </w:r>
    </w:p>
    <w:p w:rsidR="002627FF" w:rsidRPr="00085FB0" w:rsidRDefault="002627FF" w:rsidP="00085FB0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荷载</w:t>
      </w:r>
      <w:r w:rsidR="000060AD">
        <w:rPr>
          <w:rFonts w:asciiTheme="minorEastAsia" w:hAnsiTheme="minorEastAsia"/>
          <w:sz w:val="24"/>
          <w:szCs w:val="24"/>
        </w:rPr>
        <w:t>形式</w:t>
      </w:r>
      <w:r w:rsidRPr="00085FB0">
        <w:rPr>
          <w:rFonts w:asciiTheme="minorEastAsia" w:hAnsiTheme="minorEastAsia" w:hint="eastAsia"/>
          <w:sz w:val="24"/>
          <w:szCs w:val="24"/>
        </w:rPr>
        <w:t>：</w:t>
      </w:r>
    </w:p>
    <w:p w:rsidR="002627FF" w:rsidRPr="00085FB0" w:rsidRDefault="0085733D" w:rsidP="00085FB0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noProof/>
          <w:sz w:val="24"/>
          <w:szCs w:val="24"/>
        </w:rPr>
        <w:object w:dxaOrig="225" w:dyaOrig="225">
          <v:shape id="_x0000_s1026" type="#_x0000_t75" style="position:absolute;margin-left:114.6pt;margin-top:0;width:186pt;height:66.6pt;z-index:251663360;mso-position-horizontal:absolute;mso-position-horizontal-relative:text;mso-position-vertical-relative:text" fillcolor="#0c9">
            <v:imagedata r:id="rId154" o:title=""/>
            <w10:wrap type="square" side="right"/>
          </v:shape>
          <o:OLEObject Type="Embed" ProgID="Equation.DSMT4" ShapeID="_x0000_s1026" DrawAspect="Content" ObjectID="_1564076304" r:id="rId155"/>
        </w:object>
      </w:r>
    </w:p>
    <w:p w:rsidR="0085733D" w:rsidRPr="00085FB0" w:rsidRDefault="0085733D" w:rsidP="00085FB0">
      <w:pPr>
        <w:spacing w:line="276" w:lineRule="auto"/>
        <w:jc w:val="left"/>
        <w:rPr>
          <w:rFonts w:asciiTheme="minorEastAsia" w:hAnsiTheme="minorEastAsia"/>
          <w:sz w:val="24"/>
          <w:szCs w:val="24"/>
        </w:rPr>
      </w:pPr>
    </w:p>
    <w:p w:rsidR="0085733D" w:rsidRPr="00085FB0" w:rsidRDefault="0085733D" w:rsidP="00085FB0">
      <w:pPr>
        <w:spacing w:line="276" w:lineRule="auto"/>
        <w:jc w:val="left"/>
        <w:rPr>
          <w:rFonts w:asciiTheme="minorEastAsia" w:hAnsiTheme="minorEastAsia" w:hint="eastAsia"/>
          <w:sz w:val="24"/>
          <w:szCs w:val="24"/>
        </w:rPr>
      </w:pPr>
    </w:p>
    <w:p w:rsidR="002627FF" w:rsidRPr="00085FB0" w:rsidRDefault="002627FF" w:rsidP="00085FB0">
      <w:pPr>
        <w:spacing w:line="276" w:lineRule="auto"/>
        <w:jc w:val="center"/>
        <w:rPr>
          <w:rFonts w:asciiTheme="minorEastAsia" w:hAnsiTheme="minorEastAsia"/>
          <w:noProof/>
          <w:sz w:val="24"/>
          <w:szCs w:val="24"/>
        </w:rPr>
      </w:pPr>
      <w:r w:rsidRPr="00085FB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F0855E" wp14:editId="32397477">
            <wp:simplePos x="0" y="0"/>
            <wp:positionH relativeFrom="column">
              <wp:posOffset>1905</wp:posOffset>
            </wp:positionH>
            <wp:positionV relativeFrom="paragraph">
              <wp:posOffset>83820</wp:posOffset>
            </wp:positionV>
            <wp:extent cx="5278120" cy="1619885"/>
            <wp:effectExtent l="0" t="0" r="0" b="0"/>
            <wp:wrapTopAndBottom/>
            <wp:docPr id="2" name="图片 2" descr="C:\Users\zs\Desktop\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zs\Desktop\untitled (1).jp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5FB0">
        <w:rPr>
          <w:rFonts w:asciiTheme="minorEastAsia" w:hAnsiTheme="minorEastAsia"/>
          <w:b/>
          <w:noProof/>
          <w:sz w:val="24"/>
          <w:szCs w:val="24"/>
        </w:rPr>
        <w:t>图</w:t>
      </w:r>
      <w:r w:rsidR="00085FB0" w:rsidRPr="00085FB0">
        <w:rPr>
          <w:rFonts w:asciiTheme="minorEastAsia" w:hAnsiTheme="minorEastAsia" w:hint="eastAsia"/>
          <w:b/>
          <w:noProof/>
          <w:sz w:val="24"/>
          <w:szCs w:val="24"/>
        </w:rPr>
        <w:t>1</w:t>
      </w:r>
      <w:r w:rsidR="00085FB0" w:rsidRPr="00085FB0">
        <w:rPr>
          <w:rFonts w:asciiTheme="minorEastAsia" w:hAnsiTheme="minorEastAsia"/>
          <w:b/>
          <w:noProof/>
          <w:sz w:val="24"/>
          <w:szCs w:val="24"/>
        </w:rPr>
        <w:t xml:space="preserve">  </w:t>
      </w:r>
      <w:r w:rsidRPr="00085FB0">
        <w:rPr>
          <w:rFonts w:asciiTheme="minorEastAsia" w:hAnsiTheme="minorEastAsia" w:hint="eastAsia"/>
          <w:b/>
          <w:noProof/>
          <w:sz w:val="24"/>
          <w:szCs w:val="24"/>
        </w:rPr>
        <w:t>最终稳定在最大荷载的正弦平方循环荷载</w:t>
      </w:r>
    </w:p>
    <w:p w:rsidR="002627FF" w:rsidRPr="00085FB0" w:rsidRDefault="002627FF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平均固结度</w:t>
      </w:r>
      <w:r w:rsidRPr="00085FB0">
        <w:rPr>
          <w:rFonts w:asciiTheme="minorEastAsia" w:hAnsiTheme="minorEastAsia"/>
          <w:sz w:val="24"/>
          <w:szCs w:val="24"/>
        </w:rPr>
        <w:t>理论解</w:t>
      </w:r>
      <w:r w:rsidRPr="00085FB0">
        <w:rPr>
          <w:rFonts w:asciiTheme="minorEastAsia" w:hAnsiTheme="minorEastAsia" w:hint="eastAsia"/>
          <w:sz w:val="24"/>
          <w:szCs w:val="24"/>
        </w:rPr>
        <w:t>：</w:t>
      </w:r>
    </w:p>
    <w:p w:rsidR="00772869" w:rsidRPr="00085FB0" w:rsidRDefault="002627FF" w:rsidP="00085FB0">
      <w:pPr>
        <w:spacing w:line="276" w:lineRule="auto"/>
        <w:jc w:val="left"/>
        <w:rPr>
          <w:rStyle w:val="a5"/>
          <w:rFonts w:asciiTheme="minorEastAsia" w:hAnsiTheme="minorEastAsia" w:hint="eastAsia"/>
          <w:sz w:val="24"/>
          <w:szCs w:val="24"/>
        </w:rPr>
      </w:pPr>
      <w:r w:rsidRPr="00085FB0">
        <w:rPr>
          <w:rFonts w:asciiTheme="minorEastAsia" w:hAnsiTheme="minorEastAsia"/>
          <w:position w:val="-130"/>
          <w:sz w:val="24"/>
          <w:szCs w:val="24"/>
        </w:rPr>
        <w:object w:dxaOrig="13000" w:dyaOrig="2720">
          <v:shape id="_x0000_i1102" type="#_x0000_t75" style="width:433.2pt;height:109.8pt" o:ole="" fillcolor="#0c9">
            <v:imagedata r:id="rId157" o:title=""/>
          </v:shape>
          <o:OLEObject Type="Embed" ProgID="Equation.DSMT4" ShapeID="_x0000_i1102" DrawAspect="Content" ObjectID="_1564076291" r:id="rId158"/>
        </w:objec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三角形</w:t>
      </w:r>
      <w:r w:rsidRPr="00085FB0">
        <w:rPr>
          <w:rStyle w:val="a5"/>
          <w:rFonts w:asciiTheme="minorEastAsia" w:hAnsiTheme="minorEastAsia" w:hint="eastAsia"/>
          <w:sz w:val="24"/>
          <w:szCs w:val="24"/>
        </w:rPr>
        <w:t>循环荷载作用下的固结度计算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三角形循环荷载</w:t>
      </w:r>
      <w:r w:rsidRPr="00085FB0">
        <w:rPr>
          <w:rFonts w:asciiTheme="minorEastAsia" w:hAnsiTheme="minorEastAsia"/>
          <w:sz w:val="24"/>
          <w:szCs w:val="24"/>
        </w:rPr>
        <w:t>经过傅氏变换后</w:t>
      </w:r>
      <w:r w:rsidRPr="00085FB0">
        <w:rPr>
          <w:rFonts w:asciiTheme="minorEastAsia" w:hAnsiTheme="minorEastAsia" w:hint="eastAsia"/>
          <w:sz w:val="24"/>
          <w:szCs w:val="24"/>
        </w:rPr>
        <w:t>，级数</w:t>
      </w:r>
      <w:r w:rsidRPr="00085FB0">
        <w:rPr>
          <w:rFonts w:asciiTheme="minorEastAsia" w:hAnsiTheme="minorEastAsia"/>
          <w:sz w:val="24"/>
          <w:szCs w:val="24"/>
        </w:rPr>
        <w:t>形式为</w:t>
      </w:r>
      <w:r w:rsidRPr="00085FB0">
        <w:rPr>
          <w:rFonts w:asciiTheme="minorEastAsia" w:hAnsiTheme="minorEastAsia" w:hint="eastAsia"/>
          <w:sz w:val="24"/>
          <w:szCs w:val="24"/>
        </w:rPr>
        <w:t>：</w:t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C1994A" wp14:editId="04225F10">
            <wp:simplePos x="0" y="0"/>
            <wp:positionH relativeFrom="column">
              <wp:posOffset>438150</wp:posOffset>
            </wp:positionH>
            <wp:positionV relativeFrom="paragraph">
              <wp:posOffset>666115</wp:posOffset>
            </wp:positionV>
            <wp:extent cx="4741200" cy="2354400"/>
            <wp:effectExtent l="0" t="0" r="2540" b="8255"/>
            <wp:wrapTopAndBottom/>
            <wp:docPr id="6" name="图片 6" descr="C:\Users\zs\Desktop\TIM截图20170811092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zs\Desktop\TIM截图20170811092842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0" cy="23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FB0">
        <w:rPr>
          <w:rFonts w:asciiTheme="minorEastAsia" w:hAnsiTheme="minorEastAsia"/>
          <w:position w:val="-32"/>
          <w:sz w:val="24"/>
          <w:szCs w:val="24"/>
        </w:rPr>
        <w:object w:dxaOrig="3920" w:dyaOrig="760">
          <v:shape id="_x0000_i1103" type="#_x0000_t75" style="width:175.2pt;height:37.8pt" o:ole="">
            <v:imagedata r:id="rId160" o:title=""/>
          </v:shape>
          <o:OLEObject Type="Embed" ProgID="Equation.DSMT4" ShapeID="_x0000_i1103" DrawAspect="Content" ObjectID="_1564076292" r:id="rId161"/>
        </w:object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085FB0">
        <w:rPr>
          <w:rFonts w:asciiTheme="minorEastAsia" w:hAnsiTheme="minorEastAsia"/>
          <w:b/>
          <w:sz w:val="24"/>
          <w:szCs w:val="24"/>
        </w:rPr>
        <w:t>图</w:t>
      </w:r>
      <w:r w:rsidR="00085FB0" w:rsidRPr="00085FB0">
        <w:rPr>
          <w:rFonts w:asciiTheme="minorEastAsia" w:hAnsiTheme="minorEastAsia" w:hint="eastAsia"/>
          <w:b/>
          <w:sz w:val="24"/>
          <w:szCs w:val="24"/>
        </w:rPr>
        <w:t>2</w:t>
      </w:r>
      <w:r w:rsidR="00085FB0" w:rsidRPr="00085FB0">
        <w:rPr>
          <w:rFonts w:asciiTheme="minorEastAsia" w:hAnsiTheme="minorEastAsia"/>
          <w:b/>
          <w:sz w:val="24"/>
          <w:szCs w:val="24"/>
        </w:rPr>
        <w:t xml:space="preserve">  </w:t>
      </w:r>
      <w:r w:rsidRPr="00085FB0">
        <w:rPr>
          <w:rFonts w:asciiTheme="minorEastAsia" w:hAnsiTheme="minorEastAsia"/>
          <w:b/>
          <w:sz w:val="24"/>
          <w:szCs w:val="24"/>
        </w:rPr>
        <w:t>三角形循环荷载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2"/>
          <w:sz w:val="24"/>
          <w:szCs w:val="24"/>
        </w:rPr>
        <w:object w:dxaOrig="220" w:dyaOrig="360">
          <v:shape id="_x0000_i1104" type="#_x0000_t75" style="width:10.8pt;height:18pt" o:ole="">
            <v:imagedata r:id="rId162" o:title=""/>
          </v:shape>
          <o:OLEObject Type="Embed" ProgID="Equation.DSMT4" ShapeID="_x0000_i1104" DrawAspect="Content" ObjectID="_1564076293" r:id="rId163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三角形循环荷载的半周期</w:t>
      </w:r>
      <w:r w:rsidRPr="00085FB0">
        <w:rPr>
          <w:rFonts w:asciiTheme="minorEastAsia" w:hAnsiTheme="minorEastAsia" w:hint="eastAsia"/>
          <w:sz w:val="24"/>
          <w:szCs w:val="24"/>
        </w:rPr>
        <w:t>；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105" type="#_x0000_t75" style="width:13.2pt;height:18pt" o:ole="">
            <v:imagedata r:id="rId164" o:title=""/>
          </v:shape>
          <o:OLEObject Type="Embed" ProgID="Equation.DSMT4" ShapeID="_x0000_i1105" DrawAspect="Content" ObjectID="_1564076294" r:id="rId165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荷载的最大值</w:t>
      </w:r>
      <w:r w:rsidRPr="00085FB0">
        <w:rPr>
          <w:rFonts w:asciiTheme="minorEastAsia" w:hAnsiTheme="minorEastAsia" w:hint="eastAsia"/>
          <w:sz w:val="24"/>
          <w:szCs w:val="24"/>
        </w:rPr>
        <w:t>。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sz w:val="24"/>
          <w:szCs w:val="24"/>
        </w:rPr>
        <w:t>解得</w:t>
      </w:r>
      <w:r w:rsidRPr="00085FB0">
        <w:rPr>
          <w:rFonts w:asciiTheme="minorEastAsia" w:hAnsiTheme="minorEastAsia" w:hint="eastAsia"/>
          <w:sz w:val="24"/>
          <w:szCs w:val="24"/>
        </w:rPr>
        <w:t>相应的孔隙水压力</w:t>
      </w:r>
      <w:r w:rsidRPr="00085FB0">
        <w:rPr>
          <w:rFonts w:asciiTheme="minorEastAsia" w:hAnsiTheme="minorEastAsia"/>
          <w:sz w:val="24"/>
          <w:szCs w:val="24"/>
        </w:rPr>
        <w:t>的求解公式为</w:t>
      </w:r>
      <w:r w:rsidRPr="00085FB0">
        <w:rPr>
          <w:rFonts w:asciiTheme="minorEastAsia" w:hAnsiTheme="minorEastAsia" w:hint="eastAsia"/>
          <w:sz w:val="24"/>
          <w:szCs w:val="24"/>
        </w:rPr>
        <w:t xml:space="preserve">： </w:t>
      </w:r>
    </w:p>
    <w:p w:rsidR="0085733D" w:rsidRPr="00085FB0" w:rsidRDefault="0085733D" w:rsidP="00085FB0">
      <w:pPr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72"/>
          <w:sz w:val="24"/>
          <w:szCs w:val="24"/>
        </w:rPr>
        <w:object w:dxaOrig="13400" w:dyaOrig="3560">
          <v:shape id="_x0000_i1106" type="#_x0000_t75" style="width:433.2pt;height:126pt" o:ole="" fillcolor="#0c9">
            <v:imagedata r:id="rId166" o:title=""/>
          </v:shape>
          <o:OLEObject Type="Embed" ProgID="Equation.DSMT4" ShapeID="_x0000_i1106" DrawAspect="Content" ObjectID="_1564076295" r:id="rId167"/>
        </w:object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66"/>
          <w:sz w:val="24"/>
          <w:szCs w:val="24"/>
        </w:rPr>
        <w:object w:dxaOrig="2100" w:dyaOrig="1440">
          <v:shape id="_x0000_i1107" type="#_x0000_t75" style="width:87pt;height:1in" o:ole="">
            <v:imagedata r:id="rId168" o:title=""/>
          </v:shape>
          <o:OLEObject Type="Embed" ProgID="Equation.DSMT4" ShapeID="_x0000_i1107" DrawAspect="Content" ObjectID="_1564076296" r:id="rId169"/>
        </w:object>
      </w:r>
      <w:r w:rsidRPr="00085FB0">
        <w:rPr>
          <w:rFonts w:asciiTheme="minorEastAsia" w:hAnsiTheme="minorEastAsia"/>
          <w:sz w:val="24"/>
          <w:szCs w:val="24"/>
        </w:rPr>
        <w:t xml:space="preserve"> 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6"/>
          <w:sz w:val="24"/>
          <w:szCs w:val="24"/>
        </w:rPr>
        <w:object w:dxaOrig="180" w:dyaOrig="200">
          <v:shape id="_x0000_i1108" type="#_x0000_t75" style="width:13.8pt;height:15.6pt" o:ole="">
            <v:imagedata r:id="rId170" o:title=""/>
          </v:shape>
          <o:OLEObject Type="Embed" ProgID="Equation.DSMT4" ShapeID="_x0000_i1108" DrawAspect="Content" ObjectID="_1564076297" r:id="rId171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</w:t>
      </w:r>
      <w:r w:rsidRPr="00085FB0">
        <w:rPr>
          <w:rFonts w:asciiTheme="minorEastAsia" w:hAnsiTheme="minorEastAsia"/>
          <w:sz w:val="24"/>
          <w:szCs w:val="24"/>
        </w:rPr>
        <w:t>荷载的已循环次数</w:t>
      </w:r>
      <w:r w:rsidRPr="00085FB0">
        <w:rPr>
          <w:rFonts w:asciiTheme="minorEastAsia" w:hAnsiTheme="minorEastAsia" w:hint="eastAsia"/>
          <w:sz w:val="24"/>
          <w:szCs w:val="24"/>
        </w:rPr>
        <w:t>，N&gt;1；</w:t>
      </w:r>
    </w:p>
    <w:p w:rsidR="0085733D" w:rsidRPr="00085FB0" w:rsidRDefault="00085FB0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114" type="#_x0000_t75" style="width:13.2pt;height:13.8pt" o:ole="">
            <v:imagedata r:id="rId172" o:title=""/>
          </v:shape>
          <o:OLEObject Type="Embed" ProgID="Equation.DSMT4" ShapeID="_x0000_i1114" DrawAspect="Content" ObjectID="_1564076298" r:id="rId173"/>
        </w:object>
      </w:r>
      <w:r w:rsidR="0085733D" w:rsidRPr="00085FB0">
        <w:rPr>
          <w:rFonts w:asciiTheme="minorEastAsia" w:hAnsiTheme="minorEastAsia" w:hint="eastAsia"/>
          <w:sz w:val="24"/>
          <w:szCs w:val="24"/>
        </w:rPr>
        <w:t>——从0到正无穷的自然数；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109" type="#_x0000_t75" style="width:13.8pt;height:13.2pt" o:ole="">
            <v:imagedata r:id="rId174" o:title=""/>
          </v:shape>
          <o:OLEObject Type="Embed" ProgID="Equation.DSMT4" ShapeID="_x0000_i1109" DrawAspect="Content" ObjectID="_1564076299" r:id="rId175"/>
        </w:object>
      </w:r>
      <w:r w:rsidRPr="00085FB0">
        <w:rPr>
          <w:rFonts w:asciiTheme="minorEastAsia" w:hAnsiTheme="minorEastAsia" w:hint="eastAsia"/>
          <w:sz w:val="24"/>
          <w:szCs w:val="24"/>
        </w:rPr>
        <w:t>——土层的最大排水距离。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进而由式</w:t>
      </w:r>
      <w:r w:rsidRPr="00085FB0">
        <w:rPr>
          <w:rFonts w:asciiTheme="minorEastAsia" w:hAnsiTheme="minorEastAsia"/>
          <w:position w:val="-32"/>
          <w:sz w:val="24"/>
          <w:szCs w:val="24"/>
        </w:rPr>
        <w:object w:dxaOrig="2200" w:dyaOrig="760">
          <v:shape id="_x0000_i1110" type="#_x0000_t75" style="width:109.8pt;height:37.8pt" o:ole="">
            <v:imagedata r:id="rId176" o:title=""/>
          </v:shape>
          <o:OLEObject Type="Embed" ProgID="Equation.DSMT4" ShapeID="_x0000_i1110" DrawAspect="Content" ObjectID="_1564076300" r:id="rId177"/>
        </w:object>
      </w:r>
      <w:r w:rsidRPr="00085FB0">
        <w:rPr>
          <w:rFonts w:asciiTheme="minorEastAsia" w:hAnsiTheme="minorEastAsia"/>
          <w:sz w:val="24"/>
          <w:szCs w:val="24"/>
        </w:rPr>
        <w:t>可以</w:t>
      </w:r>
      <w:r w:rsidRPr="00085FB0">
        <w:rPr>
          <w:rFonts w:asciiTheme="minorEastAsia" w:hAnsiTheme="minorEastAsia" w:hint="eastAsia"/>
          <w:sz w:val="24"/>
          <w:szCs w:val="24"/>
        </w:rPr>
        <w:t>得到</w:t>
      </w:r>
      <w:r w:rsidR="00085FB0">
        <w:rPr>
          <w:rFonts w:asciiTheme="minorEastAsia" w:hAnsiTheme="minorEastAsia" w:hint="eastAsia"/>
          <w:sz w:val="24"/>
          <w:szCs w:val="24"/>
        </w:rPr>
        <w:t>平均固结度计算公式</w:t>
      </w:r>
      <w:r w:rsidRPr="00085FB0">
        <w:rPr>
          <w:rFonts w:asciiTheme="minorEastAsia" w:hAnsiTheme="minorEastAsia" w:hint="eastAsia"/>
          <w:sz w:val="24"/>
          <w:szCs w:val="24"/>
        </w:rPr>
        <w:t>：</w:t>
      </w:r>
    </w:p>
    <w:p w:rsidR="0085733D" w:rsidRPr="00085FB0" w:rsidRDefault="0085733D" w:rsidP="00085FB0">
      <w:pPr>
        <w:spacing w:line="276" w:lineRule="auto"/>
        <w:jc w:val="right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180"/>
          <w:sz w:val="24"/>
          <w:szCs w:val="24"/>
        </w:rPr>
        <w:object w:dxaOrig="12080" w:dyaOrig="3720">
          <v:shape id="_x0000_i1111" type="#_x0000_t75" style="width:451.2pt;height:138pt" o:ole="">
            <v:imagedata r:id="rId178" o:title=""/>
          </v:shape>
          <o:OLEObject Type="Embed" ProgID="Equation.DSMT4" ShapeID="_x0000_i1111" DrawAspect="Content" ObjectID="_1564076301" r:id="rId179"/>
        </w:object>
      </w:r>
      <w:r w:rsidRPr="00085FB0">
        <w:rPr>
          <w:rFonts w:asciiTheme="minorEastAsia" w:hAnsiTheme="minorEastAsia" w:hint="eastAsia"/>
          <w:sz w:val="24"/>
          <w:szCs w:val="24"/>
        </w:rPr>
        <w:t>（37）</w: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同样的，</w:t>
      </w:r>
      <w:r w:rsidR="00085FB0">
        <w:rPr>
          <w:rFonts w:asciiTheme="minorEastAsia" w:hAnsiTheme="minorEastAsia" w:hint="eastAsia"/>
          <w:sz w:val="24"/>
          <w:szCs w:val="24"/>
        </w:rPr>
        <w:t>如果</w:t>
      </w:r>
      <w:r w:rsidRPr="00085FB0">
        <w:rPr>
          <w:rFonts w:asciiTheme="minorEastAsia" w:hAnsiTheme="minorEastAsia" w:hint="eastAsia"/>
          <w:sz w:val="24"/>
          <w:szCs w:val="24"/>
        </w:rPr>
        <w:t>三角形循环荷载在到达某个最大值点</w:t>
      </w:r>
      <w:r w:rsidR="00085FB0">
        <w:rPr>
          <w:rFonts w:asciiTheme="minorEastAsia" w:hAnsiTheme="minorEastAsia" w:hint="eastAsia"/>
          <w:sz w:val="24"/>
          <w:szCs w:val="24"/>
        </w:rPr>
        <w:t>后</w:t>
      </w:r>
      <w:r w:rsidRPr="00085FB0">
        <w:rPr>
          <w:rFonts w:asciiTheme="minorEastAsia" w:hAnsiTheme="minorEastAsia" w:hint="eastAsia"/>
          <w:sz w:val="24"/>
          <w:szCs w:val="24"/>
        </w:rPr>
        <w:t>保持最大荷载恒定，见图</w:t>
      </w:r>
      <w:r w:rsidR="00085FB0">
        <w:rPr>
          <w:rFonts w:asciiTheme="minorEastAsia" w:hAnsiTheme="minorEastAsia" w:hint="eastAsia"/>
          <w:sz w:val="24"/>
          <w:szCs w:val="24"/>
        </w:rPr>
        <w:t>3</w:t>
      </w:r>
      <w:r w:rsidRPr="00085FB0">
        <w:rPr>
          <w:rFonts w:asciiTheme="minorEastAsia" w:hAnsiTheme="minorEastAsia" w:hint="eastAsia"/>
          <w:sz w:val="24"/>
          <w:szCs w:val="24"/>
        </w:rPr>
        <w:t>，可以得到以下求解平均固结度的计算公式：</w:t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noProof/>
          <w:sz w:val="24"/>
          <w:szCs w:val="24"/>
        </w:rPr>
      </w:pP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5A59E9D" wp14:editId="2DC2B08C">
            <wp:extent cx="4884420" cy="1760220"/>
            <wp:effectExtent l="0" t="0" r="0" b="0"/>
            <wp:docPr id="7" name="图片 7" descr="C:\Users\zs\Desktop\TIM截图2017081109284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zs\Desktop\TIM截图20170811092842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9" b="23636"/>
                    <a:stretch/>
                  </pic:blipFill>
                  <pic:spPr bwMode="auto">
                    <a:xfrm>
                      <a:off x="0" y="0"/>
                      <a:ext cx="4884982" cy="176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noProof/>
          <w:sz w:val="24"/>
          <w:szCs w:val="24"/>
        </w:rPr>
      </w:pPr>
      <w:r w:rsidRPr="00085FB0">
        <w:rPr>
          <w:rFonts w:asciiTheme="minorEastAsia" w:hAnsiTheme="minorEastAsia"/>
          <w:b/>
          <w:sz w:val="24"/>
          <w:szCs w:val="24"/>
        </w:rPr>
        <w:t>图</w:t>
      </w:r>
      <w:r w:rsidR="00085FB0">
        <w:rPr>
          <w:rFonts w:asciiTheme="minorEastAsia" w:hAnsiTheme="minorEastAsia" w:hint="eastAsia"/>
          <w:b/>
          <w:sz w:val="24"/>
          <w:szCs w:val="24"/>
        </w:rPr>
        <w:t>3</w:t>
      </w:r>
      <w:r w:rsidR="00085FB0">
        <w:rPr>
          <w:rFonts w:asciiTheme="minorEastAsia" w:hAnsiTheme="minorEastAsia"/>
          <w:b/>
          <w:sz w:val="24"/>
          <w:szCs w:val="24"/>
        </w:rPr>
        <w:t xml:space="preserve">  </w:t>
      </w:r>
      <w:r w:rsidRPr="00085FB0">
        <w:rPr>
          <w:rFonts w:asciiTheme="minorEastAsia" w:hAnsiTheme="minorEastAsia" w:hint="eastAsia"/>
          <w:b/>
          <w:noProof/>
          <w:sz w:val="24"/>
          <w:szCs w:val="24"/>
        </w:rPr>
        <w:t>最终稳定在最大荷载的三角形循环荷载</w:t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若在第一次</w:t>
      </w:r>
      <w:r w:rsidRPr="00085FB0">
        <w:rPr>
          <w:rFonts w:asciiTheme="minorEastAsia" w:hAnsiTheme="minorEastAsia"/>
          <w:sz w:val="24"/>
          <w:szCs w:val="24"/>
        </w:rPr>
        <w:t>加载到最大荷载后</w:t>
      </w:r>
      <w:r w:rsidRPr="00085FB0">
        <w:rPr>
          <w:rFonts w:asciiTheme="minorEastAsia" w:hAnsiTheme="minorEastAsia" w:hint="eastAsia"/>
          <w:sz w:val="24"/>
          <w:szCs w:val="24"/>
        </w:rPr>
        <w:t>保持恒定，</w:t>
      </w:r>
      <w:r w:rsidRPr="00085FB0">
        <w:rPr>
          <w:rFonts w:asciiTheme="minorEastAsia" w:hAnsiTheme="minorEastAsia"/>
          <w:sz w:val="24"/>
          <w:szCs w:val="24"/>
        </w:rPr>
        <w:t>则</w:t>
      </w:r>
    </w:p>
    <w:p w:rsidR="0085733D" w:rsidRPr="00085FB0" w:rsidRDefault="0085733D" w:rsidP="00085FB0">
      <w:pPr>
        <w:spacing w:line="276" w:lineRule="auto"/>
        <w:jc w:val="center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/>
          <w:position w:val="-30"/>
          <w:sz w:val="24"/>
          <w:szCs w:val="24"/>
        </w:rPr>
        <w:object w:dxaOrig="5860" w:dyaOrig="700">
          <v:shape id="_x0000_i1112" type="#_x0000_t75" style="width:292.8pt;height:35.4pt" o:ole="">
            <v:imagedata r:id="rId181" o:title=""/>
          </v:shape>
          <o:OLEObject Type="Embed" ProgID="Equation.DSMT4" ShapeID="_x0000_i1112" DrawAspect="Content" ObjectID="_1564076302" r:id="rId182"/>
        </w:object>
      </w:r>
    </w:p>
    <w:p w:rsidR="0085733D" w:rsidRPr="00085FB0" w:rsidRDefault="0085733D" w:rsidP="00085FB0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085FB0">
        <w:rPr>
          <w:rFonts w:asciiTheme="minorEastAsia" w:hAnsiTheme="minorEastAsia" w:hint="eastAsia"/>
          <w:sz w:val="24"/>
          <w:szCs w:val="24"/>
        </w:rPr>
        <w:t>若第N次</w:t>
      </w:r>
      <w:r w:rsidRPr="00085FB0">
        <w:rPr>
          <w:rFonts w:asciiTheme="minorEastAsia" w:hAnsiTheme="minorEastAsia"/>
          <w:sz w:val="24"/>
          <w:szCs w:val="24"/>
        </w:rPr>
        <w:t>加载到最大</w:t>
      </w:r>
      <w:r w:rsidRPr="00085FB0">
        <w:rPr>
          <w:rFonts w:asciiTheme="minorEastAsia" w:hAnsiTheme="minorEastAsia" w:hint="eastAsia"/>
          <w:sz w:val="24"/>
          <w:szCs w:val="24"/>
        </w:rPr>
        <w:t>荷载</w:t>
      </w:r>
      <w:r w:rsidRPr="00085FB0">
        <w:rPr>
          <w:rFonts w:asciiTheme="minorEastAsia" w:hAnsiTheme="minorEastAsia"/>
          <w:sz w:val="24"/>
          <w:szCs w:val="24"/>
        </w:rPr>
        <w:t>后</w:t>
      </w:r>
      <w:r w:rsidRPr="00085FB0">
        <w:rPr>
          <w:rFonts w:asciiTheme="minorEastAsia" w:hAnsiTheme="minorEastAsia" w:hint="eastAsia"/>
          <w:sz w:val="24"/>
          <w:szCs w:val="24"/>
        </w:rPr>
        <w:t>保持</w:t>
      </w:r>
      <w:r w:rsidRPr="00085FB0">
        <w:rPr>
          <w:rFonts w:asciiTheme="minorEastAsia" w:hAnsiTheme="minorEastAsia"/>
          <w:sz w:val="24"/>
          <w:szCs w:val="24"/>
        </w:rPr>
        <w:t>恒定</w:t>
      </w:r>
      <w:r w:rsidRPr="00085FB0">
        <w:rPr>
          <w:rFonts w:asciiTheme="minorEastAsia" w:hAnsiTheme="minorEastAsia" w:hint="eastAsia"/>
          <w:sz w:val="24"/>
          <w:szCs w:val="24"/>
        </w:rPr>
        <w:t>(</w:t>
      </w:r>
      <w:r w:rsidRPr="00085FB0">
        <w:rPr>
          <w:rFonts w:asciiTheme="minorEastAsia" w:hAnsiTheme="minorEastAsia"/>
          <w:sz w:val="24"/>
          <w:szCs w:val="24"/>
        </w:rPr>
        <w:t>N</w:t>
      </w:r>
      <w:r w:rsidRPr="00085FB0">
        <w:rPr>
          <w:rFonts w:asciiTheme="minorEastAsia" w:hAnsiTheme="minorEastAsia" w:hint="eastAsia"/>
          <w:sz w:val="24"/>
          <w:szCs w:val="24"/>
        </w:rPr>
        <w:t>&gt;1，N为</w:t>
      </w:r>
      <w:r w:rsidRPr="00085FB0">
        <w:rPr>
          <w:rFonts w:asciiTheme="minorEastAsia" w:hAnsiTheme="minorEastAsia"/>
          <w:sz w:val="24"/>
          <w:szCs w:val="24"/>
        </w:rPr>
        <w:t>自然数</w:t>
      </w:r>
      <w:r w:rsidRPr="00085FB0">
        <w:rPr>
          <w:rFonts w:asciiTheme="minorEastAsia" w:hAnsiTheme="minorEastAsia" w:hint="eastAsia"/>
          <w:sz w:val="24"/>
          <w:szCs w:val="24"/>
        </w:rPr>
        <w:t>)，则</w:t>
      </w:r>
    </w:p>
    <w:p w:rsidR="00777F58" w:rsidRPr="00085FB0" w:rsidRDefault="0085733D" w:rsidP="00085FB0">
      <w:pPr>
        <w:spacing w:line="276" w:lineRule="auto"/>
        <w:jc w:val="center"/>
        <w:rPr>
          <w:rFonts w:asciiTheme="minorEastAsia" w:hAnsiTheme="minorEastAsia" w:cs="Times New Roman" w:hint="eastAsia"/>
          <w:bCs/>
          <w:sz w:val="24"/>
          <w:szCs w:val="24"/>
          <w:lang w:eastAsia="zh-TW"/>
        </w:rPr>
      </w:pPr>
      <w:r w:rsidRPr="00085FB0">
        <w:rPr>
          <w:rFonts w:asciiTheme="minorEastAsia" w:hAnsiTheme="minorEastAsia"/>
          <w:position w:val="-30"/>
          <w:sz w:val="24"/>
          <w:szCs w:val="24"/>
        </w:rPr>
        <w:object w:dxaOrig="12800" w:dyaOrig="1060">
          <v:shape id="_x0000_i1113" type="#_x0000_t75" style="width:426.6pt;height:40.2pt" o:ole="">
            <v:imagedata r:id="rId183" o:title=""/>
          </v:shape>
          <o:OLEObject Type="Embed" ProgID="Equation.DSMT4" ShapeID="_x0000_i1113" DrawAspect="Content" ObjectID="_1564076303" r:id="rId184"/>
        </w:object>
      </w:r>
    </w:p>
    <w:sectPr w:rsidR="00777F58" w:rsidRPr="00085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2C" w:rsidRDefault="00CC1F2C" w:rsidP="000551B9">
      <w:r>
        <w:separator/>
      </w:r>
    </w:p>
  </w:endnote>
  <w:endnote w:type="continuationSeparator" w:id="0">
    <w:p w:rsidR="00CC1F2C" w:rsidRDefault="00CC1F2C" w:rsidP="0005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2C" w:rsidRDefault="00CC1F2C" w:rsidP="000551B9">
      <w:r>
        <w:separator/>
      </w:r>
    </w:p>
  </w:footnote>
  <w:footnote w:type="continuationSeparator" w:id="0">
    <w:p w:rsidR="00CC1F2C" w:rsidRDefault="00CC1F2C" w:rsidP="00055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59"/>
    <w:rsid w:val="000060AD"/>
    <w:rsid w:val="000551B9"/>
    <w:rsid w:val="00085FB0"/>
    <w:rsid w:val="00091018"/>
    <w:rsid w:val="00103D71"/>
    <w:rsid w:val="00184F48"/>
    <w:rsid w:val="0021240C"/>
    <w:rsid w:val="002627FF"/>
    <w:rsid w:val="003270C5"/>
    <w:rsid w:val="003A3008"/>
    <w:rsid w:val="003D18B9"/>
    <w:rsid w:val="00472A66"/>
    <w:rsid w:val="00560F92"/>
    <w:rsid w:val="00570AFC"/>
    <w:rsid w:val="00590436"/>
    <w:rsid w:val="005F6919"/>
    <w:rsid w:val="00617F75"/>
    <w:rsid w:val="00630F66"/>
    <w:rsid w:val="006504FC"/>
    <w:rsid w:val="00667458"/>
    <w:rsid w:val="006F1CD6"/>
    <w:rsid w:val="00750AEB"/>
    <w:rsid w:val="00753B9C"/>
    <w:rsid w:val="00772869"/>
    <w:rsid w:val="00777F58"/>
    <w:rsid w:val="0085733D"/>
    <w:rsid w:val="008C1EB1"/>
    <w:rsid w:val="0097462A"/>
    <w:rsid w:val="00A146B2"/>
    <w:rsid w:val="00A14980"/>
    <w:rsid w:val="00A952E8"/>
    <w:rsid w:val="00AD05F0"/>
    <w:rsid w:val="00C02565"/>
    <w:rsid w:val="00CC1F2C"/>
    <w:rsid w:val="00CD2F07"/>
    <w:rsid w:val="00D007D9"/>
    <w:rsid w:val="00D8103E"/>
    <w:rsid w:val="00D84668"/>
    <w:rsid w:val="00DB2759"/>
    <w:rsid w:val="00E30ECC"/>
    <w:rsid w:val="00E6228B"/>
    <w:rsid w:val="00EF7E5E"/>
    <w:rsid w:val="00F1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83E1D-EEF2-45AF-8599-8EE8DF4A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1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1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51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D1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7.wmf"/><Relationship Id="rId138" Type="http://schemas.openxmlformats.org/officeDocument/2006/relationships/image" Target="media/image63.wmf"/><Relationship Id="rId159" Type="http://schemas.openxmlformats.org/officeDocument/2006/relationships/image" Target="media/image72.png"/><Relationship Id="rId170" Type="http://schemas.openxmlformats.org/officeDocument/2006/relationships/image" Target="media/image78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81" Type="http://schemas.openxmlformats.org/officeDocument/2006/relationships/image" Target="media/image8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48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4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3.bin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79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4.wmf"/><Relationship Id="rId183" Type="http://schemas.openxmlformats.org/officeDocument/2006/relationships/image" Target="media/image8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image" Target="media/image82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7.bin"/><Relationship Id="rId18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3.png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5.bin"/><Relationship Id="rId186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1.bin"/><Relationship Id="rId176" Type="http://schemas.openxmlformats.org/officeDocument/2006/relationships/image" Target="media/image8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70" Type="http://schemas.openxmlformats.org/officeDocument/2006/relationships/image" Target="media/image30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wmf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70.jpeg"/><Relationship Id="rId177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5</cp:revision>
  <dcterms:created xsi:type="dcterms:W3CDTF">2017-08-11T07:39:00Z</dcterms:created>
  <dcterms:modified xsi:type="dcterms:W3CDTF">2017-08-12T12:42:00Z</dcterms:modified>
</cp:coreProperties>
</file>