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7E632" w14:textId="3BE97B35" w:rsidR="005F3FF0" w:rsidRDefault="00A32679" w:rsidP="005F3FF0">
      <w:pPr>
        <w:pStyle w:val="a3"/>
        <w:wordWrap/>
        <w:jc w:val="center"/>
      </w:pPr>
      <w:r>
        <w:rPr>
          <w:rFonts w:eastAsia="함초롬바탕"/>
          <w:sz w:val="32"/>
          <w:szCs w:val="32"/>
          <w:u w:val="single" w:color="000000"/>
        </w:rPr>
        <w:t>4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예비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3946E28F" w14:textId="77777777" w:rsidR="005F3FF0" w:rsidRDefault="005F3FF0" w:rsidP="005F3FF0">
      <w:pPr>
        <w:pStyle w:val="a3"/>
      </w:pPr>
    </w:p>
    <w:p w14:paraId="6F6E4BFB" w14:textId="5F15561D"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 w:hAnsi="함초롬바탕" w:cs="함초롬바탕" w:hint="eastAsia"/>
          <w:sz w:val="22"/>
          <w:szCs w:val="22"/>
        </w:rPr>
        <w:t xml:space="preserve">심리학과 </w:t>
      </w:r>
      <w:r w:rsidR="00D21080">
        <w:rPr>
          <w:rFonts w:eastAsia="함초롬바탕" w:hAnsi="함초롬바탕" w:cs="함초롬바탕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/>
          <w:sz w:val="22"/>
          <w:szCs w:val="22"/>
        </w:rPr>
        <w:t>3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/>
          <w:sz w:val="22"/>
          <w:szCs w:val="22"/>
        </w:rPr>
        <w:t>20190345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 w:hint="eastAsia"/>
          <w:sz w:val="22"/>
          <w:szCs w:val="22"/>
        </w:rPr>
        <w:t>김동현</w:t>
      </w:r>
    </w:p>
    <w:p w14:paraId="7565D9B0" w14:textId="77777777" w:rsidR="005F3FF0" w:rsidRDefault="005F3FF0" w:rsidP="005F3FF0">
      <w:pPr>
        <w:pStyle w:val="a3"/>
        <w:rPr>
          <w:sz w:val="22"/>
          <w:szCs w:val="22"/>
        </w:rPr>
      </w:pPr>
    </w:p>
    <w:p w14:paraId="2848C0A3" w14:textId="5B4E46EA" w:rsidR="008575F3" w:rsidRDefault="008575F3" w:rsidP="008575F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000000" w:themeColor="text1"/>
          <w:kern w:val="0"/>
          <w:sz w:val="24"/>
          <w:szCs w:val="24"/>
          <w:bdr w:val="none" w:sz="0" w:space="0" w:color="auto" w:frame="1"/>
        </w:rPr>
      </w:pPr>
      <w:r w:rsidRPr="008575F3">
        <w:rPr>
          <w:rFonts w:ascii="맑은 고딕" w:eastAsia="맑은 고딕" w:hAnsi="맑은 고딕" w:cs="굴림" w:hint="eastAsia"/>
          <w:b/>
          <w:bCs/>
          <w:color w:val="000000" w:themeColor="text1"/>
          <w:kern w:val="0"/>
          <w:sz w:val="24"/>
          <w:szCs w:val="24"/>
          <w:bdr w:val="none" w:sz="0" w:space="0" w:color="auto" w:frame="1"/>
        </w:rPr>
        <w:t xml:space="preserve">1. </w:t>
      </w:r>
    </w:p>
    <w:p w14:paraId="49A3B6F1" w14:textId="2D722EC0" w:rsidR="00E13149" w:rsidRPr="00E13149" w:rsidRDefault="00E13149" w:rsidP="008575F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000000" w:themeColor="text1"/>
          <w:kern w:val="0"/>
          <w:sz w:val="22"/>
        </w:rPr>
      </w:pPr>
      <w:r w:rsidRPr="00E13149">
        <w:rPr>
          <w:rFonts w:ascii="맑은 고딕" w:eastAsia="맑은 고딕" w:hAnsi="맑은 고딕" w:cs="굴림" w:hint="eastAsia"/>
          <w:color w:val="000000" w:themeColor="text1"/>
          <w:kern w:val="0"/>
          <w:sz w:val="22"/>
        </w:rPr>
        <w:t xml:space="preserve">아래 그림은 </w:t>
      </w:r>
      <w:r w:rsidRPr="00E13149">
        <w:rPr>
          <w:rFonts w:ascii="맑은 고딕" w:eastAsia="맑은 고딕" w:hAnsi="맑은 고딕" w:cs="굴림"/>
          <w:color w:val="000000" w:themeColor="text1"/>
          <w:kern w:val="0"/>
          <w:sz w:val="22"/>
        </w:rPr>
        <w:t>NAND gate</w:t>
      </w:r>
      <w:proofErr w:type="spellStart"/>
      <w:r w:rsidRPr="00E13149">
        <w:rPr>
          <w:rFonts w:ascii="맑은 고딕" w:eastAsia="맑은 고딕" w:hAnsi="맑은 고딕" w:cs="굴림" w:hint="eastAsia"/>
          <w:color w:val="000000" w:themeColor="text1"/>
          <w:kern w:val="0"/>
          <w:sz w:val="22"/>
        </w:rPr>
        <w:t>를</w:t>
      </w:r>
      <w:proofErr w:type="spellEnd"/>
      <w:r w:rsidRPr="00E13149">
        <w:rPr>
          <w:rFonts w:ascii="맑은 고딕" w:eastAsia="맑은 고딕" w:hAnsi="맑은 고딕" w:cs="굴림" w:hint="eastAsia"/>
          <w:color w:val="000000" w:themeColor="text1"/>
          <w:kern w:val="0"/>
          <w:sz w:val="22"/>
        </w:rPr>
        <w:t xml:space="preserve"> </w:t>
      </w:r>
      <w:proofErr w:type="spellStart"/>
      <w:r w:rsidRPr="00E13149">
        <w:rPr>
          <w:rFonts w:ascii="맑은 고딕" w:eastAsia="맑은 고딕" w:hAnsi="맑은 고딕" w:cs="굴림" w:hint="eastAsia"/>
          <w:color w:val="000000" w:themeColor="text1"/>
          <w:kern w:val="0"/>
          <w:sz w:val="22"/>
        </w:rPr>
        <w:t>트렌지스터</w:t>
      </w:r>
      <w:proofErr w:type="spellEnd"/>
      <w:r w:rsidRPr="00E13149">
        <w:rPr>
          <w:rFonts w:ascii="맑은 고딕" w:eastAsia="맑은 고딕" w:hAnsi="맑은 고딕" w:cs="굴림" w:hint="eastAsia"/>
          <w:color w:val="000000" w:themeColor="text1"/>
          <w:kern w:val="0"/>
          <w:sz w:val="22"/>
        </w:rPr>
        <w:t xml:space="preserve"> 레벨로 그린</w:t>
      </w:r>
      <w:r w:rsidRPr="00E13149">
        <w:rPr>
          <w:rFonts w:ascii="맑은 고딕" w:eastAsia="맑은 고딕" w:hAnsi="맑은 고딕" w:cs="굴림"/>
          <w:color w:val="000000" w:themeColor="text1"/>
          <w:kern w:val="0"/>
          <w:sz w:val="22"/>
        </w:rPr>
        <w:t xml:space="preserve"> </w:t>
      </w:r>
      <w:r w:rsidRPr="00E13149">
        <w:rPr>
          <w:rFonts w:ascii="맑은 고딕" w:eastAsia="맑은 고딕" w:hAnsi="맑은 고딕" w:cs="굴림" w:hint="eastAsia"/>
          <w:color w:val="000000" w:themeColor="text1"/>
          <w:kern w:val="0"/>
          <w:sz w:val="22"/>
        </w:rPr>
        <w:t>구조이다.</w:t>
      </w:r>
    </w:p>
    <w:p w14:paraId="54353512" w14:textId="1391562D" w:rsidR="00E13149" w:rsidRPr="00E13149" w:rsidRDefault="00E13149" w:rsidP="008575F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 w:themeColor="text1"/>
          <w:kern w:val="0"/>
          <w:sz w:val="22"/>
        </w:rPr>
      </w:pPr>
      <w:r w:rsidRPr="00E13149">
        <w:rPr>
          <w:rFonts w:ascii="맑은 고딕" w:eastAsia="맑은 고딕" w:hAnsi="맑은 고딕" w:cs="굴림" w:hint="eastAsia"/>
          <w:noProof/>
          <w:color w:val="000000" w:themeColor="text1"/>
          <w:kern w:val="0"/>
          <w:sz w:val="22"/>
        </w:rPr>
        <w:drawing>
          <wp:inline distT="0" distB="0" distL="0" distR="0" wp14:anchorId="5D0B2BD0" wp14:editId="7FE989E2">
            <wp:extent cx="2093464" cy="1928553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93" t="9745" r="51556" b="66446"/>
                    <a:stretch/>
                  </pic:blipFill>
                  <pic:spPr bwMode="auto">
                    <a:xfrm>
                      <a:off x="0" y="0"/>
                      <a:ext cx="2094951" cy="1929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145A1" w14:textId="2CF7D90E" w:rsidR="00E13149" w:rsidRPr="00E13149" w:rsidRDefault="00E13149" w:rsidP="00E1314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000000" w:themeColor="text1"/>
          <w:kern w:val="0"/>
          <w:sz w:val="22"/>
        </w:rPr>
      </w:pPr>
      <w:r w:rsidRPr="00E13149">
        <w:rPr>
          <w:rFonts w:ascii="맑은 고딕" w:eastAsia="맑은 고딕" w:hAnsi="맑은 고딕" w:cs="굴림" w:hint="eastAsia"/>
          <w:color w:val="000000" w:themeColor="text1"/>
          <w:kern w:val="0"/>
          <w:sz w:val="22"/>
        </w:rPr>
        <w:t xml:space="preserve">아래 그림은 </w:t>
      </w:r>
      <w:r w:rsidRPr="00E13149">
        <w:rPr>
          <w:rFonts w:ascii="맑은 고딕" w:eastAsia="맑은 고딕" w:hAnsi="맑은 고딕" w:cs="굴림"/>
          <w:color w:val="000000" w:themeColor="text1"/>
          <w:kern w:val="0"/>
          <w:sz w:val="22"/>
        </w:rPr>
        <w:t>N</w:t>
      </w:r>
      <w:r w:rsidRPr="00E13149">
        <w:rPr>
          <w:rFonts w:ascii="맑은 고딕" w:eastAsia="맑은 고딕" w:hAnsi="맑은 고딕" w:cs="굴림" w:hint="eastAsia"/>
          <w:color w:val="000000" w:themeColor="text1"/>
          <w:kern w:val="0"/>
          <w:sz w:val="22"/>
        </w:rPr>
        <w:t>O</w:t>
      </w:r>
      <w:r w:rsidRPr="00E13149">
        <w:rPr>
          <w:rFonts w:ascii="맑은 고딕" w:eastAsia="맑은 고딕" w:hAnsi="맑은 고딕" w:cs="굴림"/>
          <w:color w:val="000000" w:themeColor="text1"/>
          <w:kern w:val="0"/>
          <w:sz w:val="22"/>
        </w:rPr>
        <w:t>R</w:t>
      </w:r>
      <w:r w:rsidRPr="00E13149">
        <w:rPr>
          <w:rFonts w:ascii="맑은 고딕" w:eastAsia="맑은 고딕" w:hAnsi="맑은 고딕" w:cs="굴림"/>
          <w:color w:val="000000" w:themeColor="text1"/>
          <w:kern w:val="0"/>
          <w:sz w:val="22"/>
        </w:rPr>
        <w:t xml:space="preserve"> gate</w:t>
      </w:r>
      <w:proofErr w:type="spellStart"/>
      <w:r w:rsidRPr="00E13149">
        <w:rPr>
          <w:rFonts w:ascii="맑은 고딕" w:eastAsia="맑은 고딕" w:hAnsi="맑은 고딕" w:cs="굴림" w:hint="eastAsia"/>
          <w:color w:val="000000" w:themeColor="text1"/>
          <w:kern w:val="0"/>
          <w:sz w:val="22"/>
        </w:rPr>
        <w:t>를</w:t>
      </w:r>
      <w:proofErr w:type="spellEnd"/>
      <w:r w:rsidRPr="00E13149">
        <w:rPr>
          <w:rFonts w:ascii="맑은 고딕" w:eastAsia="맑은 고딕" w:hAnsi="맑은 고딕" w:cs="굴림" w:hint="eastAsia"/>
          <w:color w:val="000000" w:themeColor="text1"/>
          <w:kern w:val="0"/>
          <w:sz w:val="22"/>
        </w:rPr>
        <w:t xml:space="preserve"> </w:t>
      </w:r>
      <w:proofErr w:type="spellStart"/>
      <w:r w:rsidRPr="00E13149">
        <w:rPr>
          <w:rFonts w:ascii="맑은 고딕" w:eastAsia="맑은 고딕" w:hAnsi="맑은 고딕" w:cs="굴림" w:hint="eastAsia"/>
          <w:color w:val="000000" w:themeColor="text1"/>
          <w:kern w:val="0"/>
          <w:sz w:val="22"/>
        </w:rPr>
        <w:t>트렌지스터</w:t>
      </w:r>
      <w:proofErr w:type="spellEnd"/>
      <w:r w:rsidRPr="00E13149">
        <w:rPr>
          <w:rFonts w:ascii="맑은 고딕" w:eastAsia="맑은 고딕" w:hAnsi="맑은 고딕" w:cs="굴림" w:hint="eastAsia"/>
          <w:color w:val="000000" w:themeColor="text1"/>
          <w:kern w:val="0"/>
          <w:sz w:val="22"/>
        </w:rPr>
        <w:t xml:space="preserve"> 레벨로 그린</w:t>
      </w:r>
      <w:r w:rsidRPr="00E13149">
        <w:rPr>
          <w:rFonts w:ascii="맑은 고딕" w:eastAsia="맑은 고딕" w:hAnsi="맑은 고딕" w:cs="굴림"/>
          <w:color w:val="000000" w:themeColor="text1"/>
          <w:kern w:val="0"/>
          <w:sz w:val="22"/>
        </w:rPr>
        <w:t xml:space="preserve"> </w:t>
      </w:r>
      <w:r w:rsidRPr="00E13149">
        <w:rPr>
          <w:rFonts w:ascii="맑은 고딕" w:eastAsia="맑은 고딕" w:hAnsi="맑은 고딕" w:cs="굴림" w:hint="eastAsia"/>
          <w:color w:val="000000" w:themeColor="text1"/>
          <w:kern w:val="0"/>
          <w:sz w:val="22"/>
        </w:rPr>
        <w:t>구조이다.</w:t>
      </w:r>
    </w:p>
    <w:p w14:paraId="2BC974A4" w14:textId="54BD04B8" w:rsidR="00E13149" w:rsidRPr="00E13149" w:rsidRDefault="00E13149" w:rsidP="00E1314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 w:themeColor="text1"/>
          <w:kern w:val="0"/>
          <w:sz w:val="22"/>
        </w:rPr>
      </w:pPr>
      <w:r w:rsidRPr="00E13149">
        <w:rPr>
          <w:rFonts w:ascii="맑은 고딕" w:eastAsia="맑은 고딕" w:hAnsi="맑은 고딕" w:cs="굴림" w:hint="eastAsia"/>
          <w:noProof/>
          <w:color w:val="000000" w:themeColor="text1"/>
          <w:kern w:val="0"/>
          <w:sz w:val="22"/>
        </w:rPr>
        <w:drawing>
          <wp:inline distT="0" distB="0" distL="0" distR="0" wp14:anchorId="726AE241" wp14:editId="01679C99">
            <wp:extent cx="2044433" cy="2260484"/>
            <wp:effectExtent l="0" t="0" r="635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51" t="7179" r="13263" b="64922"/>
                    <a:stretch/>
                  </pic:blipFill>
                  <pic:spPr bwMode="auto">
                    <a:xfrm>
                      <a:off x="0" y="0"/>
                      <a:ext cx="2045282" cy="2261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E3C3C" w14:textId="43B90389" w:rsidR="00E13149" w:rsidRPr="00E13149" w:rsidRDefault="00E13149" w:rsidP="00E1314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000000" w:themeColor="text1"/>
          <w:kern w:val="0"/>
          <w:sz w:val="22"/>
        </w:rPr>
      </w:pPr>
      <w:r w:rsidRPr="00E13149">
        <w:rPr>
          <w:rFonts w:ascii="맑은 고딕" w:eastAsia="맑은 고딕" w:hAnsi="맑은 고딕" w:cs="굴림" w:hint="eastAsia"/>
          <w:color w:val="000000" w:themeColor="text1"/>
          <w:kern w:val="0"/>
          <w:sz w:val="22"/>
        </w:rPr>
        <w:t xml:space="preserve">아래 그림은 </w:t>
      </w:r>
      <w:r w:rsidRPr="00E13149">
        <w:rPr>
          <w:rFonts w:ascii="맑은 고딕" w:eastAsia="맑은 고딕" w:hAnsi="맑은 고딕" w:cs="굴림"/>
          <w:color w:val="000000" w:themeColor="text1"/>
          <w:kern w:val="0"/>
          <w:sz w:val="22"/>
        </w:rPr>
        <w:t>XOR</w:t>
      </w:r>
      <w:r w:rsidRPr="00E13149">
        <w:rPr>
          <w:rFonts w:ascii="맑은 고딕" w:eastAsia="맑은 고딕" w:hAnsi="맑은 고딕" w:cs="굴림"/>
          <w:color w:val="000000" w:themeColor="text1"/>
          <w:kern w:val="0"/>
          <w:sz w:val="22"/>
        </w:rPr>
        <w:t xml:space="preserve"> gate</w:t>
      </w:r>
      <w:proofErr w:type="spellStart"/>
      <w:r w:rsidRPr="00E13149">
        <w:rPr>
          <w:rFonts w:ascii="맑은 고딕" w:eastAsia="맑은 고딕" w:hAnsi="맑은 고딕" w:cs="굴림" w:hint="eastAsia"/>
          <w:color w:val="000000" w:themeColor="text1"/>
          <w:kern w:val="0"/>
          <w:sz w:val="22"/>
        </w:rPr>
        <w:t>를</w:t>
      </w:r>
      <w:proofErr w:type="spellEnd"/>
      <w:r w:rsidRPr="00E13149">
        <w:rPr>
          <w:rFonts w:ascii="맑은 고딕" w:eastAsia="맑은 고딕" w:hAnsi="맑은 고딕" w:cs="굴림" w:hint="eastAsia"/>
          <w:color w:val="000000" w:themeColor="text1"/>
          <w:kern w:val="0"/>
          <w:sz w:val="22"/>
        </w:rPr>
        <w:t xml:space="preserve"> </w:t>
      </w:r>
      <w:proofErr w:type="spellStart"/>
      <w:r w:rsidRPr="00E13149">
        <w:rPr>
          <w:rFonts w:ascii="맑은 고딕" w:eastAsia="맑은 고딕" w:hAnsi="맑은 고딕" w:cs="굴림" w:hint="eastAsia"/>
          <w:color w:val="000000" w:themeColor="text1"/>
          <w:kern w:val="0"/>
          <w:sz w:val="22"/>
        </w:rPr>
        <w:t>트렌지스터</w:t>
      </w:r>
      <w:proofErr w:type="spellEnd"/>
      <w:r w:rsidRPr="00E13149">
        <w:rPr>
          <w:rFonts w:ascii="맑은 고딕" w:eastAsia="맑은 고딕" w:hAnsi="맑은 고딕" w:cs="굴림" w:hint="eastAsia"/>
          <w:color w:val="000000" w:themeColor="text1"/>
          <w:kern w:val="0"/>
          <w:sz w:val="22"/>
        </w:rPr>
        <w:t xml:space="preserve"> 레벨로 그린</w:t>
      </w:r>
      <w:r w:rsidRPr="00E13149">
        <w:rPr>
          <w:rFonts w:ascii="맑은 고딕" w:eastAsia="맑은 고딕" w:hAnsi="맑은 고딕" w:cs="굴림"/>
          <w:color w:val="000000" w:themeColor="text1"/>
          <w:kern w:val="0"/>
          <w:sz w:val="22"/>
        </w:rPr>
        <w:t xml:space="preserve"> </w:t>
      </w:r>
      <w:r w:rsidRPr="00E13149">
        <w:rPr>
          <w:rFonts w:ascii="맑은 고딕" w:eastAsia="맑은 고딕" w:hAnsi="맑은 고딕" w:cs="굴림" w:hint="eastAsia"/>
          <w:color w:val="000000" w:themeColor="text1"/>
          <w:kern w:val="0"/>
          <w:sz w:val="22"/>
        </w:rPr>
        <w:t>구조이다.</w:t>
      </w:r>
    </w:p>
    <w:p w14:paraId="11415CC9" w14:textId="7E4B3F3A" w:rsidR="00E13149" w:rsidRDefault="00E13149" w:rsidP="008575F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b/>
          <w:bCs/>
          <w:color w:val="000000" w:themeColor="text1"/>
          <w:kern w:val="0"/>
          <w:sz w:val="24"/>
          <w:szCs w:val="24"/>
        </w:rPr>
      </w:pPr>
      <w:r>
        <w:rPr>
          <w:rFonts w:ascii="맑은 고딕" w:eastAsia="맑은 고딕" w:hAnsi="맑은 고딕" w:cs="굴림" w:hint="eastAsia"/>
          <w:b/>
          <w:bCs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27C585BD" wp14:editId="6A73D22E">
            <wp:extent cx="2618509" cy="2103906"/>
            <wp:effectExtent l="0" t="0" r="0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19" t="35689" r="15715" b="23596"/>
                    <a:stretch/>
                  </pic:blipFill>
                  <pic:spPr bwMode="auto">
                    <a:xfrm>
                      <a:off x="0" y="0"/>
                      <a:ext cx="2642049" cy="212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2ED95" w14:textId="5C20B2FB" w:rsidR="008575F3" w:rsidRPr="008575F3" w:rsidRDefault="008575F3" w:rsidP="008575F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000000" w:themeColor="text1"/>
          <w:kern w:val="0"/>
          <w:sz w:val="24"/>
          <w:szCs w:val="24"/>
        </w:rPr>
      </w:pPr>
      <w:r w:rsidRPr="008575F3">
        <w:rPr>
          <w:rFonts w:ascii="맑은 고딕" w:eastAsia="맑은 고딕" w:hAnsi="맑은 고딕" w:cs="굴림" w:hint="eastAsia"/>
          <w:b/>
          <w:bCs/>
          <w:color w:val="000000" w:themeColor="text1"/>
          <w:kern w:val="0"/>
          <w:sz w:val="24"/>
          <w:szCs w:val="24"/>
          <w:bdr w:val="none" w:sz="0" w:space="0" w:color="auto" w:frame="1"/>
        </w:rPr>
        <w:lastRenderedPageBreak/>
        <w:t xml:space="preserve">2. </w:t>
      </w:r>
    </w:p>
    <w:p w14:paraId="1F13242E" w14:textId="37ED1C80" w:rsidR="008F647C" w:rsidRPr="0068780D" w:rsidRDefault="008F647C" w:rsidP="008575F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</w:pP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N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AND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는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NOT AND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의 의미로,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AND 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연산자의 부정이다.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AND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는 모든 입력이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1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인 경우,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1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을 출력하며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, 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나머지 경우에는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0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을 출력하는 로직이다.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NAND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는 이러한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AND 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로직의 부정형이므로,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모든 입력이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1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인 경우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0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을 출력하고,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나머지 경우에는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1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을 출력한다.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</w:t>
      </w:r>
      <w:r w:rsidR="00826063"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NAND</w:t>
      </w:r>
      <w:r w:rsidR="00826063"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로직은 모든 회로를 구현할 수 있기에 함수의 완전성을 만족하고 있다는 특징이 있다.</w:t>
      </w:r>
      <w:r w:rsidR="00826063"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</w:t>
      </w:r>
      <w:r w:rsidR="00826063"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뿐만 아니라 </w:t>
      </w:r>
      <w:r w:rsidR="00826063"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CMOS </w:t>
      </w:r>
      <w:r w:rsidR="00826063"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집적 회로에서 기본 게이트로 활용된다.</w:t>
      </w:r>
      <w:r w:rsidR="00826063"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</w:t>
      </w:r>
      <w:r w:rsidR="00826063"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아래 그림은 </w:t>
      </w:r>
      <w:r w:rsidR="00826063"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NAND</w:t>
      </w:r>
      <w:r w:rsidR="00826063"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로직의 표현식과,</w:t>
      </w:r>
      <w:r w:rsidR="00826063"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</w:t>
      </w:r>
      <w:proofErr w:type="spellStart"/>
      <w:r w:rsidR="00826063"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진리표</w:t>
      </w:r>
      <w:proofErr w:type="spellEnd"/>
      <w:r w:rsidR="00826063"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,</w:t>
      </w:r>
      <w:r w:rsidR="00826063"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</w:t>
      </w:r>
      <w:r w:rsidR="00826063"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기호를 보여준다.</w:t>
      </w:r>
      <w:r w:rsidR="00826063"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</w:t>
      </w:r>
    </w:p>
    <w:p w14:paraId="41AD4D73" w14:textId="6CF370A9" w:rsidR="008F647C" w:rsidRPr="0068780D" w:rsidRDefault="00B32768" w:rsidP="008575F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</w:pPr>
      <w:r w:rsidRPr="0068780D">
        <w:rPr>
          <w:rFonts w:ascii="맑은 고딕" w:eastAsia="맑은 고딕" w:hAnsi="맑은 고딕" w:cs="굴림"/>
          <w:noProof/>
          <w:color w:val="000000" w:themeColor="text1"/>
          <w:kern w:val="0"/>
          <w:sz w:val="22"/>
          <w:bdr w:val="none" w:sz="0" w:space="0" w:color="auto" w:frame="1"/>
        </w:rPr>
        <w:drawing>
          <wp:inline distT="0" distB="0" distL="0" distR="0" wp14:anchorId="523607CB" wp14:editId="0C474A2B">
            <wp:extent cx="5590419" cy="1314994"/>
            <wp:effectExtent l="0" t="0" r="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1" r="2447" b="77114"/>
                    <a:stretch/>
                  </pic:blipFill>
                  <pic:spPr bwMode="auto">
                    <a:xfrm>
                      <a:off x="0" y="0"/>
                      <a:ext cx="5591239" cy="1315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C545F" w14:textId="5F151C63" w:rsidR="00826063" w:rsidRPr="0068780D" w:rsidRDefault="00826063" w:rsidP="008575F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</w:pP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N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OR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는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NOT OR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의 의미로,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OR 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연산자의 부정이다.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OR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는 모든 입력이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0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인 경우,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0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을 출력하며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, 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나머지 경우에는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1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을 출력하는 로직이다.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NOR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는 이러한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OR 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로직의 부정형이므로,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모든 입력이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0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인 경우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1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을 출력하고,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나머지 경우에는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0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을 출력한다.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NOR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로직 역시 모든 회로를 구현할 수 있다는 함수적 완전성을 만족한다.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아래 그림은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NOR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로직의 표현식과,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</w:t>
      </w:r>
      <w:proofErr w:type="spellStart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진리표</w:t>
      </w:r>
      <w:proofErr w:type="spellEnd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,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기호를 보여준다.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</w:t>
      </w:r>
    </w:p>
    <w:p w14:paraId="2E911799" w14:textId="77777777" w:rsidR="00B32768" w:rsidRPr="0068780D" w:rsidRDefault="00B32768" w:rsidP="008575F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</w:pPr>
      <w:r w:rsidRPr="0068780D">
        <w:rPr>
          <w:rFonts w:ascii="맑은 고딕" w:eastAsia="맑은 고딕" w:hAnsi="맑은 고딕" w:cs="굴림"/>
          <w:noProof/>
          <w:color w:val="000000" w:themeColor="text1"/>
          <w:kern w:val="0"/>
          <w:sz w:val="22"/>
          <w:bdr w:val="none" w:sz="0" w:space="0" w:color="auto" w:frame="1"/>
        </w:rPr>
        <w:drawing>
          <wp:inline distT="0" distB="0" distL="0" distR="0" wp14:anchorId="76226CC7" wp14:editId="03330608">
            <wp:extent cx="5589268" cy="1280160"/>
            <wp:effectExtent l="0" t="0" r="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87" r="2447" b="60514"/>
                    <a:stretch/>
                  </pic:blipFill>
                  <pic:spPr bwMode="auto">
                    <a:xfrm>
                      <a:off x="0" y="0"/>
                      <a:ext cx="5591239" cy="1280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78E26" w14:textId="1A918825" w:rsidR="00826063" w:rsidRPr="0068780D" w:rsidRDefault="00826063" w:rsidP="0082606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</w:pP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XOR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는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Exclusive OR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의 의미로,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</w:t>
      </w:r>
      <w:r w:rsidR="00EF321C"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상호 배타적 논리합을 의미한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다.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입력</w:t>
      </w:r>
      <w:r w:rsidR="00EF321C"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</w:t>
      </w:r>
      <w:r w:rsidR="00EF321C"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1</w:t>
      </w:r>
      <w:r w:rsidR="00EF321C"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인 개수가 홀수인 경우 </w:t>
      </w:r>
      <w:r w:rsidR="00EF321C"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1</w:t>
      </w:r>
      <w:r w:rsidR="00EF321C"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을,</w:t>
      </w:r>
      <w:r w:rsidR="00EF321C"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</w:t>
      </w:r>
      <w:r w:rsidR="00EF321C"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짝수인 경우 </w:t>
      </w:r>
      <w:r w:rsidR="00EF321C"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0</w:t>
      </w:r>
      <w:r w:rsidR="00EF321C"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을 출력한다.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아래 그림은 </w:t>
      </w:r>
      <w:r w:rsidR="00EF321C"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X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OR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로직의 표현식과,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</w:t>
      </w:r>
      <w:proofErr w:type="spellStart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진리표</w:t>
      </w:r>
      <w:proofErr w:type="spellEnd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,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기호를 보여준다.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</w:t>
      </w:r>
    </w:p>
    <w:p w14:paraId="1DA359E0" w14:textId="77777777" w:rsidR="00B32768" w:rsidRPr="0068780D" w:rsidRDefault="00B32768" w:rsidP="008575F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</w:pPr>
    </w:p>
    <w:p w14:paraId="0613B6FF" w14:textId="0F432306" w:rsidR="00B32768" w:rsidRPr="0068780D" w:rsidRDefault="00B32768" w:rsidP="008575F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</w:pPr>
      <w:r w:rsidRPr="0068780D">
        <w:rPr>
          <w:rFonts w:ascii="맑은 고딕" w:eastAsia="맑은 고딕" w:hAnsi="맑은 고딕" w:cs="굴림"/>
          <w:noProof/>
          <w:color w:val="000000" w:themeColor="text1"/>
          <w:kern w:val="0"/>
          <w:sz w:val="22"/>
          <w:bdr w:val="none" w:sz="0" w:space="0" w:color="auto" w:frame="1"/>
        </w:rPr>
        <w:drawing>
          <wp:inline distT="0" distB="0" distL="0" distR="0" wp14:anchorId="08ECECFA" wp14:editId="2E2D2FBA">
            <wp:extent cx="5590419" cy="1312257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150" r="2447" b="41659"/>
                    <a:stretch/>
                  </pic:blipFill>
                  <pic:spPr bwMode="auto">
                    <a:xfrm>
                      <a:off x="0" y="0"/>
                      <a:ext cx="5591239" cy="1312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96666" w14:textId="77777777" w:rsidR="008F647C" w:rsidRPr="0068780D" w:rsidRDefault="008F647C" w:rsidP="008575F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</w:pPr>
    </w:p>
    <w:p w14:paraId="133121BB" w14:textId="5A58B1B5" w:rsidR="008575F3" w:rsidRPr="008575F3" w:rsidRDefault="008575F3" w:rsidP="008575F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000000" w:themeColor="text1"/>
          <w:kern w:val="0"/>
          <w:sz w:val="24"/>
          <w:szCs w:val="24"/>
        </w:rPr>
      </w:pPr>
      <w:r w:rsidRPr="008575F3">
        <w:rPr>
          <w:rFonts w:ascii="맑은 고딕" w:eastAsia="맑은 고딕" w:hAnsi="맑은 고딕" w:cs="굴림" w:hint="eastAsia"/>
          <w:b/>
          <w:bCs/>
          <w:color w:val="000000" w:themeColor="text1"/>
          <w:kern w:val="0"/>
          <w:sz w:val="24"/>
          <w:szCs w:val="24"/>
          <w:bdr w:val="none" w:sz="0" w:space="0" w:color="auto" w:frame="1"/>
        </w:rPr>
        <w:t xml:space="preserve">3. </w:t>
      </w:r>
    </w:p>
    <w:p w14:paraId="227C6A4A" w14:textId="40E9E47F" w:rsidR="008575F3" w:rsidRPr="0068780D" w:rsidRDefault="00C47B7B" w:rsidP="008575F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</w:pP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lastRenderedPageBreak/>
        <w:t>NAND gate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와 N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OR gate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는 모든 회로를 만들 수 있는 함수적 완결성을 가지고 있다.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따라서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NAND gate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와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NOR gate</w:t>
      </w:r>
      <w:proofErr w:type="spellStart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를</w:t>
      </w:r>
      <w:proofErr w:type="spellEnd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활용하여 기본 논리게이트인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AND, OR, NOT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g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ate</w:t>
      </w:r>
      <w:proofErr w:type="spellStart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를</w:t>
      </w:r>
      <w:proofErr w:type="spellEnd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만들 수 있다.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</w:t>
      </w:r>
    </w:p>
    <w:p w14:paraId="67EFBCA4" w14:textId="47718D3A" w:rsidR="00414AA5" w:rsidRPr="0068780D" w:rsidRDefault="00414AA5" w:rsidP="008575F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</w:pPr>
      <w:r w:rsidRPr="0068780D">
        <w:rPr>
          <w:noProof/>
          <w:color w:val="000000" w:themeColor="text1"/>
          <w:sz w:val="22"/>
        </w:rPr>
        <w:drawing>
          <wp:inline distT="0" distB="0" distL="0" distR="0" wp14:anchorId="6A43BF43" wp14:editId="70B39064">
            <wp:extent cx="3035300" cy="736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4" t="6110" r="43718" b="84802"/>
                    <a:stretch/>
                  </pic:blipFill>
                  <pic:spPr bwMode="auto">
                    <a:xfrm>
                      <a:off x="0" y="0"/>
                      <a:ext cx="3035300" cy="73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4D06E" w14:textId="1C108B4E" w:rsidR="00414AA5" w:rsidRPr="0068780D" w:rsidRDefault="00414AA5" w:rsidP="008575F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</w:pP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위 그림은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NAND gate</w:t>
      </w:r>
      <w:proofErr w:type="spellStart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를</w:t>
      </w:r>
      <w:proofErr w:type="spellEnd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이용하여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AND gate</w:t>
      </w:r>
      <w:proofErr w:type="spellStart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를</w:t>
      </w:r>
      <w:proofErr w:type="spellEnd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구현한 그림이다.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NAND 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g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ate</w:t>
      </w:r>
      <w:proofErr w:type="spellStart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를</w:t>
      </w:r>
      <w:proofErr w:type="spellEnd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직렬로 두 개를 연결하여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AND gate</w:t>
      </w:r>
      <w:proofErr w:type="spellStart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를</w:t>
      </w:r>
      <w:proofErr w:type="spellEnd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구현할 수 있다.</w:t>
      </w:r>
    </w:p>
    <w:p w14:paraId="59D7E8FB" w14:textId="0B71096B" w:rsidR="00C47B7B" w:rsidRPr="0068780D" w:rsidRDefault="00414AA5" w:rsidP="008575F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</w:pPr>
      <w:r w:rsidRPr="0068780D">
        <w:rPr>
          <w:noProof/>
          <w:color w:val="000000" w:themeColor="text1"/>
          <w:sz w:val="22"/>
        </w:rPr>
        <w:drawing>
          <wp:inline distT="0" distB="0" distL="0" distR="0" wp14:anchorId="0A82F79C" wp14:editId="76A253E1">
            <wp:extent cx="3149600" cy="12065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2" t="22562" r="40616" b="62553"/>
                    <a:stretch/>
                  </pic:blipFill>
                  <pic:spPr bwMode="auto">
                    <a:xfrm>
                      <a:off x="0" y="0"/>
                      <a:ext cx="3149600" cy="120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AFF58" w14:textId="41BCF9F7" w:rsidR="00414AA5" w:rsidRPr="0068780D" w:rsidRDefault="00414AA5" w:rsidP="00414AA5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</w:pP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위 그림은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NAND gate</w:t>
      </w:r>
      <w:proofErr w:type="spellStart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를</w:t>
      </w:r>
      <w:proofErr w:type="spellEnd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이용하여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OR gate</w:t>
      </w:r>
      <w:proofErr w:type="spellStart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를</w:t>
      </w:r>
      <w:proofErr w:type="spellEnd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구현한 그림이다.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NAND 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g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ate</w:t>
      </w:r>
      <w:proofErr w:type="spellStart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를</w:t>
      </w:r>
      <w:proofErr w:type="spellEnd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병렬로 두 개를 연결한 뒤,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NAND gate</w:t>
      </w:r>
      <w:proofErr w:type="spellStart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를</w:t>
      </w:r>
      <w:proofErr w:type="spellEnd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연결하여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OR gate</w:t>
      </w:r>
      <w:proofErr w:type="spellStart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를</w:t>
      </w:r>
      <w:proofErr w:type="spellEnd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구현할 수 있다.</w:t>
      </w:r>
    </w:p>
    <w:p w14:paraId="172E4F8B" w14:textId="4649972B" w:rsidR="00414AA5" w:rsidRPr="0068780D" w:rsidRDefault="00414AA5" w:rsidP="008575F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</w:pPr>
      <w:r w:rsidRPr="0068780D">
        <w:rPr>
          <w:noProof/>
          <w:color w:val="000000" w:themeColor="text1"/>
          <w:sz w:val="22"/>
        </w:rPr>
        <w:drawing>
          <wp:inline distT="0" distB="0" distL="0" distR="0" wp14:anchorId="10392950" wp14:editId="57EC4DC0">
            <wp:extent cx="2070100" cy="6096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2" t="46064" r="60780" b="46416"/>
                    <a:stretch/>
                  </pic:blipFill>
                  <pic:spPr bwMode="auto">
                    <a:xfrm>
                      <a:off x="0" y="0"/>
                      <a:ext cx="207010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96DC8" w14:textId="4DED1A23" w:rsidR="00414AA5" w:rsidRPr="0068780D" w:rsidRDefault="00414AA5" w:rsidP="00414AA5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</w:pP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위 그림은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NAND gate</w:t>
      </w:r>
      <w:proofErr w:type="spellStart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를</w:t>
      </w:r>
      <w:proofErr w:type="spellEnd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이용하여 N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OT gate</w:t>
      </w:r>
      <w:proofErr w:type="spellStart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를</w:t>
      </w:r>
      <w:proofErr w:type="spellEnd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구현한 그림이다.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NAND 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g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ate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한 개를 활용하여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NOT gate</w:t>
      </w:r>
      <w:proofErr w:type="spellStart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를</w:t>
      </w:r>
      <w:proofErr w:type="spellEnd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구현할 수 있다.</w:t>
      </w:r>
    </w:p>
    <w:p w14:paraId="49850E11" w14:textId="4FC02470" w:rsidR="00414AA5" w:rsidRPr="0068780D" w:rsidRDefault="00414AA5" w:rsidP="008575F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</w:pPr>
      <w:r w:rsidRPr="0068780D">
        <w:rPr>
          <w:noProof/>
          <w:color w:val="000000" w:themeColor="text1"/>
          <w:sz w:val="22"/>
        </w:rPr>
        <w:drawing>
          <wp:inline distT="0" distB="0" distL="0" distR="0" wp14:anchorId="1942C763" wp14:editId="18A6A128">
            <wp:extent cx="2984500" cy="12192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2" t="59225" r="43496" b="25734"/>
                    <a:stretch/>
                  </pic:blipFill>
                  <pic:spPr bwMode="auto">
                    <a:xfrm>
                      <a:off x="0" y="0"/>
                      <a:ext cx="298450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6D714" w14:textId="09CE4F47" w:rsidR="00414AA5" w:rsidRPr="0068780D" w:rsidRDefault="00414AA5" w:rsidP="00414AA5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</w:pP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위 그림은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NOR gate</w:t>
      </w:r>
      <w:proofErr w:type="spellStart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를</w:t>
      </w:r>
      <w:proofErr w:type="spellEnd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이용하여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AND gate</w:t>
      </w:r>
      <w:proofErr w:type="spellStart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를</w:t>
      </w:r>
      <w:proofErr w:type="spellEnd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구현한 그림이다.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NOR 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g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ate</w:t>
      </w:r>
      <w:proofErr w:type="spellStart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를</w:t>
      </w:r>
      <w:proofErr w:type="spellEnd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병렬로 두 개를 연결한 뒤,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NOR gate</w:t>
      </w:r>
      <w:proofErr w:type="spellStart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를</w:t>
      </w:r>
      <w:proofErr w:type="spellEnd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연결하여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AND gate</w:t>
      </w:r>
      <w:proofErr w:type="spellStart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를</w:t>
      </w:r>
      <w:proofErr w:type="spellEnd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구현할 수 있다.</w:t>
      </w:r>
    </w:p>
    <w:p w14:paraId="62833F78" w14:textId="36CCE1EF" w:rsidR="00414AA5" w:rsidRPr="0068780D" w:rsidRDefault="00414AA5" w:rsidP="008575F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</w:pPr>
      <w:r w:rsidRPr="0068780D">
        <w:rPr>
          <w:noProof/>
          <w:color w:val="000000" w:themeColor="text1"/>
          <w:sz w:val="22"/>
        </w:rPr>
        <w:drawing>
          <wp:inline distT="0" distB="0" distL="0" distR="0" wp14:anchorId="6D046E2E" wp14:editId="70F31D48">
            <wp:extent cx="2908300" cy="6604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2" t="79280" r="44826" b="12573"/>
                    <a:stretch/>
                  </pic:blipFill>
                  <pic:spPr bwMode="auto">
                    <a:xfrm>
                      <a:off x="0" y="0"/>
                      <a:ext cx="2908300" cy="66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37F2A" w14:textId="693C45F4" w:rsidR="00414AA5" w:rsidRPr="0068780D" w:rsidRDefault="00414AA5" w:rsidP="00414AA5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</w:pP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위 그림은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NOR gate</w:t>
      </w:r>
      <w:proofErr w:type="spellStart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를</w:t>
      </w:r>
      <w:proofErr w:type="spellEnd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이용하여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OR gate</w:t>
      </w:r>
      <w:proofErr w:type="spellStart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를</w:t>
      </w:r>
      <w:proofErr w:type="spellEnd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구현한 그림이다.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NOR 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g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ate</w:t>
      </w:r>
      <w:proofErr w:type="spellStart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를</w:t>
      </w:r>
      <w:proofErr w:type="spellEnd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직렬로 두개를 연결하여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OR gate</w:t>
      </w:r>
      <w:proofErr w:type="spellStart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를</w:t>
      </w:r>
      <w:proofErr w:type="spellEnd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구현할 수 있다.</w:t>
      </w:r>
    </w:p>
    <w:p w14:paraId="037553DF" w14:textId="2D68D2FF" w:rsidR="00C47B7B" w:rsidRPr="0068780D" w:rsidRDefault="00414AA5" w:rsidP="008575F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</w:pPr>
      <w:r w:rsidRPr="0068780D">
        <w:rPr>
          <w:noProof/>
          <w:color w:val="000000" w:themeColor="text1"/>
          <w:sz w:val="22"/>
        </w:rPr>
        <w:drawing>
          <wp:inline distT="0" distB="0" distL="0" distR="0" wp14:anchorId="29734FD6" wp14:editId="0AD023DD">
            <wp:extent cx="1892300" cy="5588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7" t="91814" r="64547" b="1293"/>
                    <a:stretch/>
                  </pic:blipFill>
                  <pic:spPr bwMode="auto">
                    <a:xfrm>
                      <a:off x="0" y="0"/>
                      <a:ext cx="1892300" cy="55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13F75" w14:textId="65CE82CF" w:rsidR="00414AA5" w:rsidRPr="0068780D" w:rsidRDefault="00414AA5" w:rsidP="00414AA5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</w:pP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위 그림은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NOR gate</w:t>
      </w:r>
      <w:proofErr w:type="spellStart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를</w:t>
      </w:r>
      <w:proofErr w:type="spellEnd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이용하여 N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OT gate</w:t>
      </w:r>
      <w:proofErr w:type="spellStart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를</w:t>
      </w:r>
      <w:proofErr w:type="spellEnd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구현한 그림이다.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NOR 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g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ate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한 개를 활용하여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NOT gate</w:t>
      </w:r>
      <w:proofErr w:type="spellStart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를</w:t>
      </w:r>
      <w:proofErr w:type="spellEnd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구현할 수 있다.</w:t>
      </w:r>
    </w:p>
    <w:p w14:paraId="0E41D411" w14:textId="77777777" w:rsidR="00414AA5" w:rsidRPr="0068780D" w:rsidRDefault="00414AA5" w:rsidP="008575F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</w:pPr>
    </w:p>
    <w:p w14:paraId="5EE7CA0A" w14:textId="53F12556" w:rsidR="008575F3" w:rsidRPr="008575F3" w:rsidRDefault="008575F3" w:rsidP="008575F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000000" w:themeColor="text1"/>
          <w:kern w:val="0"/>
          <w:sz w:val="24"/>
          <w:szCs w:val="24"/>
        </w:rPr>
      </w:pPr>
      <w:r w:rsidRPr="008575F3">
        <w:rPr>
          <w:rFonts w:ascii="맑은 고딕" w:eastAsia="맑은 고딕" w:hAnsi="맑은 고딕" w:cs="굴림" w:hint="eastAsia"/>
          <w:b/>
          <w:bCs/>
          <w:color w:val="000000" w:themeColor="text1"/>
          <w:kern w:val="0"/>
          <w:sz w:val="24"/>
          <w:szCs w:val="24"/>
          <w:bdr w:val="none" w:sz="0" w:space="0" w:color="auto" w:frame="1"/>
        </w:rPr>
        <w:t xml:space="preserve">4. </w:t>
      </w:r>
    </w:p>
    <w:p w14:paraId="02EDA615" w14:textId="1199849C" w:rsidR="008575F3" w:rsidRPr="00195DA5" w:rsidRDefault="00AB48A9" w:rsidP="008575F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</w:pPr>
      <w:r w:rsidRPr="00195DA5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A</w:t>
      </w:r>
      <w:r w:rsidRPr="00195DA5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ND-OR-INVERT logic</w:t>
      </w:r>
      <w:r w:rsidRPr="00195DA5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은 하나 이상의 </w:t>
      </w:r>
      <w:r w:rsidRPr="00195DA5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AND gate</w:t>
      </w:r>
      <w:r w:rsidRPr="00195DA5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와 </w:t>
      </w:r>
      <w:r w:rsidRPr="00195DA5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NOR gate</w:t>
      </w:r>
      <w:r w:rsidRPr="00195DA5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의 조합으로 만들어진 </w:t>
      </w:r>
      <w:r w:rsidRPr="00195DA5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2-level</w:t>
      </w:r>
      <w:r w:rsidRPr="00195DA5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복합 논리 회로이다.</w:t>
      </w:r>
      <w:r w:rsidRPr="00195DA5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AOI logic</w:t>
      </w:r>
      <w:r w:rsidRPr="00195DA5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은 </w:t>
      </w:r>
      <w:r w:rsidRPr="00195DA5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AND, OR, INVERT</w:t>
      </w:r>
      <w:proofErr w:type="spellStart"/>
      <w:r w:rsidRPr="00195DA5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를</w:t>
      </w:r>
      <w:proofErr w:type="spellEnd"/>
      <w:r w:rsidRPr="00195DA5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각각 구현했을 때보다 </w:t>
      </w:r>
      <w:proofErr w:type="spellStart"/>
      <w:r w:rsidRPr="00195DA5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트렌지스터를</w:t>
      </w:r>
      <w:proofErr w:type="spellEnd"/>
      <w:r w:rsidRPr="00195DA5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덜 사용하는 장점을 가지고 있다.</w:t>
      </w:r>
      <w:r w:rsidRPr="00195DA5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</w:t>
      </w:r>
      <w:r w:rsidRPr="00195DA5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그 결과 속도,</w:t>
      </w:r>
      <w:r w:rsidRPr="00195DA5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</w:t>
      </w:r>
      <w:r w:rsidRPr="00195DA5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비용,</w:t>
      </w:r>
      <w:r w:rsidRPr="00195DA5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</w:t>
      </w:r>
      <w:r w:rsidRPr="00195DA5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파워,</w:t>
      </w:r>
      <w:r w:rsidRPr="00195DA5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</w:t>
      </w:r>
      <w:r w:rsidRPr="00195DA5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집적도 등에서 향상된 회로가 된다.</w:t>
      </w:r>
    </w:p>
    <w:p w14:paraId="546047CC" w14:textId="77777777" w:rsidR="00195DA5" w:rsidRDefault="00195DA5" w:rsidP="008575F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000000" w:themeColor="text1"/>
          <w:kern w:val="0"/>
          <w:sz w:val="24"/>
          <w:szCs w:val="24"/>
          <w:bdr w:val="none" w:sz="0" w:space="0" w:color="auto" w:frame="1"/>
        </w:rPr>
      </w:pPr>
    </w:p>
    <w:p w14:paraId="7D3EC9EE" w14:textId="653243CF" w:rsidR="008575F3" w:rsidRDefault="008575F3" w:rsidP="008575F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000000" w:themeColor="text1"/>
          <w:kern w:val="0"/>
          <w:sz w:val="24"/>
          <w:szCs w:val="24"/>
          <w:bdr w:val="none" w:sz="0" w:space="0" w:color="auto" w:frame="1"/>
        </w:rPr>
      </w:pPr>
      <w:r w:rsidRPr="008575F3">
        <w:rPr>
          <w:rFonts w:ascii="맑은 고딕" w:eastAsia="맑은 고딕" w:hAnsi="맑은 고딕" w:cs="굴림" w:hint="eastAsia"/>
          <w:b/>
          <w:bCs/>
          <w:color w:val="000000" w:themeColor="text1"/>
          <w:kern w:val="0"/>
          <w:sz w:val="24"/>
          <w:szCs w:val="24"/>
          <w:bdr w:val="none" w:sz="0" w:space="0" w:color="auto" w:frame="1"/>
        </w:rPr>
        <w:t xml:space="preserve">5. </w:t>
      </w:r>
    </w:p>
    <w:p w14:paraId="7D1D1F20" w14:textId="02B3D346" w:rsidR="00B22508" w:rsidRPr="0068780D" w:rsidRDefault="00B22508" w:rsidP="008575F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</w:pP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XOR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는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(a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sym w:font="Symbol" w:char="F0D7"/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b’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)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+(a’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sym w:font="Symbol" w:char="F0D7"/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b), (a</w:t>
      </w:r>
      <w:r w:rsidR="006B6185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+</w:t>
      </w:r>
      <w:r w:rsidR="006B6185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b)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sym w:font="Symbol" w:char="F0D7"/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(a’ + b’)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의 식으로 나타낼 수 있으며,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다음과 같은 방법으로 구현할 수 있다.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우선 아래 그림은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AND, OR, NAND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Gate</w:t>
      </w:r>
      <w:proofErr w:type="spellStart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를</w:t>
      </w:r>
      <w:proofErr w:type="spellEnd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이용해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XOR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g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ate</w:t>
      </w:r>
      <w:proofErr w:type="spellStart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를</w:t>
      </w:r>
      <w:proofErr w:type="spellEnd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구현하였다.</w:t>
      </w:r>
    </w:p>
    <w:p w14:paraId="57606F1A" w14:textId="48DD09F0" w:rsidR="00B22508" w:rsidRPr="0068780D" w:rsidRDefault="00B22508" w:rsidP="008575F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</w:pPr>
      <w:r w:rsidRPr="0068780D">
        <w:rPr>
          <w:rFonts w:ascii="맑은 고딕" w:eastAsia="맑은 고딕" w:hAnsi="맑은 고딕" w:cs="굴림"/>
          <w:noProof/>
          <w:color w:val="000000" w:themeColor="text1"/>
          <w:kern w:val="0"/>
          <w:sz w:val="22"/>
          <w:bdr w:val="none" w:sz="0" w:space="0" w:color="auto" w:frame="1"/>
        </w:rPr>
        <w:drawing>
          <wp:inline distT="0" distB="0" distL="0" distR="0" wp14:anchorId="193864F6" wp14:editId="3BF5341D">
            <wp:extent cx="3264542" cy="1166404"/>
            <wp:effectExtent l="0" t="0" r="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2" t="4836" r="41350" b="80769"/>
                    <a:stretch/>
                  </pic:blipFill>
                  <pic:spPr bwMode="auto">
                    <a:xfrm>
                      <a:off x="0" y="0"/>
                      <a:ext cx="3265682" cy="1166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D3F07" w14:textId="248393AA" w:rsidR="00B22508" w:rsidRPr="0068780D" w:rsidRDefault="00B22508" w:rsidP="00B22508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</w:pP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아래 그림은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NAND gate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가 함수적 완결성을 가지고 있다는 점을 이용하여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NAND gate 4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개로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XOR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g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ate</w:t>
      </w:r>
      <w:proofErr w:type="spellStart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를</w:t>
      </w:r>
      <w:proofErr w:type="spellEnd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구현하였다.</w:t>
      </w:r>
    </w:p>
    <w:p w14:paraId="1D524FA7" w14:textId="2397B8E6" w:rsidR="00B22508" w:rsidRPr="0068780D" w:rsidRDefault="00B22508" w:rsidP="008575F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</w:pPr>
      <w:r w:rsidRPr="0068780D">
        <w:rPr>
          <w:rFonts w:ascii="맑은 고딕" w:eastAsia="맑은 고딕" w:hAnsi="맑은 고딕" w:cs="굴림"/>
          <w:noProof/>
          <w:color w:val="000000" w:themeColor="text1"/>
          <w:kern w:val="0"/>
          <w:sz w:val="22"/>
          <w:bdr w:val="none" w:sz="0" w:space="0" w:color="auto" w:frame="1"/>
        </w:rPr>
        <w:drawing>
          <wp:inline distT="0" distB="0" distL="0" distR="0" wp14:anchorId="4CFCAE9D" wp14:editId="185CF51A">
            <wp:extent cx="4171406" cy="1393371"/>
            <wp:effectExtent l="0" t="0" r="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09" t="22992" r="18710" b="59818"/>
                    <a:stretch/>
                  </pic:blipFill>
                  <pic:spPr bwMode="auto">
                    <a:xfrm>
                      <a:off x="0" y="0"/>
                      <a:ext cx="4171467" cy="1393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A04E0" w14:textId="74160A29" w:rsidR="00B22508" w:rsidRPr="0068780D" w:rsidRDefault="00B22508" w:rsidP="00B22508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</w:pP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아래 그림 또한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NOR gate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가 함수적 완결성을 가지고 있다는 점을 이용하여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NOR gate 5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개로 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XOR</w:t>
      </w:r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g</w:t>
      </w:r>
      <w:r w:rsidRPr="0068780D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ate</w:t>
      </w:r>
      <w:proofErr w:type="spellStart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를</w:t>
      </w:r>
      <w:proofErr w:type="spellEnd"/>
      <w:r w:rsidRPr="0068780D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구현하였다.</w:t>
      </w:r>
    </w:p>
    <w:p w14:paraId="742C2E84" w14:textId="677289F2" w:rsidR="00B22508" w:rsidRPr="0068780D" w:rsidRDefault="00B22508" w:rsidP="00B22508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</w:pPr>
      <w:r w:rsidRPr="0068780D">
        <w:rPr>
          <w:rFonts w:ascii="맑은 고딕" w:eastAsia="맑은 고딕" w:hAnsi="맑은 고딕" w:cs="굴림"/>
          <w:noProof/>
          <w:color w:val="000000" w:themeColor="text1"/>
          <w:kern w:val="0"/>
          <w:sz w:val="22"/>
          <w:bdr w:val="none" w:sz="0" w:space="0" w:color="auto" w:frame="1"/>
        </w:rPr>
        <w:drawing>
          <wp:inline distT="0" distB="0" distL="0" distR="0" wp14:anchorId="3022E3F4" wp14:editId="6B918383">
            <wp:extent cx="5059680" cy="1201783"/>
            <wp:effectExtent l="0" t="0" r="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38" t="43727" r="4875" b="41445"/>
                    <a:stretch/>
                  </pic:blipFill>
                  <pic:spPr bwMode="auto">
                    <a:xfrm>
                      <a:off x="0" y="0"/>
                      <a:ext cx="5060196" cy="120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3563F" w14:textId="77777777" w:rsidR="008575F3" w:rsidRPr="0068780D" w:rsidRDefault="008575F3" w:rsidP="008575F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</w:pPr>
    </w:p>
    <w:p w14:paraId="6CD5A9AB" w14:textId="415EEE34" w:rsidR="008575F3" w:rsidRDefault="008575F3" w:rsidP="008575F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000000" w:themeColor="text1"/>
          <w:kern w:val="0"/>
          <w:sz w:val="24"/>
          <w:szCs w:val="24"/>
          <w:bdr w:val="none" w:sz="0" w:space="0" w:color="auto" w:frame="1"/>
        </w:rPr>
      </w:pPr>
      <w:r w:rsidRPr="008575F3">
        <w:rPr>
          <w:rFonts w:ascii="맑은 고딕" w:eastAsia="맑은 고딕" w:hAnsi="맑은 고딕" w:cs="굴림" w:hint="eastAsia"/>
          <w:b/>
          <w:bCs/>
          <w:color w:val="000000" w:themeColor="text1"/>
          <w:kern w:val="0"/>
          <w:sz w:val="24"/>
          <w:szCs w:val="24"/>
          <w:bdr w:val="none" w:sz="0" w:space="0" w:color="auto" w:frame="1"/>
        </w:rPr>
        <w:t xml:space="preserve">6. </w:t>
      </w:r>
    </w:p>
    <w:p w14:paraId="37EA64D0" w14:textId="7A145FB4" w:rsidR="00195DA5" w:rsidRPr="00EE2A6E" w:rsidRDefault="00EE2A6E" w:rsidP="008575F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</w:pPr>
      <w:r w:rsidRPr="00EE2A6E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NAND gate</w:t>
      </w:r>
      <w:r w:rsidRPr="00EE2A6E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와 </w:t>
      </w:r>
      <w:r w:rsidRPr="00EE2A6E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NOR gate</w:t>
      </w:r>
      <w:r w:rsidRPr="00EE2A6E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가 가진 특성 중 하나인 함수의 완전성에 의해서 두 회로 중 하나만으로도 모든 회로를 만들 수 있다.</w:t>
      </w:r>
      <w:r w:rsidRPr="00EE2A6E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</w:t>
      </w:r>
      <w:r w:rsidRPr="00EE2A6E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이는 두 회로를 이용하여 위에서 서술한 </w:t>
      </w:r>
      <w:r w:rsidRPr="00EE2A6E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AND, </w:t>
      </w:r>
      <w:r w:rsidRPr="00EE2A6E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lastRenderedPageBreak/>
        <w:t>OR, NOT</w:t>
      </w:r>
      <w:r w:rsidRPr="00EE2A6E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회로 만을 구현하는 데에 그치지 않고,</w:t>
      </w:r>
      <w:r w:rsidRPr="00EE2A6E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</w:t>
      </w:r>
      <w:r w:rsidR="00195DA5" w:rsidRPr="00EE2A6E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NAND gate</w:t>
      </w:r>
      <w:proofErr w:type="spellStart"/>
      <w:r w:rsidR="00195DA5" w:rsidRPr="00EE2A6E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를</w:t>
      </w:r>
      <w:proofErr w:type="spellEnd"/>
      <w:r w:rsidR="00195DA5" w:rsidRPr="00EE2A6E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활용하여 </w:t>
      </w:r>
      <w:r w:rsidR="00195DA5" w:rsidRPr="00EE2A6E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NOR gate</w:t>
      </w:r>
      <w:proofErr w:type="spellStart"/>
      <w:r w:rsidR="00195DA5" w:rsidRPr="00EE2A6E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를</w:t>
      </w:r>
      <w:proofErr w:type="spellEnd"/>
      <w:r w:rsidR="00195DA5" w:rsidRPr="00EE2A6E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구현할 수 있</w:t>
      </w:r>
      <w:r w:rsidRPr="00EE2A6E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고,</w:t>
      </w:r>
      <w:r w:rsidRPr="00EE2A6E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NOR gate</w:t>
      </w:r>
      <w:proofErr w:type="spellStart"/>
      <w:r w:rsidRPr="00EE2A6E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를</w:t>
      </w:r>
      <w:proofErr w:type="spellEnd"/>
      <w:r w:rsidRPr="00EE2A6E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활용하여 </w:t>
      </w:r>
      <w:r w:rsidRPr="00EE2A6E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NAND gate</w:t>
      </w:r>
      <w:proofErr w:type="spellStart"/>
      <w:r w:rsidRPr="00EE2A6E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를</w:t>
      </w:r>
      <w:proofErr w:type="spellEnd"/>
      <w:r w:rsidRPr="00EE2A6E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구현할 수 있음을 의미한다.</w:t>
      </w:r>
    </w:p>
    <w:p w14:paraId="7AA8753F" w14:textId="7C2B84E7" w:rsidR="00EE2A6E" w:rsidRPr="00EE2A6E" w:rsidRDefault="00EE2A6E" w:rsidP="008575F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</w:pPr>
      <w:r w:rsidRPr="00EE2A6E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아래 그림은 </w:t>
      </w:r>
      <w:r w:rsidRPr="00EE2A6E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NAND gate 4</w:t>
      </w:r>
      <w:r w:rsidRPr="00EE2A6E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개를 활용하여 </w:t>
      </w:r>
      <w:r w:rsidRPr="00EE2A6E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>NOR gate</w:t>
      </w:r>
      <w:proofErr w:type="spellStart"/>
      <w:r w:rsidRPr="00EE2A6E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>를</w:t>
      </w:r>
      <w:proofErr w:type="spellEnd"/>
      <w:r w:rsidRPr="00EE2A6E">
        <w:rPr>
          <w:rFonts w:ascii="맑은 고딕" w:eastAsia="맑은 고딕" w:hAnsi="맑은 고딕" w:cs="굴림" w:hint="eastAsia"/>
          <w:color w:val="000000" w:themeColor="text1"/>
          <w:kern w:val="0"/>
          <w:sz w:val="22"/>
          <w:bdr w:val="none" w:sz="0" w:space="0" w:color="auto" w:frame="1"/>
        </w:rPr>
        <w:t xml:space="preserve"> 구현하였다.</w:t>
      </w:r>
      <w:r w:rsidRPr="00EE2A6E">
        <w:rPr>
          <w:rFonts w:ascii="맑은 고딕" w:eastAsia="맑은 고딕" w:hAnsi="맑은 고딕" w:cs="굴림"/>
          <w:color w:val="000000" w:themeColor="text1"/>
          <w:kern w:val="0"/>
          <w:sz w:val="22"/>
          <w:bdr w:val="none" w:sz="0" w:space="0" w:color="auto" w:frame="1"/>
        </w:rPr>
        <w:t xml:space="preserve"> </w:t>
      </w:r>
    </w:p>
    <w:p w14:paraId="3E2873D9" w14:textId="77777777" w:rsidR="00EE2A6E" w:rsidRPr="00EE2A6E" w:rsidRDefault="00EE2A6E" w:rsidP="008575F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 w:themeColor="text1"/>
          <w:kern w:val="0"/>
          <w:sz w:val="22"/>
        </w:rPr>
      </w:pPr>
      <w:r w:rsidRPr="00EE2A6E">
        <w:rPr>
          <w:rFonts w:ascii="맑은 고딕" w:eastAsia="맑은 고딕" w:hAnsi="맑은 고딕" w:cs="굴림" w:hint="eastAsia"/>
          <w:noProof/>
          <w:color w:val="000000" w:themeColor="text1"/>
          <w:kern w:val="0"/>
          <w:sz w:val="22"/>
        </w:rPr>
        <w:drawing>
          <wp:inline distT="0" distB="0" distL="0" distR="0" wp14:anchorId="6B398C53" wp14:editId="7B4735FB">
            <wp:extent cx="4388308" cy="1446414"/>
            <wp:effectExtent l="0" t="0" r="0" b="190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2" t="14768" r="17613" b="67384"/>
                    <a:stretch/>
                  </pic:blipFill>
                  <pic:spPr bwMode="auto">
                    <a:xfrm>
                      <a:off x="0" y="0"/>
                      <a:ext cx="4389459" cy="1446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953D2" w14:textId="410DE679" w:rsidR="00EE2A6E" w:rsidRPr="00EE2A6E" w:rsidRDefault="00EE2A6E" w:rsidP="008575F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000000" w:themeColor="text1"/>
          <w:kern w:val="0"/>
          <w:sz w:val="22"/>
        </w:rPr>
      </w:pPr>
      <w:r w:rsidRPr="00EE2A6E">
        <w:rPr>
          <w:rFonts w:ascii="맑은 고딕" w:eastAsia="맑은 고딕" w:hAnsi="맑은 고딕" w:cs="굴림" w:hint="eastAsia"/>
          <w:color w:val="000000" w:themeColor="text1"/>
          <w:kern w:val="0"/>
          <w:sz w:val="22"/>
        </w:rPr>
        <w:t xml:space="preserve">아래 그림은 </w:t>
      </w:r>
      <w:r w:rsidRPr="00EE2A6E">
        <w:rPr>
          <w:rFonts w:ascii="맑은 고딕" w:eastAsia="맑은 고딕" w:hAnsi="맑은 고딕" w:cs="굴림"/>
          <w:color w:val="000000" w:themeColor="text1"/>
          <w:kern w:val="0"/>
          <w:sz w:val="22"/>
        </w:rPr>
        <w:t>NOR gate 4</w:t>
      </w:r>
      <w:r w:rsidRPr="00EE2A6E">
        <w:rPr>
          <w:rFonts w:ascii="맑은 고딕" w:eastAsia="맑은 고딕" w:hAnsi="맑은 고딕" w:cs="굴림" w:hint="eastAsia"/>
          <w:color w:val="000000" w:themeColor="text1"/>
          <w:kern w:val="0"/>
          <w:sz w:val="22"/>
        </w:rPr>
        <w:t xml:space="preserve">개를 활용하여 </w:t>
      </w:r>
      <w:r w:rsidRPr="00EE2A6E">
        <w:rPr>
          <w:rFonts w:ascii="맑은 고딕" w:eastAsia="맑은 고딕" w:hAnsi="맑은 고딕" w:cs="굴림"/>
          <w:color w:val="000000" w:themeColor="text1"/>
          <w:kern w:val="0"/>
          <w:sz w:val="22"/>
        </w:rPr>
        <w:t>NAND gate</w:t>
      </w:r>
      <w:proofErr w:type="spellStart"/>
      <w:r w:rsidRPr="00EE2A6E">
        <w:rPr>
          <w:rFonts w:ascii="맑은 고딕" w:eastAsia="맑은 고딕" w:hAnsi="맑은 고딕" w:cs="굴림" w:hint="eastAsia"/>
          <w:color w:val="000000" w:themeColor="text1"/>
          <w:kern w:val="0"/>
          <w:sz w:val="22"/>
        </w:rPr>
        <w:t>를</w:t>
      </w:r>
      <w:proofErr w:type="spellEnd"/>
      <w:r w:rsidRPr="00EE2A6E">
        <w:rPr>
          <w:rFonts w:ascii="맑은 고딕" w:eastAsia="맑은 고딕" w:hAnsi="맑은 고딕" w:cs="굴림" w:hint="eastAsia"/>
          <w:color w:val="000000" w:themeColor="text1"/>
          <w:kern w:val="0"/>
          <w:sz w:val="22"/>
        </w:rPr>
        <w:t xml:space="preserve"> 구현하였다.</w:t>
      </w:r>
    </w:p>
    <w:p w14:paraId="086105D0" w14:textId="43D93DBE" w:rsidR="00195DA5" w:rsidRDefault="00EE2A6E" w:rsidP="008575F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 w:themeColor="text1"/>
          <w:kern w:val="0"/>
          <w:sz w:val="22"/>
        </w:rPr>
      </w:pPr>
      <w:r w:rsidRPr="00EE2A6E">
        <w:rPr>
          <w:rFonts w:ascii="맑은 고딕" w:eastAsia="맑은 고딕" w:hAnsi="맑은 고딕" w:cs="굴림" w:hint="eastAsia"/>
          <w:noProof/>
          <w:color w:val="000000" w:themeColor="text1"/>
          <w:kern w:val="0"/>
          <w:sz w:val="22"/>
        </w:rPr>
        <w:drawing>
          <wp:inline distT="0" distB="0" distL="0" distR="0" wp14:anchorId="4F9C470A" wp14:editId="08313541">
            <wp:extent cx="4388308" cy="1363172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2" t="33130" r="17613" b="50049"/>
                    <a:stretch/>
                  </pic:blipFill>
                  <pic:spPr bwMode="auto">
                    <a:xfrm>
                      <a:off x="0" y="0"/>
                      <a:ext cx="4389459" cy="136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E92CC" w14:textId="19796822" w:rsidR="004F3919" w:rsidRDefault="004F3919" w:rsidP="008575F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 w:themeColor="text1"/>
          <w:kern w:val="0"/>
          <w:sz w:val="22"/>
        </w:rPr>
      </w:pPr>
    </w:p>
    <w:p w14:paraId="619CAA3B" w14:textId="681F1FF2" w:rsidR="004F3919" w:rsidRDefault="004F3919" w:rsidP="008575F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 w:themeColor="text1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 w:themeColor="text1"/>
          <w:kern w:val="0"/>
          <w:sz w:val="22"/>
        </w:rPr>
        <w:t>7</w:t>
      </w:r>
      <w:r>
        <w:rPr>
          <w:rFonts w:ascii="맑은 고딕" w:eastAsia="맑은 고딕" w:hAnsi="맑은 고딕" w:cs="굴림"/>
          <w:color w:val="000000" w:themeColor="text1"/>
          <w:kern w:val="0"/>
          <w:sz w:val="22"/>
        </w:rPr>
        <w:t xml:space="preserve">. </w:t>
      </w:r>
      <w:r>
        <w:rPr>
          <w:rFonts w:ascii="맑은 고딕" w:eastAsia="맑은 고딕" w:hAnsi="맑은 고딕" w:cs="굴림" w:hint="eastAsia"/>
          <w:color w:val="000000" w:themeColor="text1"/>
          <w:kern w:val="0"/>
          <w:sz w:val="22"/>
        </w:rPr>
        <w:t>참고문헌</w:t>
      </w:r>
    </w:p>
    <w:p w14:paraId="0D198253" w14:textId="34A8B599" w:rsidR="004F3919" w:rsidRDefault="004F3919" w:rsidP="008575F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 w:themeColor="text1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 w:themeColor="text1"/>
          <w:kern w:val="0"/>
          <w:sz w:val="22"/>
        </w:rPr>
        <w:t>컴퓨터공학실험2</w:t>
      </w:r>
      <w:r>
        <w:rPr>
          <w:rFonts w:ascii="맑은 고딕" w:eastAsia="맑은 고딕" w:hAnsi="맑은 고딕" w:cs="굴림"/>
          <w:color w:val="000000" w:themeColor="text1"/>
          <w:kern w:val="0"/>
          <w:sz w:val="22"/>
        </w:rPr>
        <w:t xml:space="preserve"> </w:t>
      </w:r>
      <w:r>
        <w:rPr>
          <w:rFonts w:ascii="맑은 고딕" w:eastAsia="맑은 고딕" w:hAnsi="맑은 고딕" w:cs="굴림" w:hint="eastAsia"/>
          <w:color w:val="000000" w:themeColor="text1"/>
          <w:kern w:val="0"/>
          <w:sz w:val="22"/>
        </w:rPr>
        <w:t>교재</w:t>
      </w:r>
    </w:p>
    <w:p w14:paraId="474B88B8" w14:textId="3EF450DD" w:rsidR="004F3919" w:rsidRPr="004F3919" w:rsidRDefault="006F36E5" w:rsidP="008575F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 w:themeColor="text1"/>
          <w:kern w:val="0"/>
          <w:sz w:val="22"/>
        </w:rPr>
      </w:pPr>
      <w:r>
        <w:rPr>
          <w:rFonts w:ascii="맑은 고딕" w:eastAsia="맑은 고딕" w:hAnsi="맑은 고딕" w:cs="굴림"/>
          <w:color w:val="000000" w:themeColor="text1"/>
          <w:kern w:val="0"/>
          <w:sz w:val="22"/>
        </w:rPr>
        <w:t>Jonathan E. Steinhart, “</w:t>
      </w:r>
      <w:r>
        <w:rPr>
          <w:rFonts w:ascii="맑은 고딕" w:eastAsia="맑은 고딕" w:hAnsi="맑은 고딕" w:cs="굴림" w:hint="eastAsia"/>
          <w:color w:val="000000" w:themeColor="text1"/>
          <w:kern w:val="0"/>
          <w:sz w:val="22"/>
        </w:rPr>
        <w:t>한 권으로 읽는 컴퓨터 구조와 프로그래밍</w:t>
      </w:r>
      <w:r>
        <w:rPr>
          <w:rFonts w:ascii="맑은 고딕" w:eastAsia="맑은 고딕" w:hAnsi="맑은 고딕" w:cs="굴림"/>
          <w:color w:val="000000" w:themeColor="text1"/>
          <w:kern w:val="0"/>
          <w:sz w:val="22"/>
        </w:rPr>
        <w:t>”</w:t>
      </w:r>
      <w:r w:rsidR="0021384F">
        <w:rPr>
          <w:rFonts w:ascii="맑은 고딕" w:eastAsia="맑은 고딕" w:hAnsi="맑은 고딕" w:cs="굴림"/>
          <w:color w:val="000000" w:themeColor="text1"/>
          <w:kern w:val="0"/>
          <w:sz w:val="22"/>
        </w:rPr>
        <w:t>, Page 115.</w:t>
      </w:r>
    </w:p>
    <w:sectPr w:rsidR="004F3919" w:rsidRPr="004F391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Batang"/>
    <w:panose1 w:val="020B0604020202020204"/>
    <w:charset w:val="81"/>
    <w:family w:val="roman"/>
    <w:pitch w:val="variable"/>
    <w:sig w:usb0="F7FFAEFF" w:usb1="FBDFFFFF" w:usb2="0417FFFF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195DA5"/>
    <w:rsid w:val="0021384F"/>
    <w:rsid w:val="00414AA5"/>
    <w:rsid w:val="00453705"/>
    <w:rsid w:val="004F3919"/>
    <w:rsid w:val="00516AC7"/>
    <w:rsid w:val="005F3FF0"/>
    <w:rsid w:val="0068780D"/>
    <w:rsid w:val="006B6185"/>
    <w:rsid w:val="006F36E5"/>
    <w:rsid w:val="00826063"/>
    <w:rsid w:val="008575F3"/>
    <w:rsid w:val="008F647C"/>
    <w:rsid w:val="009835A9"/>
    <w:rsid w:val="00A32679"/>
    <w:rsid w:val="00AB48A9"/>
    <w:rsid w:val="00B22508"/>
    <w:rsid w:val="00B32768"/>
    <w:rsid w:val="00B42FC2"/>
    <w:rsid w:val="00C47B7B"/>
    <w:rsid w:val="00D21080"/>
    <w:rsid w:val="00E13149"/>
    <w:rsid w:val="00EE2A6E"/>
    <w:rsid w:val="00EF3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066D2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List Paragraph"/>
    <w:basedOn w:val="a"/>
    <w:uiPriority w:val="34"/>
    <w:qFormat/>
    <w:rsid w:val="008575F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5</Pages>
  <Words>352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김 동현</cp:lastModifiedBy>
  <cp:revision>8</cp:revision>
  <dcterms:created xsi:type="dcterms:W3CDTF">2022-08-31T11:15:00Z</dcterms:created>
  <dcterms:modified xsi:type="dcterms:W3CDTF">2022-09-23T16:48:00Z</dcterms:modified>
</cp:coreProperties>
</file>