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bidi w:val="1"/>
        <w:spacing w:before="280" w:lineRule="auto"/>
        <w:jc w:val="center"/>
        <w:rPr>
          <w:rFonts w:ascii="Vazirmatn" w:cs="Vazirmatn" w:eastAsia="Vazirmatn" w:hAnsi="Vazirmatn"/>
          <w:b w:val="1"/>
          <w:color w:val="754ec6"/>
          <w:sz w:val="34"/>
          <w:szCs w:val="34"/>
        </w:rPr>
      </w:pP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فنی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754ec6"/>
          <w:sz w:val="34"/>
          <w:szCs w:val="34"/>
          <w:rtl w:val="1"/>
        </w:rPr>
        <w:t xml:space="preserve">د</w:t>
      </w:r>
      <w:r w:rsidDel="00000000" w:rsidR="00000000" w:rsidRPr="00000000">
        <w:rPr>
          <w:rFonts w:ascii="Vazirmatn" w:cs="Vazirmatn" w:eastAsia="Vazirmatn" w:hAnsi="Vazirmatn"/>
          <w:b w:val="1"/>
          <w:color w:val="754ec6"/>
          <w:sz w:val="34"/>
          <w:szCs w:val="34"/>
          <w:rtl w:val="1"/>
        </w:rPr>
        <w:t xml:space="preserve">ُ</w:t>
      </w:r>
      <w:r w:rsidDel="00000000" w:rsidR="00000000" w:rsidRPr="00000000">
        <w:rPr>
          <w:rFonts w:ascii="Vazirmatn" w:cs="Vazirmatn" w:eastAsia="Vazirmatn" w:hAnsi="Vazirmatn"/>
          <w:b w:val="1"/>
          <w:color w:val="754ec6"/>
          <w:sz w:val="34"/>
          <w:szCs w:val="34"/>
          <w:rtl w:val="1"/>
        </w:rPr>
        <w:t xml:space="preserve">نگی</w:t>
      </w:r>
    </w:p>
    <w:p w:rsidR="00000000" w:rsidDel="00000000" w:rsidP="00000000" w:rsidRDefault="00000000" w:rsidRPr="00000000" w14:paraId="00000002">
      <w:pPr>
        <w:keepNext w:val="0"/>
        <w:keepLines w:val="0"/>
        <w:bidi w:val="1"/>
        <w:spacing w:before="280" w:lineRule="auto"/>
        <w:jc w:val="center"/>
        <w:rPr>
          <w:rFonts w:ascii="Vazirmatn" w:cs="Vazirmatn" w:eastAsia="Vazirmatn" w:hAnsi="Vazirmatn"/>
          <w:b w:val="1"/>
          <w:color w:val="754ec6"/>
          <w:sz w:val="34"/>
          <w:szCs w:val="34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754ec6"/>
          <w:sz w:val="34"/>
          <w:szCs w:val="34"/>
        </w:rPr>
        <w:drawing>
          <wp:inline distB="114300" distT="114300" distL="114300" distR="114300">
            <wp:extent cx="2935817" cy="2804081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5817" cy="2804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bidi w:val="1"/>
        <w:spacing w:before="0" w:line="276" w:lineRule="auto"/>
        <w:jc w:val="center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bidi w:val="1"/>
        <w:spacing w:before="0" w:line="276" w:lineRule="auto"/>
        <w:jc w:val="center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تیم</w:t>
      </w:r>
    </w:p>
    <w:p w:rsidR="00000000" w:rsidDel="00000000" w:rsidP="00000000" w:rsidRDefault="00000000" w:rsidRPr="00000000" w14:paraId="00000006">
      <w:pPr>
        <w:keepNext w:val="0"/>
        <w:keepLines w:val="0"/>
        <w:bidi w:val="1"/>
        <w:spacing w:before="0" w:line="276" w:lineRule="auto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محمدامین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لطفی</w:t>
      </w:r>
    </w:p>
    <w:p w:rsidR="00000000" w:rsidDel="00000000" w:rsidP="00000000" w:rsidRDefault="00000000" w:rsidRPr="00000000" w14:paraId="00000007">
      <w:pPr>
        <w:keepNext w:val="0"/>
        <w:keepLines w:val="0"/>
        <w:bidi w:val="1"/>
        <w:spacing w:before="0" w:line="276" w:lineRule="auto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محمدمهدی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عبدی</w:t>
      </w:r>
    </w:p>
    <w:p w:rsidR="00000000" w:rsidDel="00000000" w:rsidP="00000000" w:rsidRDefault="00000000" w:rsidRPr="00000000" w14:paraId="00000008">
      <w:pPr>
        <w:keepNext w:val="0"/>
        <w:keepLines w:val="0"/>
        <w:bidi w:val="1"/>
        <w:spacing w:before="0" w:line="276" w:lineRule="auto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علیرضا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کاظمینی</w:t>
      </w:r>
    </w:p>
    <w:p w:rsidR="00000000" w:rsidDel="00000000" w:rsidP="00000000" w:rsidRDefault="00000000" w:rsidRPr="00000000" w14:paraId="00000009">
      <w:pPr>
        <w:keepNext w:val="0"/>
        <w:keepLines w:val="0"/>
        <w:bidi w:val="1"/>
        <w:spacing w:before="0" w:line="276" w:lineRule="auto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استاد</w:t>
      </w:r>
    </w:p>
    <w:p w:rsidR="00000000" w:rsidDel="00000000" w:rsidP="00000000" w:rsidRDefault="00000000" w:rsidRPr="00000000" w14:paraId="0000000B">
      <w:pPr>
        <w:bidi w:val="1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مهرداد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احمدی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نیک</w:t>
      </w:r>
    </w:p>
    <w:p w:rsidR="00000000" w:rsidDel="00000000" w:rsidP="00000000" w:rsidRDefault="00000000" w:rsidRPr="00000000" w14:paraId="0000000C">
      <w:pPr>
        <w:keepNext w:val="0"/>
        <w:keepLines w:val="0"/>
        <w:bidi w:val="1"/>
        <w:spacing w:before="0" w:line="276" w:lineRule="auto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bidi w:val="1"/>
        <w:spacing w:before="0" w:line="276" w:lineRule="auto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bidi w:val="1"/>
        <w:spacing w:before="0" w:line="276" w:lineRule="auto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صنعتی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شریف</w:t>
      </w:r>
    </w:p>
    <w:p w:rsidR="00000000" w:rsidDel="00000000" w:rsidP="00000000" w:rsidRDefault="00000000" w:rsidRPr="00000000" w14:paraId="0000000F">
      <w:pPr>
        <w:keepNext w:val="0"/>
        <w:keepLines w:val="0"/>
        <w:bidi w:val="1"/>
        <w:spacing w:before="0" w:line="276" w:lineRule="auto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۱۳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۱۴۰۳</w:t>
      </w:r>
    </w:p>
    <w:p w:rsidR="00000000" w:rsidDel="00000000" w:rsidP="00000000" w:rsidRDefault="00000000" w:rsidRPr="00000000" w14:paraId="00000010">
      <w:pPr>
        <w:keepNext w:val="0"/>
        <w:keepLines w:val="0"/>
        <w:bidi w:val="1"/>
        <w:spacing w:before="0" w:line="276" w:lineRule="auto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bidi w:val="1"/>
        <w:spacing w:before="0" w:line="276" w:lineRule="auto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bidi w:val="1"/>
        <w:spacing w:before="0" w:line="276" w:lineRule="auto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>
          <w:rFonts w:ascii="Vazirmatn" w:cs="Vazirmatn" w:eastAsia="Vazirmatn" w:hAnsi="Vazirmat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فهرست</w:t>
      </w:r>
    </w:p>
    <w:p w:rsidR="00000000" w:rsidDel="00000000" w:rsidP="00000000" w:rsidRDefault="00000000" w:rsidRPr="00000000" w14:paraId="00000015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bidi w:val="1"/>
            <w:spacing w:before="60" w:line="240" w:lineRule="auto"/>
            <w:rPr>
              <w:rFonts w:ascii="Vazirmatn" w:cs="Vazirmatn" w:eastAsia="Vazirmatn" w:hAnsi="Vazirmat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xxnv5bnocv9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هدف</w:t>
            </w:r>
          </w:hyperlink>
          <w:hyperlink w:anchor="_bxxnv5bnocv9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bxxnv5bnocv9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پروژه</w:t>
            </w:r>
          </w:hyperlink>
          <w:hyperlink w:anchor="_bxxnv5bnocv9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bidi w:val="1"/>
            <w:spacing w:before="60" w:line="240" w:lineRule="auto"/>
            <w:rPr>
              <w:rFonts w:ascii="Vazirmatn" w:cs="Vazirmatn" w:eastAsia="Vazirmatn" w:hAnsi="Vazirmat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iev8zsi78x1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معماری</w:t>
            </w:r>
          </w:hyperlink>
          <w:hyperlink w:anchor="_5iev8zsi78x1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5iev8zsi78x1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سیستم</w:t>
            </w:r>
          </w:hyperlink>
          <w:hyperlink w:anchor="_5iev8zsi78x1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bidi w:val="1"/>
            <w:spacing w:before="60" w:line="240" w:lineRule="auto"/>
            <w:rPr>
              <w:rFonts w:ascii="Vazirmatn" w:cs="Vazirmatn" w:eastAsia="Vazirmatn" w:hAnsi="Vazirmat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mbay67jk7k3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قابلیت</w:t>
            </w:r>
          </w:hyperlink>
          <w:hyperlink w:anchor="_ombay67jk7k3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ombay67jk7k3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</w:hyperlink>
          <w:hyperlink w:anchor="_ombay67jk7k3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ombay67jk7k3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سیستم</w:t>
            </w:r>
          </w:hyperlink>
          <w:hyperlink w:anchor="_ombay67jk7k3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bidi w:val="1"/>
            <w:spacing w:before="60" w:line="240" w:lineRule="auto"/>
            <w:rPr>
              <w:rFonts w:ascii="Vazirmatn" w:cs="Vazirmatn" w:eastAsia="Vazirmatn" w:hAnsi="Vazirmat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852qo0pi2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تصاویر</w:t>
            </w:r>
          </w:hyperlink>
          <w:hyperlink w:anchor="_4u852qo0pi2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u852qo0pi2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از</w:t>
            </w:r>
          </w:hyperlink>
          <w:hyperlink w:anchor="_4u852qo0pi2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u852qo0pi2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رابط</w:t>
            </w:r>
          </w:hyperlink>
          <w:hyperlink w:anchor="_4u852qo0pi2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u852qo0pi2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کاربری</w:t>
            </w:r>
          </w:hyperlink>
          <w:hyperlink w:anchor="_4u852qo0pi2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u852qo0pi2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برنامه</w:t>
            </w:r>
          </w:hyperlink>
          <w:hyperlink w:anchor="_4u852qo0pi2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bidi w:val="1"/>
            <w:spacing w:before="60" w:line="240" w:lineRule="auto"/>
            <w:rPr>
              <w:rFonts w:ascii="Vazirmatn" w:cs="Vazirmatn" w:eastAsia="Vazirmatn" w:hAnsi="Vazirmat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iffc8wkp4pi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کا</w:t>
            </w:r>
          </w:hyperlink>
          <w:hyperlink w:anchor="_tiffc8wkp4pi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tiffc8wkp4pi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رهای</w:t>
            </w:r>
          </w:hyperlink>
          <w:hyperlink w:anchor="_tiffc8wkp4pi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iffc8wkp4pi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تکمیل</w:t>
            </w:r>
          </w:hyperlink>
          <w:hyperlink w:anchor="_tiffc8wkp4pi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iffc8wkp4pi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</w:hyperlink>
          <w:hyperlink w:anchor="_tiffc8wkp4pi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bidi w:val="1"/>
            <w:spacing w:before="60" w:line="240" w:lineRule="auto"/>
            <w:ind w:left="360" w:firstLine="0"/>
            <w:rPr>
              <w:rFonts w:ascii="Vazirmatn" w:cs="Vazirmatn" w:eastAsia="Vazirmatn" w:hAnsi="Vazirmat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hbo20g6xjjt">
            <w:r w:rsidDel="00000000" w:rsidR="00000000" w:rsidRPr="00000000">
              <w:rPr>
                <w:rtl w:val="0"/>
              </w:rPr>
            </w:r>
          </w:hyperlink>
          <w:hyperlink w:anchor="_5hbo20g6xjjt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 </w:t>
            </w:r>
          </w:hyperlink>
          <w:hyperlink w:anchor="_5hbo20g6xjjt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شروع</w:t>
            </w:r>
          </w:hyperlink>
          <w:hyperlink w:anchor="_5hbo20g6xjjt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5hbo20g6xjjt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پروژه</w:t>
            </w:r>
          </w:hyperlink>
          <w:hyperlink w:anchor="_5hbo20g6xjjt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bidi w:val="1"/>
            <w:spacing w:before="60" w:line="240" w:lineRule="auto"/>
            <w:ind w:left="360" w:firstLine="0"/>
            <w:rPr>
              <w:rFonts w:ascii="Vazirmatn" w:cs="Vazirmatn" w:eastAsia="Vazirmatn" w:hAnsi="Vazirmat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305tvqngfgo">
            <w:r w:rsidDel="00000000" w:rsidR="00000000" w:rsidRPr="00000000">
              <w:rPr>
                <w:rtl w:val="0"/>
              </w:rPr>
            </w:r>
          </w:hyperlink>
          <w:hyperlink w:anchor="_p305tvqngfgo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2. </w:t>
            </w:r>
          </w:hyperlink>
          <w:hyperlink w:anchor="_p305tvqngfgo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اتصال</w:t>
            </w:r>
          </w:hyperlink>
          <w:hyperlink w:anchor="_p305tvqngfgo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305tvqngfgo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به</w:t>
            </w:r>
          </w:hyperlink>
          <w:hyperlink w:anchor="_p305tvqngfgo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305tvqngfgo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سرور</w:t>
            </w:r>
          </w:hyperlink>
          <w:hyperlink w:anchor="_p305tvqngfgo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bidi w:val="1"/>
            <w:spacing w:before="60" w:line="240" w:lineRule="auto"/>
            <w:ind w:left="360" w:firstLine="0"/>
            <w:rPr>
              <w:rFonts w:ascii="Vazirmatn" w:cs="Vazirmatn" w:eastAsia="Vazirmatn" w:hAnsi="Vazirmat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oatdork3t8q">
            <w:r w:rsidDel="00000000" w:rsidR="00000000" w:rsidRPr="00000000">
              <w:rPr>
                <w:rtl w:val="0"/>
              </w:rPr>
            </w:r>
          </w:hyperlink>
          <w:hyperlink w:anchor="_8oatdork3t8q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3. </w:t>
            </w:r>
          </w:hyperlink>
          <w:hyperlink w:anchor="_8oatdork3t8q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درخواست</w:t>
            </w:r>
          </w:hyperlink>
          <w:hyperlink w:anchor="_8oatdork3t8q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8oatdork3t8q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</w:t>
            </w:r>
          </w:hyperlink>
          <w:hyperlink w:anchor="_8oatdork3t8q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bidi w:val="1"/>
            <w:spacing w:before="60" w:line="240" w:lineRule="auto"/>
            <w:ind w:left="360" w:firstLine="0"/>
            <w:rPr>
              <w:rFonts w:ascii="Vazirmatn" w:cs="Vazirmatn" w:eastAsia="Vazirmatn" w:hAnsi="Vazirmat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y84uaalvpl">
            <w:r w:rsidDel="00000000" w:rsidR="00000000" w:rsidRPr="00000000">
              <w:rPr>
                <w:rtl w:val="0"/>
              </w:rPr>
            </w:r>
          </w:hyperlink>
          <w:hyperlink w:anchor="_b6y84uaalvpl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4. </w:t>
            </w:r>
          </w:hyperlink>
          <w:hyperlink w:anchor="_b6y84uaalvpl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صفحه</w:t>
            </w:r>
          </w:hyperlink>
          <w:hyperlink w:anchor="_b6y84uaalvpl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b6y84uaalvpl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شروع</w:t>
            </w:r>
          </w:hyperlink>
          <w:hyperlink w:anchor="_b6y84uaalvpl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bidi w:val="1"/>
            <w:spacing w:before="60" w:line="240" w:lineRule="auto"/>
            <w:ind w:left="360" w:firstLine="0"/>
            <w:rPr>
              <w:rFonts w:ascii="Vazirmatn" w:cs="Vazirmatn" w:eastAsia="Vazirmatn" w:hAnsi="Vazirmat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9c38grjw3df">
            <w:r w:rsidDel="00000000" w:rsidR="00000000" w:rsidRPr="00000000">
              <w:rPr>
                <w:rtl w:val="0"/>
              </w:rPr>
            </w:r>
          </w:hyperlink>
          <w:hyperlink w:anchor="_u9c38grjw3df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5. </w:t>
            </w:r>
          </w:hyperlink>
          <w:hyperlink w:anchor="_u9c38grjw3df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صفحه</w:t>
            </w:r>
          </w:hyperlink>
          <w:hyperlink w:anchor="_u9c38grjw3df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u9c38grjw3df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خوش</w:t>
            </w:r>
          </w:hyperlink>
          <w:hyperlink w:anchor="_u9c38grjw3df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u9c38grjw3df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آمدگویی</w:t>
            </w:r>
          </w:hyperlink>
          <w:hyperlink w:anchor="_u9c38grjw3df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bidi w:val="1"/>
            <w:spacing w:before="60" w:line="240" w:lineRule="auto"/>
            <w:ind w:left="360" w:firstLine="0"/>
            <w:rPr>
              <w:rFonts w:ascii="Vazirmatn" w:cs="Vazirmatn" w:eastAsia="Vazirmatn" w:hAnsi="Vazirmat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qob12an9nag">
            <w:r w:rsidDel="00000000" w:rsidR="00000000" w:rsidRPr="00000000">
              <w:rPr>
                <w:rtl w:val="0"/>
              </w:rPr>
            </w:r>
          </w:hyperlink>
          <w:hyperlink w:anchor="_qqob12an9nag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6. </w:t>
            </w:r>
          </w:hyperlink>
          <w:hyperlink w:anchor="_qqob12an9nag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صفحه</w:t>
            </w:r>
          </w:hyperlink>
          <w:hyperlink w:anchor="_qqob12an9nag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qob12an9nag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ورود</w:t>
            </w:r>
          </w:hyperlink>
          <w:hyperlink w:anchor="_qqob12an9nag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bidi w:val="1"/>
            <w:spacing w:before="60" w:line="240" w:lineRule="auto"/>
            <w:ind w:left="360" w:firstLine="0"/>
            <w:rPr>
              <w:rFonts w:ascii="Vazirmatn" w:cs="Vazirmatn" w:eastAsia="Vazirmatn" w:hAnsi="Vazirmat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btc982ozdh5">
            <w:r w:rsidDel="00000000" w:rsidR="00000000" w:rsidRPr="00000000">
              <w:rPr>
                <w:rtl w:val="0"/>
              </w:rPr>
            </w:r>
          </w:hyperlink>
          <w:hyperlink w:anchor="_hbtc982ozdh5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7. </w:t>
            </w:r>
          </w:hyperlink>
          <w:hyperlink w:anchor="_hbtc982ozdh5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صفحه</w:t>
            </w:r>
          </w:hyperlink>
          <w:hyperlink w:anchor="_hbtc982ozdh5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btc982ozdh5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ثبت</w:t>
            </w:r>
          </w:hyperlink>
          <w:hyperlink w:anchor="_hbtc982ozdh5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btc982ozdh5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نام</w:t>
            </w:r>
          </w:hyperlink>
          <w:hyperlink w:anchor="_hbtc982ozdh5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bidi w:val="1"/>
            <w:spacing w:before="60" w:line="240" w:lineRule="auto"/>
            <w:ind w:left="360" w:firstLine="0"/>
            <w:rPr>
              <w:rFonts w:ascii="Vazirmatn" w:cs="Vazirmatn" w:eastAsia="Vazirmatn" w:hAnsi="Vazirmat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43im2akttg">
            <w:r w:rsidDel="00000000" w:rsidR="00000000" w:rsidRPr="00000000">
              <w:rPr>
                <w:rtl w:val="0"/>
              </w:rPr>
            </w:r>
          </w:hyperlink>
          <w:hyperlink w:anchor="_mr43im2akttg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8. </w:t>
            </w:r>
          </w:hyperlink>
          <w:hyperlink w:anchor="_mr43im2akttg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صفحه</w:t>
            </w:r>
          </w:hyperlink>
          <w:hyperlink w:anchor="_mr43im2akttg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r43im2akttg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لیست</w:t>
            </w:r>
          </w:hyperlink>
          <w:hyperlink w:anchor="_mr43im2akttg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r43im2akttg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گروه</w:t>
            </w:r>
          </w:hyperlink>
          <w:hyperlink w:anchor="_mr43im2akttg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mr43im2akttg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hyperlink>
          <w:hyperlink w:anchor="_mr43im2akttg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bidi w:val="1"/>
            <w:spacing w:before="60" w:line="240" w:lineRule="auto"/>
            <w:ind w:left="360" w:firstLine="0"/>
            <w:rPr>
              <w:rFonts w:ascii="Vazirmatn" w:cs="Vazirmatn" w:eastAsia="Vazirmatn" w:hAnsi="Vazirmat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i58v1syaxf">
            <w:r w:rsidDel="00000000" w:rsidR="00000000" w:rsidRPr="00000000">
              <w:rPr>
                <w:rtl w:val="0"/>
              </w:rPr>
            </w:r>
          </w:hyperlink>
          <w:hyperlink w:anchor="_3wi58v1syaxf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9. </w:t>
            </w:r>
          </w:hyperlink>
          <w:hyperlink w:anchor="_3wi58v1syaxf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صفحه</w:t>
            </w:r>
          </w:hyperlink>
          <w:hyperlink w:anchor="_3wi58v1syaxf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wi58v1syaxf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افزودن</w:t>
            </w:r>
          </w:hyperlink>
          <w:hyperlink w:anchor="_3wi58v1syaxf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wi58v1syaxf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گروه</w:t>
            </w:r>
          </w:hyperlink>
          <w:hyperlink w:anchor="_3wi58v1syaxf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bidi w:val="1"/>
            <w:spacing w:before="60" w:line="240" w:lineRule="auto"/>
            <w:ind w:left="360" w:firstLine="0"/>
            <w:rPr>
              <w:rFonts w:ascii="Vazirmatn" w:cs="Vazirmatn" w:eastAsia="Vazirmatn" w:hAnsi="Vazirmat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94hx3oqrikr">
            <w:r w:rsidDel="00000000" w:rsidR="00000000" w:rsidRPr="00000000">
              <w:rPr>
                <w:rtl w:val="0"/>
              </w:rPr>
            </w:r>
          </w:hyperlink>
          <w:hyperlink w:anchor="_m94hx3oqrikr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10. </w:t>
            </w:r>
          </w:hyperlink>
          <w:hyperlink w:anchor="_m94hx3oqrikr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صفحه</w:t>
            </w:r>
          </w:hyperlink>
          <w:hyperlink w:anchor="_m94hx3oqrikr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94hx3oqrikr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پروفایل</w:t>
            </w:r>
          </w:hyperlink>
          <w:hyperlink w:anchor="_m94hx3oqrikr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bidi w:val="1"/>
            <w:spacing w:before="60" w:line="240" w:lineRule="auto"/>
            <w:ind w:left="360" w:firstLine="0"/>
            <w:rPr>
              <w:rFonts w:ascii="Vazirmatn" w:cs="Vazirmatn" w:eastAsia="Vazirmatn" w:hAnsi="Vazirmat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ypi9iubsm1a">
            <w:r w:rsidDel="00000000" w:rsidR="00000000" w:rsidRPr="00000000">
              <w:rPr>
                <w:rtl w:val="0"/>
              </w:rPr>
            </w:r>
          </w:hyperlink>
          <w:hyperlink w:anchor="_dypi9iubsm1a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11. </w:t>
            </w:r>
          </w:hyperlink>
          <w:hyperlink w:anchor="_dypi9iubsm1a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خروج</w:t>
            </w:r>
          </w:hyperlink>
          <w:hyperlink w:anchor="_dypi9iubsm1a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dypi9iubsm1a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از</w:t>
            </w:r>
          </w:hyperlink>
          <w:hyperlink w:anchor="_dypi9iubsm1a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dypi9iubsm1a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حساب</w:t>
            </w:r>
          </w:hyperlink>
          <w:hyperlink w:anchor="_dypi9iubsm1a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bidi w:val="1"/>
            <w:spacing w:before="60" w:line="240" w:lineRule="auto"/>
            <w:ind w:left="360" w:firstLine="0"/>
            <w:rPr>
              <w:rFonts w:ascii="Vazirmatn" w:cs="Vazirmatn" w:eastAsia="Vazirmatn" w:hAnsi="Vazirmat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828zyuoajco">
            <w:r w:rsidDel="00000000" w:rsidR="00000000" w:rsidRPr="00000000">
              <w:rPr>
                <w:rtl w:val="0"/>
              </w:rPr>
            </w:r>
          </w:hyperlink>
          <w:hyperlink w:anchor="_h828zyuoajco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12. </w:t>
            </w:r>
          </w:hyperlink>
          <w:hyperlink w:anchor="_h828zyuoajco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مدیریت</w:t>
            </w:r>
          </w:hyperlink>
          <w:hyperlink w:anchor="_h828zyuoajco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828zyuoajco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هزینه</w:t>
            </w:r>
          </w:hyperlink>
          <w:hyperlink w:anchor="_h828zyuoajco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828zyuoajco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hyperlink>
          <w:hyperlink w:anchor="_h828zyuoajco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bidi w:val="1"/>
            <w:spacing w:before="60" w:line="240" w:lineRule="auto"/>
            <w:ind w:left="360" w:firstLine="0"/>
            <w:rPr>
              <w:rFonts w:ascii="Vazirmatn" w:cs="Vazirmatn" w:eastAsia="Vazirmatn" w:hAnsi="Vazirmat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b81k44rum18">
            <w:r w:rsidDel="00000000" w:rsidR="00000000" w:rsidRPr="00000000">
              <w:rPr>
                <w:rtl w:val="0"/>
              </w:rPr>
            </w:r>
          </w:hyperlink>
          <w:hyperlink w:anchor="_db81k44rum18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13. </w:t>
            </w:r>
          </w:hyperlink>
          <w:hyperlink w:anchor="_db81k44rum18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لیست</w:t>
            </w:r>
          </w:hyperlink>
          <w:hyperlink w:anchor="_db81k44rum18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db81k44rum18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دعوت</w:t>
            </w:r>
          </w:hyperlink>
          <w:hyperlink w:anchor="_db81k44rum18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db81k44rum18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hyperlink>
          <w:hyperlink w:anchor="_db81k44rum18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(</w:t>
            </w:r>
          </w:hyperlink>
          <w:hyperlink w:anchor="_db81k44rum18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تایید</w:t>
            </w:r>
          </w:hyperlink>
          <w:hyperlink w:anchor="_db81k44rum18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db81k44rum18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یا</w:t>
            </w:r>
          </w:hyperlink>
          <w:hyperlink w:anchor="_db81k44rum18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db81k44rum18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رد</w:t>
            </w:r>
          </w:hyperlink>
          <w:hyperlink w:anchor="_db81k44rum18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db81k44rum18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دعوت</w:t>
            </w:r>
          </w:hyperlink>
          <w:hyperlink w:anchor="_db81k44rum18">
            <w:r w:rsidDel="00000000" w:rsidR="00000000" w:rsidRPr="00000000">
              <w:rPr>
                <w:rFonts w:ascii="Vazirmatn" w:cs="Vazirmatn" w:eastAsia="Vazirmatn" w:hAnsi="Vazirmat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bidi w:val="1"/>
            <w:spacing w:before="60" w:line="240" w:lineRule="auto"/>
            <w:rPr>
              <w:rFonts w:ascii="Vazirmatn" w:cs="Vazirmatn" w:eastAsia="Vazirmatn" w:hAnsi="Vazirmat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2nxcn9joib5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پیوند</w:t>
            </w:r>
          </w:hyperlink>
          <w:hyperlink w:anchor="_y2nxcn9joib5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y2nxcn9joib5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hyperlink>
          <w:hyperlink w:anchor="_y2nxcn9joib5">
            <w:r w:rsidDel="00000000" w:rsidR="00000000" w:rsidRPr="00000000">
              <w:rPr>
                <w:rFonts w:ascii="Vazirmatn" w:cs="Vazirmatn" w:eastAsia="Vazirmatn" w:hAnsi="Vazirmat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83dzgxubo98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bxxnv5bnocv9" w:id="1"/>
      <w:bookmarkEnd w:id="1"/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ُ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نگی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ابزار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کارآمد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افراد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اپلیکیشن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گروهی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افراد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پرداخت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دنبال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kjvc27qqte06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5iev8zsi78x1" w:id="3"/>
      <w:bookmarkEnd w:id="3"/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</w:p>
    <w:p w:rsidR="00000000" w:rsidDel="00000000" w:rsidP="00000000" w:rsidRDefault="00000000" w:rsidRPr="00000000" w14:paraId="0000002E">
      <w:pPr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کلاینت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ind w:left="0" w:firstLine="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اندروید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Kotlin</w:t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ind w:left="0" w:firstLine="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چرا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Kotlin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پیشرفته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ایمنی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مقابل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خطاهای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NullPointerException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سازگاری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کتابخانه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جاوا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Kotlin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سینتکس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مدرن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خوانایی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بالا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توسعه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اپلیکیشن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اندرویدی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after="0" w:before="0" w:line="276" w:lineRule="auto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رابط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کاربری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UI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XML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منطق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Kotlin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spacing w:after="0" w:before="0" w:line="276" w:lineRule="auto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Retrofit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spacing w:after="0" w:before="0" w:line="276" w:lineRule="auto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توکن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SharedPreferences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توکن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احراز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ind w:left="0" w:firstLine="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Node.js</w:t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ind w:left="0" w:firstLine="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چرا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Node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.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js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هندل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بالا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Node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.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js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JavaScript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زبان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محبوب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پرکاربرد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توسعه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نگهداری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آسان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Node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.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js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Express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.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js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مسیرهای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API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JWT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احراز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امنیت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bidi w:val="1"/>
        <w:spacing w:after="40" w:before="240" w:lineRule="auto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پایگاه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03E">
      <w:pPr>
        <w:keepNext w:val="0"/>
        <w:keepLines w:val="0"/>
        <w:bidi w:val="1"/>
        <w:spacing w:after="240" w:lineRule="auto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MongoDB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رابطه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انعطاف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پذیری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گسترش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آسان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nxotmqrc7mz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49yy1aynorvu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ombay67jk7k3" w:id="6"/>
      <w:bookmarkEnd w:id="6"/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</w:p>
    <w:p w:rsidR="00000000" w:rsidDel="00000000" w:rsidP="00000000" w:rsidRDefault="00000000" w:rsidRPr="00000000" w14:paraId="00000042">
      <w:pPr>
        <w:keepNext w:val="0"/>
        <w:keepLines w:val="0"/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افراد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043">
      <w:pPr>
        <w:keepNext w:val="0"/>
        <w:keepLines w:val="0"/>
        <w:numPr>
          <w:ilvl w:val="0"/>
          <w:numId w:val="1"/>
        </w:numPr>
        <w:bidi w:val="1"/>
        <w:spacing w:after="240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دعوتنامه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045">
      <w:pPr>
        <w:keepNext w:val="0"/>
        <w:keepLines w:val="0"/>
        <w:numPr>
          <w:ilvl w:val="0"/>
          <w:numId w:val="3"/>
        </w:numPr>
        <w:bidi w:val="1"/>
        <w:spacing w:after="0" w:afterAutospacing="0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دعوتنامه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numPr>
          <w:ilvl w:val="0"/>
          <w:numId w:val="3"/>
        </w:numPr>
        <w:bidi w:val="1"/>
        <w:spacing w:after="240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پذیرش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دعوتنامه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پروفایل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048">
      <w:pPr>
        <w:keepNext w:val="0"/>
        <w:keepLines w:val="0"/>
        <w:numPr>
          <w:ilvl w:val="0"/>
          <w:numId w:val="5"/>
        </w:numPr>
        <w:bidi w:val="1"/>
        <w:spacing w:after="240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پروفایل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مشاهده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ویرایش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احراز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هویت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امنیت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04A">
      <w:pPr>
        <w:keepNext w:val="0"/>
        <w:keepLines w:val="0"/>
        <w:numPr>
          <w:ilvl w:val="0"/>
          <w:numId w:val="4"/>
        </w:numPr>
        <w:bidi w:val="1"/>
        <w:spacing w:after="0" w:afterAutospacing="0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JWT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احراز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numPr>
          <w:ilvl w:val="0"/>
          <w:numId w:val="4"/>
        </w:numPr>
        <w:bidi w:val="1"/>
        <w:spacing w:after="240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رمزنگاری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حساس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04D">
      <w:pPr>
        <w:keepNext w:val="0"/>
        <w:keepLines w:val="0"/>
        <w:numPr>
          <w:ilvl w:val="0"/>
          <w:numId w:val="6"/>
        </w:numPr>
        <w:bidi w:val="1"/>
        <w:spacing w:after="240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Retrofit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API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bidi w:val="1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رابط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کاربری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کاربرپسند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04F">
      <w:pPr>
        <w:keepNext w:val="0"/>
        <w:keepLines w:val="0"/>
        <w:numPr>
          <w:ilvl w:val="0"/>
          <w:numId w:val="7"/>
        </w:numPr>
        <w:bidi w:val="1"/>
        <w:spacing w:after="240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رابط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کاربرپسند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راحت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cq1u6h38favb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4u852qo0pi2" w:id="8"/>
      <w:bookmarkEnd w:id="8"/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4232910</wp:posOffset>
            </wp:positionH>
            <wp:positionV relativeFrom="paragraph">
              <wp:posOffset>365760</wp:posOffset>
            </wp:positionV>
            <wp:extent cx="1783080" cy="3961181"/>
            <wp:effectExtent b="0" l="0" r="0" t="0"/>
            <wp:wrapNone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9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2137410</wp:posOffset>
            </wp:positionH>
            <wp:positionV relativeFrom="paragraph">
              <wp:posOffset>365760</wp:posOffset>
            </wp:positionV>
            <wp:extent cx="1783080" cy="3961181"/>
            <wp:effectExtent b="0" l="0" r="0" t="0"/>
            <wp:wrapNone/>
            <wp:docPr id="1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9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381159</wp:posOffset>
            </wp:positionV>
            <wp:extent cx="1729588" cy="3930058"/>
            <wp:effectExtent b="0" l="0" r="0" t="0"/>
            <wp:wrapTopAndBottom distB="114300" distT="11430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9588" cy="39300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9ipja67g1gau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2146935</wp:posOffset>
            </wp:positionH>
            <wp:positionV relativeFrom="paragraph">
              <wp:posOffset>4095750</wp:posOffset>
            </wp:positionV>
            <wp:extent cx="1765249" cy="3992179"/>
            <wp:effectExtent b="0" l="0" r="0" t="0"/>
            <wp:wrapNone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249" cy="399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49531</wp:posOffset>
            </wp:positionH>
            <wp:positionV relativeFrom="paragraph">
              <wp:posOffset>4105275</wp:posOffset>
            </wp:positionV>
            <wp:extent cx="1783080" cy="3961181"/>
            <wp:effectExtent b="0" l="0" r="0" t="0"/>
            <wp:wrapNone/>
            <wp:docPr id="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9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4215765</wp:posOffset>
            </wp:positionH>
            <wp:positionV relativeFrom="paragraph">
              <wp:posOffset>4103370</wp:posOffset>
            </wp:positionV>
            <wp:extent cx="1765249" cy="3992179"/>
            <wp:effectExtent b="0" l="0" r="0" t="0"/>
            <wp:wrapNone/>
            <wp:docPr id="1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249" cy="399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c59te9dkgap0" w:id="10"/>
      <w:bookmarkEnd w:id="1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28576</wp:posOffset>
            </wp:positionH>
            <wp:positionV relativeFrom="paragraph">
              <wp:posOffset>137160</wp:posOffset>
            </wp:positionV>
            <wp:extent cx="1783080" cy="3961181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9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2120265</wp:posOffset>
            </wp:positionH>
            <wp:positionV relativeFrom="paragraph">
              <wp:posOffset>137160</wp:posOffset>
            </wp:positionV>
            <wp:extent cx="1783080" cy="3961181"/>
            <wp:effectExtent b="0" l="0" r="0" t="0"/>
            <wp:wrapNone/>
            <wp:docPr id="1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9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4234815</wp:posOffset>
            </wp:positionH>
            <wp:positionV relativeFrom="paragraph">
              <wp:posOffset>137160</wp:posOffset>
            </wp:positionV>
            <wp:extent cx="1783080" cy="3961181"/>
            <wp:effectExtent b="0" l="0" r="0" t="0"/>
            <wp:wrapNone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9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shg7bq232tu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uawtthwk5j7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eijlsj4d885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6e3eestt4aa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p8g8xgrhj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croe9ssqec1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68008jm0e2v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otak19m5tuv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ulwglq1nyi5c" w:id="19"/>
      <w:bookmarkEnd w:id="19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4219575</wp:posOffset>
            </wp:positionH>
            <wp:positionV relativeFrom="paragraph">
              <wp:posOffset>525304</wp:posOffset>
            </wp:positionV>
            <wp:extent cx="1783080" cy="3961181"/>
            <wp:effectExtent b="0" l="0" r="0" t="0"/>
            <wp:wrapNone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9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2124075</wp:posOffset>
            </wp:positionH>
            <wp:positionV relativeFrom="paragraph">
              <wp:posOffset>491014</wp:posOffset>
            </wp:positionV>
            <wp:extent cx="1783080" cy="3961181"/>
            <wp:effectExtent b="0" l="0" r="0" t="0"/>
            <wp:wrapNone/>
            <wp:docPr id="1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9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34291</wp:posOffset>
            </wp:positionH>
            <wp:positionV relativeFrom="paragraph">
              <wp:posOffset>487680</wp:posOffset>
            </wp:positionV>
            <wp:extent cx="1783080" cy="3961181"/>
            <wp:effectExtent b="0" l="0" r="0" t="0"/>
            <wp:wrapNone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9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sv46rxip2lln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pnyew6q085vo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11431</wp:posOffset>
            </wp:positionH>
            <wp:positionV relativeFrom="paragraph">
              <wp:posOffset>137160</wp:posOffset>
            </wp:positionV>
            <wp:extent cx="1783080" cy="3961181"/>
            <wp:effectExtent b="0" l="0" r="0" t="0"/>
            <wp:wrapNone/>
            <wp:docPr id="8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9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4143375</wp:posOffset>
            </wp:positionH>
            <wp:positionV relativeFrom="paragraph">
              <wp:posOffset>128016</wp:posOffset>
            </wp:positionV>
            <wp:extent cx="1783080" cy="3961181"/>
            <wp:effectExtent b="0" l="0" r="0" t="0"/>
            <wp:wrapNone/>
            <wp:docPr id="1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9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2139315</wp:posOffset>
            </wp:positionH>
            <wp:positionV relativeFrom="paragraph">
              <wp:posOffset>137160</wp:posOffset>
            </wp:positionV>
            <wp:extent cx="1783080" cy="4035392"/>
            <wp:effectExtent b="0" l="0" r="0" t="0"/>
            <wp:wrapNone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4035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bidi w:val="1"/>
        <w:spacing w:after="40" w:before="240" w:lineRule="auto"/>
        <w:rPr/>
      </w:pPr>
      <w:bookmarkStart w:colFirst="0" w:colLast="0" w:name="_tiffc8wkp4pi" w:id="22"/>
      <w:bookmarkEnd w:id="22"/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تکمیل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8"/>
        </w:numPr>
        <w:bidi w:val="1"/>
        <w:spacing w:after="0" w:afterAutospacing="0" w:before="240" w:lineRule="auto"/>
        <w:ind w:left="720" w:hanging="360"/>
        <w:rPr/>
      </w:pPr>
      <w:bookmarkStart w:colFirst="0" w:colLast="0" w:name="_5hbo20g6xjjt" w:id="23"/>
      <w:bookmarkEnd w:id="23"/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توضیحات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تنظیم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پیکربندی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اندروید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اندروید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Android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Studio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پیکربندی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تنظیمات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جمله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نسخه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SDK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وابستگی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تنظیم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کنترل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نسخه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Git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/>
      </w:pPr>
      <w:bookmarkStart w:colFirst="0" w:colLast="0" w:name="_p305tvqngfgo" w:id="24"/>
      <w:bookmarkEnd w:id="24"/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توضیحات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برقراری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اتصال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اندروید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ادغام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Retrofit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کلاینت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HTTP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API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پیکربندی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Retrofit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آدرس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افزودن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مجوزهای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اینترنت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AndroidManifest.xml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.</w:t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/>
      </w:pPr>
      <w:bookmarkStart w:colFirst="0" w:colLast="0" w:name="_8oatdork3t8q" w:id="25"/>
      <w:bookmarkEnd w:id="25"/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توضیحات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HTTP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رابط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ApiService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ورود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افزودن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خطا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شبکه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/>
      </w:pPr>
      <w:bookmarkStart w:colFirst="0" w:colLast="0" w:name="_b6y84uaalvpl" w:id="26"/>
      <w:bookmarkEnd w:id="26"/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توضیحات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صفحه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هنگام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اندازی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ظاهر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SplashActivity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صفحه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اعمال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تأخیر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صفحه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کوتاهی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تأخیر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توکن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احراز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SharedPreferences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صفحه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هدایت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GroupsActivity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توکن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WelcomeActivity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).</w:t>
      </w:r>
    </w:p>
    <w:p w:rsidR="00000000" w:rsidDel="00000000" w:rsidP="00000000" w:rsidRDefault="00000000" w:rsidRPr="00000000" w14:paraId="00000078">
      <w:pPr>
        <w:pStyle w:val="Heading2"/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/>
      </w:pPr>
      <w:bookmarkStart w:colFirst="0" w:colLast="0" w:name="_u9c38grjw3df" w:id="27"/>
      <w:bookmarkEnd w:id="27"/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آمدگویی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توضیحات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صفحه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ورود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WelcomeActivity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دکمه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"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ورود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"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"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".</w:t>
      </w:r>
    </w:p>
    <w:p w:rsidR="00000000" w:rsidDel="00000000" w:rsidP="00000000" w:rsidRDefault="00000000" w:rsidRPr="00000000" w14:paraId="0000007C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ناوبری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LoginActivity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SignUpActivity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اساس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7D">
      <w:pPr>
        <w:pStyle w:val="Heading2"/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/>
      </w:pPr>
      <w:bookmarkStart w:colFirst="0" w:colLast="0" w:name="_qqob12an9nag" w:id="28"/>
      <w:bookmarkEnd w:id="28"/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توضیحات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اجازه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حساب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LoginActivity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فیلدهایی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ایمیل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رمز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عبور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اعتبارسنجی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ورودی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ورود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موفق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توکن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احراز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SharedPreferences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GroupsActivity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هدایت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83">
      <w:pPr>
        <w:pStyle w:val="Heading2"/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/>
      </w:pPr>
      <w:bookmarkStart w:colFirst="0" w:colLast="0" w:name="_hbtc982ozdh5" w:id="29"/>
      <w:bookmarkEnd w:id="29"/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نام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توضیحات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اجازه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حساب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SignUpActivity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فیلدهایی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خانوادگی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ایمیل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رمز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عبور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اعتبارسنجی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ورودی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موفق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توکن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احراز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SharedPreferences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GroupsActivity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هدایت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/>
      </w:pPr>
      <w:bookmarkStart w:colFirst="0" w:colLast="0" w:name="_mr43im2akttg" w:id="30"/>
      <w:bookmarkEnd w:id="30"/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توضیحات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لیستی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GroupsActivity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RecyclerView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لیست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Retrofit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لیست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پویا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آیکون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"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افزودن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"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ابزار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AddGroupActivity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هدایت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8F">
      <w:pPr>
        <w:pStyle w:val="Heading2"/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/>
      </w:pPr>
      <w:bookmarkStart w:colFirst="0" w:colLast="0" w:name="_3wi58v1syaxf" w:id="31"/>
      <w:bookmarkEnd w:id="31"/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توضیحات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اجازه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AddGroupActivity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فیلدی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Toolbar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ناوبری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API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فراخوانی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موفقیت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GroupDetailsActivity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هدایت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95">
      <w:pPr>
        <w:pStyle w:val="Heading2"/>
        <w:numPr>
          <w:ilvl w:val="0"/>
          <w:numId w:val="8"/>
        </w:numPr>
        <w:bidi w:val="1"/>
        <w:spacing w:after="0" w:afterAutospacing="0" w:before="0" w:beforeAutospacing="0"/>
        <w:rPr>
          <w:rFonts w:ascii="Vazirmatn" w:cs="Vazirmatn" w:eastAsia="Vazirmatn" w:hAnsi="Vazirmatn"/>
          <w:b w:val="1"/>
        </w:rPr>
      </w:pPr>
      <w:bookmarkStart w:colFirst="0" w:colLast="0" w:name="_m94hx3oqrikr" w:id="32"/>
      <w:bookmarkEnd w:id="32"/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پروفایل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توضیحات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اجازه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پروفایل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مشاهده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ویرایش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ProfileActivity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فیلدهایی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ادغام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API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پروفایل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9A">
      <w:pPr>
        <w:pStyle w:val="Heading2"/>
        <w:numPr>
          <w:ilvl w:val="0"/>
          <w:numId w:val="8"/>
        </w:numPr>
        <w:bidi w:val="1"/>
        <w:spacing w:after="0" w:afterAutospacing="0" w:before="0" w:beforeAutospacing="0"/>
        <w:rPr>
          <w:rFonts w:ascii="Vazirmatn" w:cs="Vazirmatn" w:eastAsia="Vazirmatn" w:hAnsi="Vazirmatn"/>
          <w:b w:val="1"/>
        </w:rPr>
      </w:pPr>
      <w:bookmarkStart w:colFirst="0" w:colLast="0" w:name="_dypi9iubsm1a" w:id="33"/>
      <w:bookmarkEnd w:id="33"/>
      <w:r w:rsidDel="00000000" w:rsidR="00000000" w:rsidRPr="00000000">
        <w:rPr>
          <w:rtl w:val="1"/>
        </w:rPr>
        <w:t xml:space="preserve">خروج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</w:p>
    <w:p w:rsidR="00000000" w:rsidDel="00000000" w:rsidP="00000000" w:rsidRDefault="00000000" w:rsidRPr="00000000" w14:paraId="0000009B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توضیحات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اجازه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حساب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خارج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توکن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احراز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افزودن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دکمه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خروج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ProfileActivity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توکن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SharedPreferences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هدایت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88038"/>
          <w:rtl w:val="0"/>
        </w:rPr>
        <w:t xml:space="preserve">WelcomeActivity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.</w:t>
      </w:r>
    </w:p>
    <w:p w:rsidR="00000000" w:rsidDel="00000000" w:rsidP="00000000" w:rsidRDefault="00000000" w:rsidRPr="00000000" w14:paraId="0000009F">
      <w:pPr>
        <w:pStyle w:val="Heading2"/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/>
      </w:pPr>
      <w:bookmarkStart w:colFirst="0" w:colLast="0" w:name="_h828zyuoajco" w:id="34"/>
      <w:bookmarkEnd w:id="34"/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A0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توضیحات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اجازه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صفحه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مشاهده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افزودن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2"/>
          <w:numId w:val="8"/>
        </w:numPr>
        <w:bidi w:val="1"/>
        <w:spacing w:after="0" w:afterAutospacing="0" w:before="0" w:beforeAutospacing="0" w:lineRule="auto"/>
        <w:ind w:left="216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ادغام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API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A4">
      <w:pPr>
        <w:pStyle w:val="Heading2"/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/>
      </w:pPr>
      <w:bookmarkStart w:colFirst="0" w:colLast="0" w:name="_db81k44rum18" w:id="35"/>
      <w:bookmarkEnd w:id="35"/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تایید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5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توضیحات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اجازه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دعوت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مشاهده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  <w:rPr>
          <w:rFonts w:ascii="Vazirmatn" w:cs="Vazirmatn" w:eastAsia="Vazirmatn" w:hAnsi="Vazirmatn"/>
          <w:b w:val="1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صفحه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لیستدعوت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ادغام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API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لیست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دعوت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افزودن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دعوت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دکمه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لیست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bidi w:val="1"/>
        <w:spacing w:after="240" w:before="0" w:beforeAutospacing="0" w:lineRule="auto"/>
        <w:ind w:left="144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دعوت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لیست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AB">
      <w:pPr>
        <w:pStyle w:val="Heading1"/>
        <w:bidi w:val="1"/>
        <w:spacing w:after="240" w:before="240" w:lineRule="auto"/>
        <w:rPr/>
      </w:pPr>
      <w:bookmarkStart w:colFirst="0" w:colLast="0" w:name="_9fqawz7fc57h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bidi w:val="1"/>
        <w:spacing w:after="240" w:before="240" w:lineRule="auto"/>
        <w:rPr/>
      </w:pPr>
      <w:bookmarkStart w:colFirst="0" w:colLast="0" w:name="_y2nxcn9joib5" w:id="37"/>
      <w:bookmarkEnd w:id="37"/>
      <w:r w:rsidDel="00000000" w:rsidR="00000000" w:rsidRPr="00000000">
        <w:rPr>
          <w:rtl w:val="1"/>
        </w:rPr>
        <w:t xml:space="preserve">پیوند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rFonts w:ascii="Vazirmatn" w:cs="Vazirmatn" w:eastAsia="Vazirmatn" w:hAnsi="Vazirmatn"/>
          <w:u w:val="none"/>
        </w:rPr>
      </w:pPr>
      <w:hyperlink r:id="rId22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مخزن</w:t>
        </w:r>
      </w:hyperlink>
      <w:hyperlink r:id="rId23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 </w:t>
        </w:r>
      </w:hyperlink>
      <w:hyperlink r:id="rId24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پروژه</w:t>
        </w:r>
      </w:hyperlink>
      <w:hyperlink r:id="rId25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‌</w:t>
        </w:r>
      </w:hyperlink>
      <w:hyperlink r:id="rId26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ی</w:t>
        </w:r>
      </w:hyperlink>
      <w:hyperlink r:id="rId27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 </w:t>
        </w:r>
      </w:hyperlink>
      <w:hyperlink r:id="rId28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اندروید</w:t>
        </w:r>
      </w:hyperlink>
      <w:hyperlink r:id="rId29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 </w:t>
        </w:r>
      </w:hyperlink>
      <w:hyperlink r:id="rId30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دنگی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u w:val="none"/>
        </w:rPr>
      </w:pPr>
      <w:hyperlink r:id="rId31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مخزن</w:t>
        </w:r>
      </w:hyperlink>
      <w:hyperlink r:id="rId32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 </w:t>
        </w:r>
      </w:hyperlink>
      <w:hyperlink r:id="rId33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پروژه</w:t>
        </w:r>
      </w:hyperlink>
      <w:hyperlink r:id="rId34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‌</w:t>
        </w:r>
      </w:hyperlink>
      <w:hyperlink r:id="rId35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ی</w:t>
        </w:r>
      </w:hyperlink>
      <w:hyperlink r:id="rId36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 </w:t>
        </w:r>
      </w:hyperlink>
      <w:hyperlink r:id="rId37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0"/>
          </w:rPr>
          <w:t xml:space="preserve">Node</w:t>
        </w:r>
      </w:hyperlink>
      <w:hyperlink r:id="rId38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0"/>
          </w:rPr>
          <w:t xml:space="preserve">.</w:t>
        </w:r>
      </w:hyperlink>
      <w:hyperlink r:id="rId39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0"/>
          </w:rPr>
          <w:t xml:space="preserve">js</w:t>
        </w:r>
      </w:hyperlink>
      <w:hyperlink r:id="rId40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 </w:t>
        </w:r>
      </w:hyperlink>
      <w:hyperlink r:id="rId41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دنگی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+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مستندات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API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rFonts w:ascii="Vazirmatn" w:cs="Vazirmatn" w:eastAsia="Vazirmatn" w:hAnsi="Vazirmatn"/>
          <w:u w:val="none"/>
        </w:rPr>
      </w:pPr>
      <w:hyperlink r:id="rId42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برد</w:t>
        </w:r>
      </w:hyperlink>
      <w:hyperlink r:id="rId43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 </w:t>
        </w:r>
      </w:hyperlink>
      <w:hyperlink r:id="rId44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کانبان</w:t>
        </w:r>
      </w:hyperlink>
      <w:r w:rsidDel="00000000" w:rsidR="00000000" w:rsidRPr="00000000">
        <w:rPr>
          <w:rtl w:val="0"/>
        </w:rPr>
      </w:r>
    </w:p>
    <w:sectPr>
      <w:headerReference r:id="rId45" w:type="default"/>
      <w:headerReference r:id="rId46" w:type="first"/>
      <w:footerReference r:id="rId47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bidi w:val="1"/>
      <w:rPr>
        <w:rFonts w:ascii="Vazirmatn" w:cs="Vazirmatn" w:eastAsia="Vazirmatn" w:hAnsi="Vazirmatn"/>
        <w:sz w:val="18"/>
        <w:szCs w:val="18"/>
      </w:rPr>
    </w:pPr>
    <w:r w:rsidDel="00000000" w:rsidR="00000000" w:rsidRPr="00000000">
      <w:rPr>
        <w:rFonts w:ascii="Vazirmatn" w:cs="Vazirmatn" w:eastAsia="Vazirmatn" w:hAnsi="Vazirmatn"/>
        <w:sz w:val="18"/>
        <w:szCs w:val="18"/>
        <w:rtl w:val="1"/>
      </w:rPr>
      <w:t xml:space="preserve">گزارش</w:t>
    </w:r>
    <w:r w:rsidDel="00000000" w:rsidR="00000000" w:rsidRPr="00000000">
      <w:rPr>
        <w:rFonts w:ascii="Vazirmatn" w:cs="Vazirmatn" w:eastAsia="Vazirmatn" w:hAnsi="Vazirmatn"/>
        <w:sz w:val="18"/>
        <w:szCs w:val="18"/>
        <w:rtl w:val="1"/>
      </w:rPr>
      <w:t xml:space="preserve"> </w:t>
    </w:r>
    <w:r w:rsidDel="00000000" w:rsidR="00000000" w:rsidRPr="00000000">
      <w:rPr>
        <w:rFonts w:ascii="Vazirmatn" w:cs="Vazirmatn" w:eastAsia="Vazirmatn" w:hAnsi="Vazirmatn"/>
        <w:sz w:val="18"/>
        <w:szCs w:val="18"/>
        <w:rtl w:val="1"/>
      </w:rPr>
      <w:t xml:space="preserve">فنی</w:t>
    </w:r>
    <w:r w:rsidDel="00000000" w:rsidR="00000000" w:rsidRPr="00000000">
      <w:rPr>
        <w:rFonts w:ascii="Vazirmatn" w:cs="Vazirmatn" w:eastAsia="Vazirmatn" w:hAnsi="Vazirmatn"/>
        <w:sz w:val="18"/>
        <w:szCs w:val="18"/>
        <w:rtl w:val="1"/>
      </w:rPr>
      <w:t xml:space="preserve"> </w:t>
    </w:r>
    <w:r w:rsidDel="00000000" w:rsidR="00000000" w:rsidRPr="00000000">
      <w:rPr>
        <w:rFonts w:ascii="Vazirmatn" w:cs="Vazirmatn" w:eastAsia="Vazirmatn" w:hAnsi="Vazirmatn"/>
        <w:sz w:val="18"/>
        <w:szCs w:val="18"/>
        <w:rtl w:val="1"/>
      </w:rPr>
      <w:t xml:space="preserve">پروژه</w:t>
    </w:r>
    <w:r w:rsidDel="00000000" w:rsidR="00000000" w:rsidRPr="00000000">
      <w:rPr>
        <w:rFonts w:ascii="Vazirmatn" w:cs="Vazirmatn" w:eastAsia="Vazirmatn" w:hAnsi="Vazirmatn"/>
        <w:sz w:val="18"/>
        <w:szCs w:val="18"/>
        <w:rtl w:val="1"/>
      </w:rPr>
      <w:t xml:space="preserve">‌</w:t>
    </w:r>
    <w:r w:rsidDel="00000000" w:rsidR="00000000" w:rsidRPr="00000000">
      <w:rPr>
        <w:rFonts w:ascii="Vazirmatn" w:cs="Vazirmatn" w:eastAsia="Vazirmatn" w:hAnsi="Vazirmatn"/>
        <w:sz w:val="18"/>
        <w:szCs w:val="18"/>
        <w:rtl w:val="1"/>
      </w:rPr>
      <w:t xml:space="preserve">ی</w:t>
    </w:r>
    <w:r w:rsidDel="00000000" w:rsidR="00000000" w:rsidRPr="00000000">
      <w:rPr>
        <w:rFonts w:ascii="Vazirmatn" w:cs="Vazirmatn" w:eastAsia="Vazirmatn" w:hAnsi="Vazirmatn"/>
        <w:sz w:val="18"/>
        <w:szCs w:val="18"/>
        <w:rtl w:val="1"/>
      </w:rPr>
      <w:t xml:space="preserve"> </w:t>
    </w:r>
    <w:r w:rsidDel="00000000" w:rsidR="00000000" w:rsidRPr="00000000">
      <w:rPr>
        <w:rFonts w:ascii="Vazirmatn" w:cs="Vazirmatn" w:eastAsia="Vazirmatn" w:hAnsi="Vazirmatn"/>
        <w:sz w:val="18"/>
        <w:szCs w:val="18"/>
        <w:rtl w:val="1"/>
      </w:rPr>
      <w:t xml:space="preserve">د</w:t>
    </w:r>
    <w:r w:rsidDel="00000000" w:rsidR="00000000" w:rsidRPr="00000000">
      <w:rPr>
        <w:rFonts w:ascii="Vazirmatn" w:cs="Vazirmatn" w:eastAsia="Vazirmatn" w:hAnsi="Vazirmatn"/>
        <w:sz w:val="18"/>
        <w:szCs w:val="18"/>
        <w:rtl w:val="1"/>
      </w:rPr>
      <w:t xml:space="preserve">ُ</w:t>
    </w:r>
    <w:r w:rsidDel="00000000" w:rsidR="00000000" w:rsidRPr="00000000">
      <w:rPr>
        <w:rFonts w:ascii="Vazirmatn" w:cs="Vazirmatn" w:eastAsia="Vazirmatn" w:hAnsi="Vazirmatn"/>
        <w:sz w:val="18"/>
        <w:szCs w:val="18"/>
        <w:rtl w:val="1"/>
      </w:rPr>
      <w:t xml:space="preserve">نگی</w:t>
    </w:r>
  </w:p>
  <w:p w:rsidR="00000000" w:rsidDel="00000000" w:rsidP="00000000" w:rsidRDefault="00000000" w:rsidRPr="00000000" w14:paraId="000000B1">
    <w:pPr>
      <w:bidi w:val="1"/>
      <w:rPr>
        <w:rFonts w:ascii="Vazirmatn" w:cs="Vazirmatn" w:eastAsia="Vazirmatn" w:hAnsi="Vazirmatn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40" w:before="240" w:lineRule="auto"/>
    </w:pPr>
    <w:rPr>
      <w:rFonts w:ascii="Vazirmatn" w:cs="Vazirmatn" w:eastAsia="Vazirmatn" w:hAnsi="Vazirmat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240" w:before="240" w:lineRule="auto"/>
      <w:ind w:left="720" w:hanging="360"/>
    </w:pPr>
    <w:rPr>
      <w:rFonts w:ascii="Vazirmatn" w:cs="Vazirmatn" w:eastAsia="Vazirmatn" w:hAnsi="Vazirmat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Dongi-App/Dongi-Server" TargetMode="External"/><Relationship Id="rId20" Type="http://schemas.openxmlformats.org/officeDocument/2006/relationships/image" Target="media/image14.jpg"/><Relationship Id="rId42" Type="http://schemas.openxmlformats.org/officeDocument/2006/relationships/hyperlink" Target="https://github.com/orgs/Dongi-App/projects/1" TargetMode="External"/><Relationship Id="rId41" Type="http://schemas.openxmlformats.org/officeDocument/2006/relationships/hyperlink" Target="https://github.com/Dongi-App/Dongi-Server" TargetMode="External"/><Relationship Id="rId22" Type="http://schemas.openxmlformats.org/officeDocument/2006/relationships/hyperlink" Target="https://github.com/Dongi-App/Dongi-Android" TargetMode="External"/><Relationship Id="rId44" Type="http://schemas.openxmlformats.org/officeDocument/2006/relationships/hyperlink" Target="https://github.com/orgs/Dongi-App/projects/1" TargetMode="External"/><Relationship Id="rId21" Type="http://schemas.openxmlformats.org/officeDocument/2006/relationships/image" Target="media/image5.jpg"/><Relationship Id="rId43" Type="http://schemas.openxmlformats.org/officeDocument/2006/relationships/hyperlink" Target="https://github.com/orgs/Dongi-App/projects/1" TargetMode="External"/><Relationship Id="rId24" Type="http://schemas.openxmlformats.org/officeDocument/2006/relationships/hyperlink" Target="https://github.com/Dongi-App/Dongi-Android" TargetMode="External"/><Relationship Id="rId46" Type="http://schemas.openxmlformats.org/officeDocument/2006/relationships/header" Target="header2.xml"/><Relationship Id="rId23" Type="http://schemas.openxmlformats.org/officeDocument/2006/relationships/hyperlink" Target="https://github.com/Dongi-App/Dongi-Android" TargetMode="External"/><Relationship Id="rId45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26" Type="http://schemas.openxmlformats.org/officeDocument/2006/relationships/hyperlink" Target="https://github.com/Dongi-App/Dongi-Android" TargetMode="External"/><Relationship Id="rId25" Type="http://schemas.openxmlformats.org/officeDocument/2006/relationships/hyperlink" Target="https://github.com/Dongi-App/Dongi-Android" TargetMode="External"/><Relationship Id="rId47" Type="http://schemas.openxmlformats.org/officeDocument/2006/relationships/footer" Target="footer1.xml"/><Relationship Id="rId28" Type="http://schemas.openxmlformats.org/officeDocument/2006/relationships/hyperlink" Target="https://github.com/Dongi-App/Dongi-Android" TargetMode="External"/><Relationship Id="rId27" Type="http://schemas.openxmlformats.org/officeDocument/2006/relationships/hyperlink" Target="https://github.com/Dongi-App/Dongi-Androi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github.com/Dongi-App/Dongi-Android" TargetMode="External"/><Relationship Id="rId7" Type="http://schemas.openxmlformats.org/officeDocument/2006/relationships/image" Target="media/image4.jpg"/><Relationship Id="rId8" Type="http://schemas.openxmlformats.org/officeDocument/2006/relationships/image" Target="media/image13.jpg"/><Relationship Id="rId31" Type="http://schemas.openxmlformats.org/officeDocument/2006/relationships/hyperlink" Target="https://github.com/Dongi-App/Dongi-Server" TargetMode="External"/><Relationship Id="rId30" Type="http://schemas.openxmlformats.org/officeDocument/2006/relationships/hyperlink" Target="https://github.com/Dongi-App/Dongi-Android" TargetMode="External"/><Relationship Id="rId11" Type="http://schemas.openxmlformats.org/officeDocument/2006/relationships/image" Target="media/image15.jpg"/><Relationship Id="rId33" Type="http://schemas.openxmlformats.org/officeDocument/2006/relationships/hyperlink" Target="https://github.com/Dongi-App/Dongi-Server" TargetMode="External"/><Relationship Id="rId10" Type="http://schemas.openxmlformats.org/officeDocument/2006/relationships/image" Target="media/image6.jpg"/><Relationship Id="rId32" Type="http://schemas.openxmlformats.org/officeDocument/2006/relationships/hyperlink" Target="https://github.com/Dongi-App/Dongi-Server" TargetMode="External"/><Relationship Id="rId13" Type="http://schemas.openxmlformats.org/officeDocument/2006/relationships/image" Target="media/image2.jpg"/><Relationship Id="rId35" Type="http://schemas.openxmlformats.org/officeDocument/2006/relationships/hyperlink" Target="https://github.com/Dongi-App/Dongi-Server" TargetMode="External"/><Relationship Id="rId12" Type="http://schemas.openxmlformats.org/officeDocument/2006/relationships/image" Target="media/image9.jpg"/><Relationship Id="rId34" Type="http://schemas.openxmlformats.org/officeDocument/2006/relationships/hyperlink" Target="https://github.com/Dongi-App/Dongi-Server" TargetMode="External"/><Relationship Id="rId15" Type="http://schemas.openxmlformats.org/officeDocument/2006/relationships/image" Target="media/image11.jpg"/><Relationship Id="rId37" Type="http://schemas.openxmlformats.org/officeDocument/2006/relationships/hyperlink" Target="https://github.com/Dongi-App/Dongi-Server" TargetMode="External"/><Relationship Id="rId14" Type="http://schemas.openxmlformats.org/officeDocument/2006/relationships/image" Target="media/image3.jpg"/><Relationship Id="rId36" Type="http://schemas.openxmlformats.org/officeDocument/2006/relationships/hyperlink" Target="https://github.com/Dongi-App/Dongi-Server" TargetMode="External"/><Relationship Id="rId17" Type="http://schemas.openxmlformats.org/officeDocument/2006/relationships/image" Target="media/image12.jpg"/><Relationship Id="rId39" Type="http://schemas.openxmlformats.org/officeDocument/2006/relationships/hyperlink" Target="https://github.com/Dongi-App/Dongi-Server" TargetMode="External"/><Relationship Id="rId16" Type="http://schemas.openxmlformats.org/officeDocument/2006/relationships/image" Target="media/image7.jpg"/><Relationship Id="rId38" Type="http://schemas.openxmlformats.org/officeDocument/2006/relationships/hyperlink" Target="https://github.com/Dongi-App/Dongi-Server" TargetMode="External"/><Relationship Id="rId19" Type="http://schemas.openxmlformats.org/officeDocument/2006/relationships/image" Target="media/image16.jpg"/><Relationship Id="rId18" Type="http://schemas.openxmlformats.org/officeDocument/2006/relationships/image" Target="media/image10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