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2"/>
      </w:tblGrid>
      <w:tr w:rsidR="00AB7181" w:rsidTr="00150039">
        <w:trPr>
          <w:trHeight w:val="644"/>
          <w:jc w:val="center"/>
        </w:trPr>
        <w:tc>
          <w:tcPr>
            <w:tcW w:w="9581" w:type="dxa"/>
            <w:tcBorders>
              <w:top w:val="single" w:sz="24" w:space="0" w:color="364878"/>
              <w:left w:val="nil"/>
              <w:bottom w:val="single" w:sz="24" w:space="0" w:color="364878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181" w:rsidRPr="00AB7181" w:rsidRDefault="00AB7181" w:rsidP="00AB7181">
            <w:pPr>
              <w:jc w:val="center"/>
              <w:rPr>
                <w:b/>
              </w:rPr>
            </w:pPr>
            <w:r w:rsidRPr="00AB7181">
              <w:rPr>
                <w:rFonts w:hint="eastAsia"/>
                <w:b/>
                <w:sz w:val="28"/>
              </w:rPr>
              <w:t xml:space="preserve">보험 </w:t>
            </w:r>
            <w:proofErr w:type="spellStart"/>
            <w:r w:rsidRPr="00AB7181">
              <w:rPr>
                <w:rFonts w:hint="eastAsia"/>
                <w:b/>
                <w:sz w:val="28"/>
              </w:rPr>
              <w:t>상병명</w:t>
            </w:r>
            <w:proofErr w:type="spellEnd"/>
            <w:r w:rsidRPr="00AB7181">
              <w:rPr>
                <w:rFonts w:hint="eastAsia"/>
                <w:b/>
                <w:sz w:val="28"/>
              </w:rPr>
              <w:t xml:space="preserve"> 검색 </w:t>
            </w:r>
            <w:proofErr w:type="spellStart"/>
            <w:r w:rsidRPr="00AB7181">
              <w:rPr>
                <w:rFonts w:hint="eastAsia"/>
                <w:b/>
                <w:sz w:val="28"/>
              </w:rPr>
              <w:t>웹서비스</w:t>
            </w:r>
            <w:proofErr w:type="spellEnd"/>
            <w:r w:rsidRPr="00AB7181">
              <w:rPr>
                <w:rFonts w:hint="eastAsia"/>
                <w:b/>
                <w:sz w:val="28"/>
              </w:rPr>
              <w:t xml:space="preserve"> 제작</w:t>
            </w:r>
          </w:p>
        </w:tc>
      </w:tr>
    </w:tbl>
    <w:p w:rsidR="00AB7181" w:rsidRDefault="00AB7181" w:rsidP="00AB7181">
      <w:pPr>
        <w:wordWrap/>
        <w:spacing w:after="0" w:line="360" w:lineRule="auto"/>
        <w:jc w:val="center"/>
        <w:textAlignment w:val="baseline"/>
        <w:rPr>
          <w:rFonts w:ascii="바탕" w:eastAsia="굴림" w:hAnsi="굴림" w:cs="굴림"/>
          <w:vanish/>
          <w:color w:val="000000"/>
          <w:sz w:val="40"/>
          <w:szCs w:val="40"/>
        </w:rPr>
      </w:pPr>
    </w:p>
    <w:p w:rsidR="006D15D7" w:rsidRDefault="006D15D7">
      <w:pPr>
        <w:rPr>
          <w:rFonts w:hint="eastAsia"/>
        </w:rPr>
      </w:pPr>
    </w:p>
    <w:p w:rsidR="00AB7181" w:rsidRPr="006D15D7" w:rsidRDefault="00AB7181" w:rsidP="00AB718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요약: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자연어 처리 모듈</w:t>
      </w:r>
      <w:r w:rsidR="006D7024">
        <w:rPr>
          <w:rFonts w:hint="eastAsia"/>
        </w:rPr>
        <w:t xml:space="preserve"> 및 </w:t>
      </w:r>
      <w:proofErr w:type="spellStart"/>
      <w:r w:rsidR="006D7024">
        <w:rPr>
          <w:rFonts w:hint="eastAsia"/>
        </w:rPr>
        <w:t>웹프레임워크를</w:t>
      </w:r>
      <w:proofErr w:type="spellEnd"/>
      <w:r w:rsidR="006D7024">
        <w:rPr>
          <w:rFonts w:hint="eastAsia"/>
        </w:rPr>
        <w:t xml:space="preserve"> 활용한 검색 </w:t>
      </w:r>
      <w:proofErr w:type="spellStart"/>
      <w:r w:rsidR="006D7024">
        <w:rPr>
          <w:rFonts w:hint="eastAsia"/>
        </w:rPr>
        <w:t>웹서비스</w:t>
      </w:r>
      <w:proofErr w:type="spellEnd"/>
      <w:r w:rsidR="006D7024">
        <w:rPr>
          <w:rFonts w:hint="eastAsia"/>
        </w:rPr>
        <w:t xml:space="preserve"> 제작</w:t>
      </w:r>
    </w:p>
    <w:p w:rsidR="006D15D7" w:rsidRDefault="006D15D7" w:rsidP="006D15D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배경: 치과 치료 및 시술에서 치과건강보험 </w:t>
      </w:r>
      <w:proofErr w:type="spellStart"/>
      <w:r>
        <w:rPr>
          <w:rFonts w:hint="eastAsia"/>
        </w:rPr>
        <w:t>청구시</w:t>
      </w:r>
      <w:proofErr w:type="spellEnd"/>
      <w:r>
        <w:rPr>
          <w:rFonts w:hint="eastAsia"/>
        </w:rPr>
        <w:t xml:space="preserve">, 해당 </w:t>
      </w:r>
      <w:proofErr w:type="spellStart"/>
      <w:r>
        <w:rPr>
          <w:rFonts w:hint="eastAsia"/>
        </w:rPr>
        <w:t>진료행위별</w:t>
      </w:r>
      <w:proofErr w:type="spellEnd"/>
      <w:r>
        <w:rPr>
          <w:rFonts w:hint="eastAsia"/>
        </w:rPr>
        <w:t xml:space="preserve"> 산정기준이 정해져 있다. 이 때, 적합한 </w:t>
      </w:r>
      <w:proofErr w:type="spellStart"/>
      <w:r>
        <w:rPr>
          <w:rFonts w:hint="eastAsia"/>
        </w:rPr>
        <w:t>상병명을</w:t>
      </w:r>
      <w:proofErr w:type="spellEnd"/>
      <w:r>
        <w:rPr>
          <w:rFonts w:hint="eastAsia"/>
        </w:rPr>
        <w:t xml:space="preserve"> 골라야 하지만 이를 손쉽게 검색할 수 있는 검색엔진은 마련되지 않은 상황이다.</w:t>
      </w:r>
    </w:p>
    <w:p w:rsidR="006D15D7" w:rsidRDefault="006D15D7" w:rsidP="006D15D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이에 따라, 보험 </w:t>
      </w:r>
      <w:proofErr w:type="spellStart"/>
      <w:r>
        <w:rPr>
          <w:rFonts w:hint="eastAsia"/>
        </w:rPr>
        <w:t>상병명</w:t>
      </w:r>
      <w:proofErr w:type="spellEnd"/>
      <w:r>
        <w:rPr>
          <w:rFonts w:hint="eastAsia"/>
        </w:rPr>
        <w:t xml:space="preserve">, 보험 상병 코드, 청구 항목, 상세설명을 검색 및 조회할 수 있는 </w:t>
      </w:r>
      <w:proofErr w:type="spellStart"/>
      <w:r>
        <w:rPr>
          <w:rFonts w:hint="eastAsia"/>
        </w:rPr>
        <w:t>웹서비스를</w:t>
      </w:r>
      <w:proofErr w:type="spellEnd"/>
      <w:r>
        <w:rPr>
          <w:rFonts w:hint="eastAsia"/>
        </w:rPr>
        <w:t xml:space="preserve"> 제작하여 관련 인력의 편의성을 높일 수 있도록 한다.</w:t>
      </w:r>
    </w:p>
    <w:p w:rsidR="006D15D7" w:rsidRDefault="006D15D7" w:rsidP="006D15D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요구사항</w:t>
      </w:r>
    </w:p>
    <w:tbl>
      <w:tblPr>
        <w:tblStyle w:val="a4"/>
        <w:tblW w:w="8327" w:type="dxa"/>
        <w:jc w:val="center"/>
        <w:tblCellSpacing w:w="-2" w:type="nil"/>
        <w:tblLook w:val="04A0" w:firstRow="1" w:lastRow="0" w:firstColumn="1" w:lastColumn="0" w:noHBand="0" w:noVBand="1"/>
      </w:tblPr>
      <w:tblGrid>
        <w:gridCol w:w="1733"/>
        <w:gridCol w:w="6594"/>
      </w:tblGrid>
      <w:tr w:rsidR="0089394B" w:rsidTr="0089394B">
        <w:trPr>
          <w:tblCellSpacing w:w="-2" w:type="nil"/>
          <w:jc w:val="center"/>
        </w:trPr>
        <w:tc>
          <w:tcPr>
            <w:tcW w:w="1733" w:type="dxa"/>
            <w:shd w:val="clear" w:color="auto" w:fill="E7E6E6"/>
          </w:tcPr>
          <w:p w:rsidR="0089394B" w:rsidRPr="006E198E" w:rsidRDefault="0089394B" w:rsidP="00150039">
            <w:pPr>
              <w:jc w:val="center"/>
              <w:rPr>
                <w:b/>
              </w:rPr>
            </w:pPr>
            <w:r w:rsidRPr="006E198E">
              <w:rPr>
                <w:rFonts w:hint="eastAsia"/>
                <w:b/>
              </w:rPr>
              <w:t>구분</w:t>
            </w:r>
          </w:p>
        </w:tc>
        <w:tc>
          <w:tcPr>
            <w:tcW w:w="6594" w:type="dxa"/>
            <w:shd w:val="clear" w:color="auto" w:fill="E7E6E6"/>
          </w:tcPr>
          <w:p w:rsidR="0089394B" w:rsidRPr="006E198E" w:rsidRDefault="0089394B" w:rsidP="00150039">
            <w:pPr>
              <w:jc w:val="center"/>
              <w:rPr>
                <w:b/>
              </w:rPr>
            </w:pPr>
            <w:r w:rsidRPr="006E198E">
              <w:rPr>
                <w:rFonts w:hint="eastAsia"/>
                <w:b/>
              </w:rPr>
              <w:t>요구사항</w:t>
            </w:r>
          </w:p>
        </w:tc>
      </w:tr>
      <w:tr w:rsidR="0089394B" w:rsidTr="0089394B">
        <w:trPr>
          <w:tblCellSpacing w:w="-2" w:type="nil"/>
          <w:jc w:val="center"/>
        </w:trPr>
        <w:tc>
          <w:tcPr>
            <w:tcW w:w="1733" w:type="dxa"/>
            <w:vMerge w:val="restart"/>
          </w:tcPr>
          <w:p w:rsidR="0089394B" w:rsidRDefault="0089394B" w:rsidP="0089394B">
            <w:pPr>
              <w:jc w:val="center"/>
            </w:pPr>
            <w:r>
              <w:rPr>
                <w:rFonts w:hint="eastAsia"/>
              </w:rPr>
              <w:t>프로그램 기본 요구사항</w:t>
            </w:r>
          </w:p>
        </w:tc>
        <w:tc>
          <w:tcPr>
            <w:tcW w:w="6594" w:type="dxa"/>
          </w:tcPr>
          <w:p w:rsidR="0089394B" w:rsidRDefault="0089394B" w:rsidP="0089394B">
            <w:pPr>
              <w:jc w:val="center"/>
            </w:pPr>
            <w:proofErr w:type="gramStart"/>
            <w:r>
              <w:rPr>
                <w:rFonts w:hint="eastAsia"/>
              </w:rPr>
              <w:t>OS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Ubuntu 22.04 호환</w:t>
            </w:r>
          </w:p>
        </w:tc>
      </w:tr>
      <w:tr w:rsidR="0089394B" w:rsidTr="0089394B">
        <w:trPr>
          <w:tblCellSpacing w:w="-2" w:type="nil"/>
          <w:jc w:val="center"/>
        </w:trPr>
        <w:tc>
          <w:tcPr>
            <w:tcW w:w="1733" w:type="dxa"/>
            <w:vMerge/>
          </w:tcPr>
          <w:p w:rsidR="0089394B" w:rsidRDefault="0089394B" w:rsidP="0089394B">
            <w:pPr>
              <w:jc w:val="center"/>
            </w:pPr>
          </w:p>
        </w:tc>
        <w:tc>
          <w:tcPr>
            <w:tcW w:w="6594" w:type="dxa"/>
          </w:tcPr>
          <w:p w:rsidR="0089394B" w:rsidRDefault="0089394B" w:rsidP="0089394B">
            <w:pPr>
              <w:jc w:val="center"/>
            </w:pPr>
            <w:r>
              <w:rPr>
                <w:rFonts w:hint="eastAsia"/>
              </w:rPr>
              <w:t>Python 3.8 or later</w:t>
            </w:r>
          </w:p>
        </w:tc>
      </w:tr>
      <w:tr w:rsidR="0089394B" w:rsidTr="0089394B">
        <w:trPr>
          <w:tblCellSpacing w:w="-2" w:type="nil"/>
          <w:jc w:val="center"/>
        </w:trPr>
        <w:tc>
          <w:tcPr>
            <w:tcW w:w="1733" w:type="dxa"/>
            <w:vMerge/>
          </w:tcPr>
          <w:p w:rsidR="0089394B" w:rsidRDefault="0089394B" w:rsidP="0089394B">
            <w:pPr>
              <w:jc w:val="center"/>
            </w:pPr>
          </w:p>
        </w:tc>
        <w:tc>
          <w:tcPr>
            <w:tcW w:w="6594" w:type="dxa"/>
          </w:tcPr>
          <w:p w:rsidR="0089394B" w:rsidRDefault="0089394B" w:rsidP="0089394B">
            <w:pPr>
              <w:jc w:val="center"/>
            </w:pPr>
            <w:r>
              <w:rPr>
                <w:rFonts w:hint="eastAsia"/>
              </w:rPr>
              <w:t>공개 및 상업적 이용이 가능한 라이선스</w:t>
            </w:r>
          </w:p>
        </w:tc>
      </w:tr>
      <w:tr w:rsidR="0089394B" w:rsidTr="0089394B">
        <w:trPr>
          <w:tblCellSpacing w:w="-2" w:type="nil"/>
          <w:jc w:val="center"/>
        </w:trPr>
        <w:tc>
          <w:tcPr>
            <w:tcW w:w="1733" w:type="dxa"/>
            <w:vMerge w:val="restart"/>
          </w:tcPr>
          <w:p w:rsidR="0089394B" w:rsidRDefault="0089394B" w:rsidP="0089394B">
            <w:pPr>
              <w:jc w:val="center"/>
            </w:pPr>
            <w:r>
              <w:rPr>
                <w:rFonts w:hint="eastAsia"/>
              </w:rPr>
              <w:t>필수 구축 내용 요구사항</w:t>
            </w:r>
          </w:p>
        </w:tc>
        <w:tc>
          <w:tcPr>
            <w:tcW w:w="6594" w:type="dxa"/>
          </w:tcPr>
          <w:p w:rsidR="0089394B" w:rsidRDefault="0089394B" w:rsidP="0089394B">
            <w:pPr>
              <w:jc w:val="center"/>
            </w:pPr>
            <w:r>
              <w:rPr>
                <w:rFonts w:hint="eastAsia"/>
              </w:rPr>
              <w:t>자연어 처리 모듈 활용</w:t>
            </w:r>
          </w:p>
        </w:tc>
      </w:tr>
      <w:tr w:rsidR="0089394B" w:rsidTr="0089394B">
        <w:trPr>
          <w:tblCellSpacing w:w="-2" w:type="nil"/>
          <w:jc w:val="center"/>
        </w:trPr>
        <w:tc>
          <w:tcPr>
            <w:tcW w:w="1733" w:type="dxa"/>
            <w:vMerge/>
          </w:tcPr>
          <w:p w:rsidR="0089394B" w:rsidRDefault="0089394B" w:rsidP="0089394B">
            <w:pPr>
              <w:jc w:val="center"/>
            </w:pPr>
          </w:p>
        </w:tc>
        <w:tc>
          <w:tcPr>
            <w:tcW w:w="6594" w:type="dxa"/>
          </w:tcPr>
          <w:p w:rsidR="0089394B" w:rsidRDefault="0089394B" w:rsidP="0089394B">
            <w:pPr>
              <w:jc w:val="center"/>
            </w:pPr>
            <w:proofErr w:type="spellStart"/>
            <w:r>
              <w:t>파이썬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웹프레임워크</w:t>
            </w:r>
            <w:proofErr w:type="spellEnd"/>
            <w:r>
              <w:rPr>
                <w:rFonts w:hint="eastAsia"/>
              </w:rPr>
              <w:t xml:space="preserve"> 활용</w:t>
            </w:r>
          </w:p>
        </w:tc>
      </w:tr>
      <w:tr w:rsidR="0089394B" w:rsidTr="0089394B">
        <w:trPr>
          <w:tblCellSpacing w:w="-2" w:type="nil"/>
          <w:jc w:val="center"/>
        </w:trPr>
        <w:tc>
          <w:tcPr>
            <w:tcW w:w="1733" w:type="dxa"/>
            <w:vMerge/>
          </w:tcPr>
          <w:p w:rsidR="0089394B" w:rsidRDefault="0089394B" w:rsidP="0089394B">
            <w:pPr>
              <w:jc w:val="center"/>
            </w:pPr>
          </w:p>
        </w:tc>
        <w:tc>
          <w:tcPr>
            <w:tcW w:w="6594" w:type="dxa"/>
          </w:tcPr>
          <w:p w:rsidR="0089394B" w:rsidRDefault="0089394B" w:rsidP="0089394B">
            <w:pPr>
              <w:jc w:val="center"/>
            </w:pPr>
            <w:r>
              <w:rPr>
                <w:rFonts w:hint="eastAsia"/>
              </w:rPr>
              <w:t xml:space="preserve">보험 </w:t>
            </w:r>
            <w:proofErr w:type="spellStart"/>
            <w:r>
              <w:rPr>
                <w:rFonts w:hint="eastAsia"/>
              </w:rPr>
              <w:t>상병명</w:t>
            </w:r>
            <w:proofErr w:type="spellEnd"/>
            <w:r>
              <w:rPr>
                <w:rFonts w:hint="eastAsia"/>
              </w:rPr>
              <w:t xml:space="preserve"> 공유 스프레드시트 파일과의 연동</w:t>
            </w:r>
          </w:p>
        </w:tc>
      </w:tr>
      <w:tr w:rsidR="0089394B" w:rsidTr="00AF2E7F">
        <w:trPr>
          <w:trHeight w:val="329"/>
          <w:tblCellSpacing w:w="-2" w:type="nil"/>
          <w:jc w:val="center"/>
        </w:trPr>
        <w:tc>
          <w:tcPr>
            <w:tcW w:w="1733" w:type="dxa"/>
            <w:vMerge w:val="restart"/>
          </w:tcPr>
          <w:p w:rsidR="0089394B" w:rsidRDefault="0089394B" w:rsidP="0089394B">
            <w:pPr>
              <w:jc w:val="center"/>
            </w:pPr>
            <w:r>
              <w:rPr>
                <w:rFonts w:hint="eastAsia"/>
              </w:rPr>
              <w:t>서비스 성능</w:t>
            </w:r>
          </w:p>
          <w:p w:rsidR="0089394B" w:rsidRDefault="0089394B" w:rsidP="0089394B">
            <w:pPr>
              <w:jc w:val="center"/>
            </w:pPr>
            <w:r>
              <w:rPr>
                <w:rFonts w:hint="eastAsia"/>
              </w:rPr>
              <w:t>및 기능 보장</w:t>
            </w:r>
          </w:p>
        </w:tc>
        <w:tc>
          <w:tcPr>
            <w:tcW w:w="6594" w:type="dxa"/>
          </w:tcPr>
          <w:p w:rsidR="0089394B" w:rsidRDefault="00AF2E7F" w:rsidP="00AF2E7F">
            <w:pPr>
              <w:jc w:val="center"/>
            </w:pPr>
            <w:r>
              <w:rPr>
                <w:rFonts w:hint="eastAsia"/>
              </w:rPr>
              <w:t>프로그래밍 비전공자가 이용할 수 있도록 사용설명서 첨부</w:t>
            </w:r>
          </w:p>
        </w:tc>
      </w:tr>
      <w:tr w:rsidR="0089394B" w:rsidTr="0089394B">
        <w:trPr>
          <w:tblCellSpacing w:w="-2" w:type="nil"/>
          <w:jc w:val="center"/>
        </w:trPr>
        <w:tc>
          <w:tcPr>
            <w:tcW w:w="1733" w:type="dxa"/>
            <w:vMerge/>
          </w:tcPr>
          <w:p w:rsidR="0089394B" w:rsidRDefault="0089394B" w:rsidP="0089394B">
            <w:pPr>
              <w:jc w:val="center"/>
            </w:pPr>
          </w:p>
        </w:tc>
        <w:tc>
          <w:tcPr>
            <w:tcW w:w="6594" w:type="dxa"/>
          </w:tcPr>
          <w:p w:rsidR="0089394B" w:rsidRDefault="0089394B" w:rsidP="0089394B">
            <w:pPr>
              <w:jc w:val="center"/>
            </w:pPr>
            <w:r>
              <w:rPr>
                <w:rFonts w:hint="eastAsia"/>
              </w:rPr>
              <w:t>프로젝트 완료</w:t>
            </w:r>
            <w:r>
              <w:rPr>
                <w:rFonts w:hint="eastAsia"/>
              </w:rPr>
              <w:t xml:space="preserve"> 보고서</w:t>
            </w:r>
          </w:p>
        </w:tc>
      </w:tr>
      <w:tr w:rsidR="0089394B" w:rsidTr="0089394B">
        <w:tblPrEx>
          <w:tblCellSpacing w:w="-2" w:type="dxa"/>
        </w:tblPrEx>
        <w:trPr>
          <w:tblCellSpacing w:w="-2" w:type="dxa"/>
          <w:jc w:val="center"/>
        </w:trPr>
        <w:tc>
          <w:tcPr>
            <w:tcW w:w="1733" w:type="dxa"/>
            <w:vMerge/>
          </w:tcPr>
          <w:p w:rsidR="0089394B" w:rsidRDefault="0089394B" w:rsidP="0089394B">
            <w:pPr>
              <w:jc w:val="center"/>
            </w:pPr>
          </w:p>
        </w:tc>
        <w:tc>
          <w:tcPr>
            <w:tcW w:w="6594" w:type="dxa"/>
          </w:tcPr>
          <w:p w:rsidR="0089394B" w:rsidRDefault="0089394B" w:rsidP="0089394B">
            <w:pPr>
              <w:jc w:val="center"/>
            </w:pPr>
            <w:proofErr w:type="spellStart"/>
            <w:r>
              <w:rPr>
                <w:rFonts w:hint="eastAsia"/>
              </w:rPr>
              <w:t>깃허브</w:t>
            </w:r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소스코드 업로드</w:t>
            </w:r>
          </w:p>
        </w:tc>
      </w:tr>
    </w:tbl>
    <w:p w:rsidR="0089394B" w:rsidRPr="00AF2E7F" w:rsidRDefault="0089394B" w:rsidP="0089394B">
      <w:pPr>
        <w:ind w:left="400"/>
        <w:rPr>
          <w:rFonts w:hint="eastAsia"/>
        </w:rPr>
      </w:pPr>
    </w:p>
    <w:p w:rsidR="006D15D7" w:rsidRDefault="006D15D7" w:rsidP="006D15D7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상병명</w:t>
      </w:r>
      <w:proofErr w:type="spellEnd"/>
      <w:r>
        <w:rPr>
          <w:rFonts w:hint="eastAsia"/>
        </w:rPr>
        <w:t xml:space="preserve">, 진료행위, 청구항목 중 어떤 키워드라도 검색할 수 있어야 하며, 일치하는 대상 전체를 </w:t>
      </w:r>
      <w:proofErr w:type="spellStart"/>
      <w:r>
        <w:rPr>
          <w:rFonts w:hint="eastAsia"/>
        </w:rPr>
        <w:t>리스트업해</w:t>
      </w:r>
      <w:proofErr w:type="spellEnd"/>
      <w:r>
        <w:rPr>
          <w:rFonts w:hint="eastAsia"/>
        </w:rPr>
        <w:t xml:space="preserve"> 주어야 한다.</w:t>
      </w:r>
    </w:p>
    <w:p w:rsidR="006D15D7" w:rsidRDefault="006D15D7" w:rsidP="006D15D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검색 시스템은 자연어 처리 모듈을 활용해야 하며, </w:t>
      </w:r>
      <w:proofErr w:type="spellStart"/>
      <w:r>
        <w:rPr>
          <w:rFonts w:hint="eastAsia"/>
        </w:rPr>
        <w:t>전일치</w:t>
      </w:r>
      <w:proofErr w:type="spellEnd"/>
      <w:r>
        <w:rPr>
          <w:rFonts w:hint="eastAsia"/>
        </w:rPr>
        <w:t xml:space="preserve"> 검색 이외에도 </w:t>
      </w:r>
      <w:proofErr w:type="spellStart"/>
      <w:r>
        <w:rPr>
          <w:rFonts w:hint="eastAsia"/>
        </w:rPr>
        <w:t>부분일치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오탈자</w:t>
      </w:r>
      <w:proofErr w:type="spellEnd"/>
      <w:r>
        <w:rPr>
          <w:rFonts w:hint="eastAsia"/>
        </w:rPr>
        <w:t xml:space="preserve"> 보정 등의 검색 기능을 지원해야 한다.</w:t>
      </w:r>
    </w:p>
    <w:p w:rsidR="00865B56" w:rsidRDefault="006D15D7" w:rsidP="00865B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특정 청구 항목을 선택할 경우, 해당 시술에 대한 상세 정보(워드프레스 정리 문서 참조)를 조회할 수 있어야 한다.</w:t>
      </w:r>
    </w:p>
    <w:p w:rsidR="00865B56" w:rsidRDefault="00865B56">
      <w:pPr>
        <w:widowControl/>
        <w:wordWrap/>
        <w:autoSpaceDE/>
        <w:autoSpaceDN/>
      </w:pPr>
      <w:r>
        <w:br w:type="page"/>
      </w:r>
    </w:p>
    <w:p w:rsidR="00865B56" w:rsidRDefault="00865B56" w:rsidP="00865B5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186AE6" wp14:editId="18C9F078">
            <wp:simplePos x="0" y="0"/>
            <wp:positionH relativeFrom="column">
              <wp:posOffset>1124585</wp:posOffset>
            </wp:positionH>
            <wp:positionV relativeFrom="paragraph">
              <wp:posOffset>413385</wp:posOffset>
            </wp:positionV>
            <wp:extent cx="3549650" cy="1118870"/>
            <wp:effectExtent l="0" t="0" r="0" b="5080"/>
            <wp:wrapTopAndBottom/>
            <wp:docPr id="1" name="그림 1" descr="C:\Users\user\AppData\Local\Microsoft\Windows\INetCache\Content.Word\제목 없는 다이어그램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제목 없는 다이어그램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프로그램 구성</w:t>
      </w:r>
    </w:p>
    <w:p w:rsidR="00865B56" w:rsidRDefault="00865B56" w:rsidP="00865B56">
      <w:pPr>
        <w:rPr>
          <w:rFonts w:hint="eastAsia"/>
        </w:rPr>
      </w:pPr>
      <w:bookmarkStart w:id="0" w:name="_GoBack"/>
      <w:bookmarkEnd w:id="0"/>
    </w:p>
    <w:p w:rsidR="00084B86" w:rsidRDefault="00084B86" w:rsidP="00084B8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참고자료: 보험 </w:t>
      </w:r>
      <w:proofErr w:type="spellStart"/>
      <w:r>
        <w:rPr>
          <w:rFonts w:hint="eastAsia"/>
        </w:rPr>
        <w:t>상병명</w:t>
      </w:r>
      <w:proofErr w:type="spellEnd"/>
      <w:r>
        <w:rPr>
          <w:rFonts w:hint="eastAsia"/>
        </w:rPr>
        <w:t xml:space="preserve"> 공유 스프레드시트</w:t>
      </w:r>
    </w:p>
    <w:p w:rsidR="00084B86" w:rsidRDefault="00084B86" w:rsidP="00084B86">
      <w:pPr>
        <w:pStyle w:val="a3"/>
        <w:ind w:leftChars="0" w:left="760"/>
      </w:pPr>
      <w:hyperlink r:id="rId7" w:history="1">
        <w:r w:rsidRPr="00D4520D">
          <w:rPr>
            <w:rStyle w:val="a5"/>
          </w:rPr>
          <w:t>https://docs.google.com/spreadsheets/d/1r47ZLy9kfUE-qhcPwGB_mifDx_cy4sNh2VWGdcP6F3s/edit?gid=1360378072#gid=1360378072</w:t>
        </w:r>
      </w:hyperlink>
      <w:r>
        <w:rPr>
          <w:rFonts w:hint="eastAsia"/>
        </w:rPr>
        <w:t xml:space="preserve"> </w:t>
      </w:r>
    </w:p>
    <w:sectPr w:rsidR="00084B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87554"/>
    <w:multiLevelType w:val="hybridMultilevel"/>
    <w:tmpl w:val="13DE9A72"/>
    <w:lvl w:ilvl="0" w:tplc="694E73E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D7"/>
    <w:rsid w:val="00084B86"/>
    <w:rsid w:val="002B08EA"/>
    <w:rsid w:val="006D15D7"/>
    <w:rsid w:val="006D7024"/>
    <w:rsid w:val="00865B56"/>
    <w:rsid w:val="0089394B"/>
    <w:rsid w:val="0096609D"/>
    <w:rsid w:val="00AB7181"/>
    <w:rsid w:val="00AF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5D7"/>
    <w:pPr>
      <w:ind w:leftChars="400" w:left="800"/>
    </w:pPr>
  </w:style>
  <w:style w:type="table" w:styleId="a4">
    <w:name w:val="Table Grid"/>
    <w:basedOn w:val="a1"/>
    <w:uiPriority w:val="39"/>
    <w:rsid w:val="00893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84B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865B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65B5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5D7"/>
    <w:pPr>
      <w:ind w:leftChars="400" w:left="800"/>
    </w:pPr>
  </w:style>
  <w:style w:type="table" w:styleId="a4">
    <w:name w:val="Table Grid"/>
    <w:basedOn w:val="a1"/>
    <w:uiPriority w:val="39"/>
    <w:rsid w:val="00893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84B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865B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65B5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8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spreadsheets/d/1r47ZLy9kfUE-qhcPwGB_mifDx_cy4sNh2VWGdcP6F3s/edit?gid=1360378072#gid=13603780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2024-10-08T04:47:00Z</dcterms:created>
  <dcterms:modified xsi:type="dcterms:W3CDTF">2024-10-08T05:15:00Z</dcterms:modified>
</cp:coreProperties>
</file>