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E8" w:rsidRDefault="006F7B1A" w:rsidP="00C87358">
      <w:pPr>
        <w:ind w:left="0"/>
        <w:jc w:val="right"/>
      </w:pPr>
      <w:bookmarkStart w:id="0" w:name="_Toc508685869"/>
      <w:r>
        <w:rPr>
          <w:rFonts w:hint="eastAsia"/>
        </w:rPr>
        <w:t>完全</w:t>
      </w:r>
      <w:r w:rsidR="00C87358">
        <w:rPr>
          <w:rFonts w:hint="eastAsia"/>
        </w:rPr>
        <w:t>公开</w:t>
      </w:r>
      <w:r w:rsidR="00C87358">
        <w:rPr>
          <w:rFonts w:hint="eastAsia"/>
        </w:rPr>
        <w:t>/</w:t>
      </w:r>
      <w:r w:rsidR="00C87358">
        <w:rPr>
          <w:rFonts w:hint="eastAsia"/>
        </w:rPr>
        <w:t>内部公开</w:t>
      </w:r>
      <w:r w:rsidR="00C87358">
        <w:rPr>
          <w:rFonts w:hint="eastAsia"/>
        </w:rPr>
        <w:t>/</w:t>
      </w:r>
      <w:r w:rsidR="009B5CC1">
        <w:rPr>
          <w:rFonts w:hint="eastAsia"/>
        </w:rPr>
        <w:t>秘密</w:t>
      </w:r>
      <w:r w:rsidR="00C87358">
        <w:rPr>
          <w:rFonts w:hint="eastAsia"/>
        </w:rPr>
        <w:t>/</w:t>
      </w:r>
      <w:r w:rsidR="00C87358">
        <w:rPr>
          <w:rFonts w:hint="eastAsia"/>
        </w:rPr>
        <w:t>机密</w:t>
      </w:r>
      <w:r w:rsidR="006655F1">
        <w:rPr>
          <w:rFonts w:hint="eastAsia"/>
        </w:rPr>
        <w:t>/</w:t>
      </w:r>
      <w:r w:rsidR="006655F1">
        <w:rPr>
          <w:rFonts w:hint="eastAsia"/>
        </w:rPr>
        <w:t>绝密</w:t>
      </w:r>
    </w:p>
    <w:p w:rsidR="00AD76E9" w:rsidRPr="009B5CC1" w:rsidRDefault="00AD76E9" w:rsidP="00104AAE">
      <w:pPr>
        <w:ind w:left="0"/>
        <w:jc w:val="center"/>
      </w:pPr>
    </w:p>
    <w:p w:rsidR="00E700E8" w:rsidRDefault="00E700E8" w:rsidP="00104AAE">
      <w:pPr>
        <w:ind w:left="0"/>
        <w:jc w:val="center"/>
      </w:pPr>
    </w:p>
    <w:p w:rsidR="00E700E8" w:rsidRDefault="00E700E8" w:rsidP="00104AAE">
      <w:pPr>
        <w:ind w:left="0"/>
        <w:jc w:val="center"/>
      </w:pPr>
    </w:p>
    <w:p w:rsidR="00A455BC" w:rsidRPr="007A4664" w:rsidRDefault="00001B26" w:rsidP="00104AAE">
      <w:pPr>
        <w:pStyle w:val="aa"/>
        <w:rPr>
          <w:rFonts w:hint="eastAsia"/>
        </w:rPr>
      </w:pPr>
      <w:r>
        <w:rPr>
          <w:rFonts w:hint="eastAsia"/>
        </w:rPr>
        <w:t>手机抓包探究</w:t>
      </w:r>
    </w:p>
    <w:p w:rsidR="00A455BC" w:rsidRDefault="00A455BC" w:rsidP="00104AAE">
      <w:pPr>
        <w:ind w:left="0"/>
        <w:jc w:val="center"/>
      </w:pPr>
    </w:p>
    <w:p w:rsidR="00AD76E9" w:rsidRDefault="00AD76E9" w:rsidP="00104AAE">
      <w:pPr>
        <w:ind w:left="0"/>
        <w:jc w:val="center"/>
      </w:pPr>
    </w:p>
    <w:p w:rsidR="00A455BC" w:rsidRDefault="00A455BC" w:rsidP="00104AAE">
      <w:pPr>
        <w:ind w:left="0"/>
        <w:jc w:val="center"/>
      </w:pPr>
    </w:p>
    <w:p w:rsidR="0071553A" w:rsidRDefault="0071553A" w:rsidP="00104AAE">
      <w:pPr>
        <w:ind w:left="0"/>
        <w:jc w:val="center"/>
      </w:pPr>
    </w:p>
    <w:p w:rsidR="0071553A" w:rsidRPr="00692B9B" w:rsidRDefault="0071553A" w:rsidP="00104AAE">
      <w:pPr>
        <w:ind w:left="0"/>
        <w:jc w:val="center"/>
      </w:pPr>
    </w:p>
    <w:p w:rsidR="00880E6A" w:rsidRDefault="00880E6A" w:rsidP="00104AAE">
      <w:pPr>
        <w:ind w:left="0"/>
        <w:jc w:val="center"/>
      </w:pPr>
    </w:p>
    <w:p w:rsidR="0014665A" w:rsidRDefault="0014665A" w:rsidP="00104AAE">
      <w:pPr>
        <w:ind w:left="0"/>
        <w:jc w:val="center"/>
      </w:pPr>
    </w:p>
    <w:p w:rsidR="00A455BC" w:rsidRDefault="00A455BC" w:rsidP="00104AAE">
      <w:pPr>
        <w:ind w:left="0"/>
        <w:jc w:val="center"/>
      </w:pPr>
    </w:p>
    <w:p w:rsidR="00692B9B" w:rsidRDefault="00692B9B" w:rsidP="00104AAE">
      <w:pPr>
        <w:ind w:left="0"/>
        <w:jc w:val="center"/>
      </w:pPr>
    </w:p>
    <w:p w:rsidR="00692B9B" w:rsidRDefault="00692B9B" w:rsidP="00104AAE">
      <w:pPr>
        <w:ind w:left="0"/>
        <w:jc w:val="center"/>
      </w:pPr>
    </w:p>
    <w:p w:rsidR="00692B9B" w:rsidRDefault="00692B9B" w:rsidP="00104AAE">
      <w:pPr>
        <w:ind w:left="0"/>
        <w:jc w:val="center"/>
      </w:pPr>
    </w:p>
    <w:p w:rsidR="00692B9B" w:rsidRDefault="00692B9B" w:rsidP="00104AAE">
      <w:pPr>
        <w:ind w:left="0"/>
        <w:jc w:val="center"/>
      </w:pPr>
    </w:p>
    <w:p w:rsidR="00A455BC" w:rsidRDefault="00A455BC" w:rsidP="00104AAE">
      <w:pPr>
        <w:ind w:left="0"/>
        <w:jc w:val="center"/>
      </w:pPr>
    </w:p>
    <w:p w:rsidR="00A455BC" w:rsidRDefault="00A455BC" w:rsidP="00104AAE">
      <w:pPr>
        <w:ind w:left="0"/>
        <w:jc w:val="center"/>
      </w:pPr>
    </w:p>
    <w:p w:rsidR="00880E6A" w:rsidRDefault="00880E6A" w:rsidP="00104AAE">
      <w:pPr>
        <w:ind w:left="0"/>
        <w:jc w:val="center"/>
      </w:pPr>
    </w:p>
    <w:p w:rsidR="00880E6A" w:rsidRDefault="00880E6A" w:rsidP="00104AAE">
      <w:pPr>
        <w:ind w:left="0"/>
        <w:jc w:val="center"/>
      </w:pPr>
    </w:p>
    <w:p w:rsidR="00A455BC" w:rsidRDefault="00A455BC" w:rsidP="00104AAE">
      <w:pPr>
        <w:ind w:left="0"/>
        <w:jc w:val="center"/>
      </w:pPr>
    </w:p>
    <w:p w:rsidR="00A455BC" w:rsidRDefault="00A455BC" w:rsidP="00104AAE">
      <w:pPr>
        <w:ind w:left="0"/>
        <w:jc w:val="center"/>
      </w:pPr>
    </w:p>
    <w:p w:rsidR="00A455BC" w:rsidRDefault="00A455BC" w:rsidP="00104AAE">
      <w:pPr>
        <w:ind w:left="0"/>
        <w:jc w:val="center"/>
      </w:pPr>
    </w:p>
    <w:p w:rsidR="00A455BC" w:rsidRDefault="00A455BC" w:rsidP="00104AAE">
      <w:pPr>
        <w:ind w:left="0"/>
        <w:jc w:val="center"/>
      </w:pPr>
    </w:p>
    <w:p w:rsidR="00A455BC" w:rsidRDefault="005A415E" w:rsidP="00104AAE">
      <w:pPr>
        <w:ind w:left="0"/>
        <w:jc w:val="center"/>
      </w:pPr>
      <w:r>
        <w:rPr>
          <w:noProof/>
        </w:rPr>
        <w:drawing>
          <wp:inline distT="0" distB="0" distL="0" distR="0">
            <wp:extent cx="2087880" cy="624840"/>
            <wp:effectExtent l="19050" t="0" r="0" b="0"/>
            <wp:docPr id="1" name="图片 1" descr="logo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封面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BC" w:rsidRPr="00D260C0" w:rsidRDefault="00261D6D" w:rsidP="00104AAE">
      <w:pPr>
        <w:ind w:left="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南京奥闪迪信息技术</w:t>
      </w:r>
      <w:r w:rsidR="00D260C0" w:rsidRPr="00D260C0">
        <w:rPr>
          <w:rFonts w:ascii="黑体" w:eastAsia="黑体" w:hint="eastAsia"/>
          <w:sz w:val="36"/>
          <w:szCs w:val="36"/>
        </w:rPr>
        <w:t>有限公司</w:t>
      </w:r>
    </w:p>
    <w:p w:rsidR="00741156" w:rsidRPr="00104AAE" w:rsidRDefault="00A6314F" w:rsidP="00456AA8">
      <w:pPr>
        <w:ind w:left="0"/>
        <w:jc w:val="center"/>
        <w:rPr>
          <w:rFonts w:ascii="黑体" w:eastAsia="黑体"/>
        </w:rPr>
      </w:pPr>
      <w:r>
        <w:rPr>
          <w:rFonts w:ascii="黑体" w:eastAsia="黑体" w:hint="eastAsia"/>
        </w:rPr>
        <w:t>Nanjing oooo3d Information Technology Co., Ltd</w:t>
      </w:r>
      <w:r w:rsidR="00513016">
        <w:rPr>
          <w:rFonts w:ascii="黑体" w:eastAsia="黑体" w:hint="eastAsia"/>
        </w:rPr>
        <w:t>.</w:t>
      </w:r>
    </w:p>
    <w:p w:rsidR="00A455BC" w:rsidRPr="00104AAE" w:rsidRDefault="00A455BC" w:rsidP="00104AAE">
      <w:pPr>
        <w:ind w:left="0"/>
        <w:jc w:val="center"/>
        <w:rPr>
          <w:rFonts w:ascii="黑体" w:eastAsia="黑体"/>
        </w:rPr>
        <w:sectPr w:rsidR="00A455BC" w:rsidRPr="00104AAE" w:rsidSect="004D560C">
          <w:pgSz w:w="11906" w:h="16838" w:code="9"/>
          <w:pgMar w:top="1701" w:right="1588" w:bottom="1701" w:left="1588" w:header="1134" w:footer="1134" w:gutter="0"/>
          <w:pgNumType w:fmt="lowerRoman" w:start="1"/>
          <w:cols w:space="425"/>
          <w:docGrid w:type="lines" w:linePitch="312"/>
        </w:sectPr>
      </w:pPr>
    </w:p>
    <w:p w:rsidR="00ED3654" w:rsidRDefault="00ED3654" w:rsidP="00ED3654">
      <w:pPr>
        <w:pStyle w:val="a6"/>
      </w:pPr>
      <w:r>
        <w:rPr>
          <w:rFonts w:hint="eastAsia"/>
        </w:rPr>
        <w:lastRenderedPageBreak/>
        <w:t>修订记录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5"/>
        <w:gridCol w:w="1155"/>
        <w:gridCol w:w="4410"/>
        <w:gridCol w:w="1785"/>
      </w:tblGrid>
      <w:tr w:rsidR="00ED3654" w:rsidRPr="00DF613C" w:rsidTr="00561BEB">
        <w:tc>
          <w:tcPr>
            <w:tcW w:w="1365" w:type="dxa"/>
            <w:shd w:val="clear" w:color="auto" w:fill="auto"/>
            <w:vAlign w:val="center"/>
          </w:tcPr>
          <w:p w:rsidR="00ED3654" w:rsidRPr="00117CB9" w:rsidRDefault="00ED3654" w:rsidP="004D27CB">
            <w:pPr>
              <w:ind w:left="0"/>
              <w:jc w:val="center"/>
              <w:rPr>
                <w:rFonts w:ascii="黑体"/>
                <w:b/>
              </w:rPr>
            </w:pPr>
            <w:r w:rsidRPr="00117CB9">
              <w:rPr>
                <w:rFonts w:ascii="黑体" w:hint="eastAsia"/>
                <w:b/>
              </w:rPr>
              <w:t>日期</w:t>
            </w:r>
          </w:p>
        </w:tc>
        <w:tc>
          <w:tcPr>
            <w:tcW w:w="1155" w:type="dxa"/>
            <w:shd w:val="clear" w:color="auto" w:fill="auto"/>
            <w:vAlign w:val="center"/>
          </w:tcPr>
          <w:p w:rsidR="00ED3654" w:rsidRPr="00117CB9" w:rsidRDefault="00ED3654" w:rsidP="004D27CB">
            <w:pPr>
              <w:ind w:left="0"/>
              <w:jc w:val="center"/>
              <w:rPr>
                <w:rFonts w:ascii="黑体"/>
                <w:b/>
              </w:rPr>
            </w:pPr>
            <w:r w:rsidRPr="00117CB9">
              <w:rPr>
                <w:rFonts w:ascii="黑体" w:hint="eastAsia"/>
                <w:b/>
              </w:rPr>
              <w:t>修订版本</w:t>
            </w:r>
          </w:p>
        </w:tc>
        <w:tc>
          <w:tcPr>
            <w:tcW w:w="4410" w:type="dxa"/>
            <w:shd w:val="clear" w:color="auto" w:fill="auto"/>
          </w:tcPr>
          <w:p w:rsidR="00ED3654" w:rsidRPr="00117CB9" w:rsidRDefault="00E36F29" w:rsidP="004D27CB">
            <w:pPr>
              <w:ind w:left="0"/>
              <w:jc w:val="center"/>
              <w:rPr>
                <w:rFonts w:ascii="黑体"/>
                <w:b/>
              </w:rPr>
            </w:pPr>
            <w:r>
              <w:rPr>
                <w:rFonts w:ascii="黑体" w:hint="eastAsia"/>
                <w:b/>
              </w:rPr>
              <w:t>修改</w:t>
            </w:r>
            <w:r w:rsidR="00ED3654" w:rsidRPr="00117CB9">
              <w:rPr>
                <w:rFonts w:ascii="黑体" w:hint="eastAsia"/>
                <w:b/>
              </w:rPr>
              <w:t>描述</w:t>
            </w:r>
          </w:p>
        </w:tc>
        <w:tc>
          <w:tcPr>
            <w:tcW w:w="1785" w:type="dxa"/>
            <w:shd w:val="clear" w:color="auto" w:fill="auto"/>
          </w:tcPr>
          <w:p w:rsidR="00ED3654" w:rsidRPr="00117CB9" w:rsidRDefault="00ED3654" w:rsidP="004D27CB">
            <w:pPr>
              <w:ind w:left="0"/>
              <w:jc w:val="center"/>
              <w:rPr>
                <w:rFonts w:ascii="黑体"/>
                <w:b/>
              </w:rPr>
            </w:pPr>
            <w:r w:rsidRPr="00117CB9">
              <w:rPr>
                <w:rFonts w:ascii="黑体" w:hint="eastAsia"/>
                <w:b/>
              </w:rPr>
              <w:t>作者</w:t>
            </w:r>
          </w:p>
        </w:tc>
      </w:tr>
      <w:tr w:rsidR="00ED3654" w:rsidRPr="00DF613C" w:rsidTr="004D27CB">
        <w:tc>
          <w:tcPr>
            <w:tcW w:w="1365" w:type="dxa"/>
          </w:tcPr>
          <w:p w:rsidR="00ED3654" w:rsidRPr="0072429A" w:rsidRDefault="009566D2" w:rsidP="0076673D">
            <w:pPr>
              <w:ind w:left="0"/>
            </w:pPr>
            <w:r>
              <w:rPr>
                <w:rFonts w:hint="eastAsia"/>
              </w:rPr>
              <w:t>2013-4-3</w:t>
            </w:r>
          </w:p>
        </w:tc>
        <w:tc>
          <w:tcPr>
            <w:tcW w:w="115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72429A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E52D6" w:rsidP="006279DF">
            <w:pPr>
              <w:ind w:left="0"/>
            </w:pPr>
            <w:r>
              <w:rPr>
                <w:rFonts w:hint="eastAsia"/>
              </w:rPr>
              <w:t>LUNA</w:t>
            </w:r>
          </w:p>
        </w:tc>
      </w:tr>
      <w:tr w:rsidR="001423D1" w:rsidRPr="00DF613C" w:rsidTr="004D27CB">
        <w:tc>
          <w:tcPr>
            <w:tcW w:w="1365" w:type="dxa"/>
          </w:tcPr>
          <w:p w:rsidR="001423D1" w:rsidRPr="0072429A" w:rsidRDefault="001423D1" w:rsidP="00D04AED">
            <w:pPr>
              <w:ind w:left="0"/>
            </w:pPr>
          </w:p>
        </w:tc>
        <w:tc>
          <w:tcPr>
            <w:tcW w:w="1155" w:type="dxa"/>
          </w:tcPr>
          <w:p w:rsidR="001423D1" w:rsidRDefault="001423D1" w:rsidP="00656367">
            <w:pPr>
              <w:ind w:left="0"/>
            </w:pPr>
          </w:p>
        </w:tc>
        <w:tc>
          <w:tcPr>
            <w:tcW w:w="4410" w:type="dxa"/>
          </w:tcPr>
          <w:p w:rsidR="001423D1" w:rsidRPr="0072429A" w:rsidRDefault="001423D1" w:rsidP="00337791">
            <w:pPr>
              <w:ind w:left="0"/>
            </w:pPr>
          </w:p>
        </w:tc>
        <w:tc>
          <w:tcPr>
            <w:tcW w:w="1785" w:type="dxa"/>
          </w:tcPr>
          <w:p w:rsidR="001423D1" w:rsidRPr="00DF613C" w:rsidRDefault="001423D1" w:rsidP="00A766A0">
            <w:pPr>
              <w:ind w:left="0"/>
            </w:pPr>
          </w:p>
        </w:tc>
      </w:tr>
      <w:tr w:rsidR="00ED3654" w:rsidRPr="00DF613C" w:rsidTr="004D27CB">
        <w:tc>
          <w:tcPr>
            <w:tcW w:w="1365" w:type="dxa"/>
          </w:tcPr>
          <w:p w:rsidR="00ED3654" w:rsidRPr="0072429A" w:rsidRDefault="00ED3654" w:rsidP="004D27CB">
            <w:pPr>
              <w:ind w:left="0"/>
            </w:pPr>
          </w:p>
        </w:tc>
        <w:tc>
          <w:tcPr>
            <w:tcW w:w="115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DF613C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D3654" w:rsidP="004D27CB">
            <w:pPr>
              <w:ind w:left="0"/>
            </w:pPr>
          </w:p>
        </w:tc>
      </w:tr>
      <w:tr w:rsidR="00ED3654" w:rsidRPr="00DF613C" w:rsidTr="004D27CB">
        <w:tc>
          <w:tcPr>
            <w:tcW w:w="1365" w:type="dxa"/>
          </w:tcPr>
          <w:p w:rsidR="00ED3654" w:rsidRPr="0072429A" w:rsidRDefault="00ED3654" w:rsidP="004D27CB">
            <w:pPr>
              <w:ind w:left="0"/>
            </w:pPr>
          </w:p>
        </w:tc>
        <w:tc>
          <w:tcPr>
            <w:tcW w:w="115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DF613C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D3654" w:rsidP="004D27CB">
            <w:pPr>
              <w:ind w:left="0"/>
            </w:pPr>
          </w:p>
        </w:tc>
      </w:tr>
      <w:tr w:rsidR="00ED3654" w:rsidRPr="00DF613C" w:rsidTr="004D27CB">
        <w:tc>
          <w:tcPr>
            <w:tcW w:w="1365" w:type="dxa"/>
          </w:tcPr>
          <w:p w:rsidR="00ED3654" w:rsidRPr="0072429A" w:rsidRDefault="00ED3654" w:rsidP="004D27CB">
            <w:pPr>
              <w:ind w:left="0"/>
            </w:pPr>
          </w:p>
        </w:tc>
        <w:tc>
          <w:tcPr>
            <w:tcW w:w="115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DF613C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D3654" w:rsidP="004D27CB">
            <w:pPr>
              <w:ind w:left="0"/>
            </w:pPr>
          </w:p>
        </w:tc>
      </w:tr>
      <w:tr w:rsidR="00ED3654" w:rsidRPr="00DF613C" w:rsidTr="004D27CB">
        <w:tc>
          <w:tcPr>
            <w:tcW w:w="136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1155" w:type="dxa"/>
          </w:tcPr>
          <w:p w:rsidR="00ED3654" w:rsidRPr="001015C2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DF613C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D3654" w:rsidP="004D27CB">
            <w:pPr>
              <w:ind w:left="0"/>
            </w:pPr>
          </w:p>
        </w:tc>
      </w:tr>
      <w:tr w:rsidR="00ED3654" w:rsidRPr="00DF613C" w:rsidTr="004D27CB">
        <w:tc>
          <w:tcPr>
            <w:tcW w:w="136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1155" w:type="dxa"/>
          </w:tcPr>
          <w:p w:rsidR="00ED3654" w:rsidRPr="001015C2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DF613C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D3654" w:rsidP="004D27CB">
            <w:pPr>
              <w:ind w:left="0"/>
            </w:pPr>
          </w:p>
        </w:tc>
      </w:tr>
      <w:tr w:rsidR="00ED3654" w:rsidRPr="00DF613C" w:rsidTr="004D27CB">
        <w:tc>
          <w:tcPr>
            <w:tcW w:w="136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1155" w:type="dxa"/>
          </w:tcPr>
          <w:p w:rsidR="00ED3654" w:rsidRPr="001015C2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DF613C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D3654" w:rsidP="004D27CB">
            <w:pPr>
              <w:ind w:left="0"/>
            </w:pPr>
          </w:p>
        </w:tc>
      </w:tr>
      <w:tr w:rsidR="00ED3654" w:rsidRPr="00DF613C" w:rsidTr="004D27CB">
        <w:tc>
          <w:tcPr>
            <w:tcW w:w="136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1155" w:type="dxa"/>
          </w:tcPr>
          <w:p w:rsidR="00ED3654" w:rsidRPr="001015C2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DF613C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D3654" w:rsidP="004D27CB">
            <w:pPr>
              <w:ind w:left="0"/>
            </w:pPr>
          </w:p>
        </w:tc>
      </w:tr>
      <w:tr w:rsidR="00ED3654" w:rsidRPr="00DF613C" w:rsidTr="004D27CB">
        <w:tc>
          <w:tcPr>
            <w:tcW w:w="136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1155" w:type="dxa"/>
          </w:tcPr>
          <w:p w:rsidR="00ED3654" w:rsidRPr="001015C2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DF613C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D3654" w:rsidP="004D27CB">
            <w:pPr>
              <w:ind w:left="0"/>
            </w:pPr>
          </w:p>
        </w:tc>
      </w:tr>
      <w:tr w:rsidR="00ED3654" w:rsidRPr="00DF613C" w:rsidTr="004D27CB">
        <w:tc>
          <w:tcPr>
            <w:tcW w:w="1365" w:type="dxa"/>
          </w:tcPr>
          <w:p w:rsidR="00ED3654" w:rsidRDefault="00ED3654" w:rsidP="004D27CB">
            <w:pPr>
              <w:ind w:left="0"/>
            </w:pPr>
          </w:p>
        </w:tc>
        <w:tc>
          <w:tcPr>
            <w:tcW w:w="1155" w:type="dxa"/>
          </w:tcPr>
          <w:p w:rsidR="00ED3654" w:rsidRPr="001015C2" w:rsidRDefault="00ED3654" w:rsidP="004D27CB">
            <w:pPr>
              <w:ind w:left="0"/>
            </w:pPr>
          </w:p>
        </w:tc>
        <w:tc>
          <w:tcPr>
            <w:tcW w:w="4410" w:type="dxa"/>
          </w:tcPr>
          <w:p w:rsidR="00ED3654" w:rsidRPr="00DF613C" w:rsidRDefault="00ED3654" w:rsidP="004D27CB">
            <w:pPr>
              <w:ind w:left="0"/>
            </w:pPr>
          </w:p>
        </w:tc>
        <w:tc>
          <w:tcPr>
            <w:tcW w:w="1785" w:type="dxa"/>
          </w:tcPr>
          <w:p w:rsidR="00ED3654" w:rsidRPr="00DF613C" w:rsidRDefault="00ED3654" w:rsidP="004D27CB">
            <w:pPr>
              <w:ind w:left="0"/>
            </w:pPr>
          </w:p>
        </w:tc>
      </w:tr>
    </w:tbl>
    <w:p w:rsidR="00ED3654" w:rsidRPr="0072429A" w:rsidRDefault="00ED3654" w:rsidP="00ED3654"/>
    <w:p w:rsidR="00ED3654" w:rsidRDefault="00ED3654" w:rsidP="00A455BC">
      <w:pPr>
        <w:sectPr w:rsidR="00ED3654" w:rsidSect="004D560C">
          <w:headerReference w:type="default" r:id="rId8"/>
          <w:footerReference w:type="default" r:id="rId9"/>
          <w:pgSz w:w="11906" w:h="16838" w:code="9"/>
          <w:pgMar w:top="1701" w:right="1588" w:bottom="1701" w:left="1588" w:header="1134" w:footer="1134" w:gutter="0"/>
          <w:pgNumType w:fmt="lowerRoman" w:start="1"/>
          <w:cols w:space="425"/>
          <w:docGrid w:type="lines" w:linePitch="312"/>
        </w:sectPr>
      </w:pPr>
    </w:p>
    <w:p w:rsidR="002C54A5" w:rsidRDefault="002C54A5" w:rsidP="0073026E">
      <w:pPr>
        <w:pStyle w:val="a6"/>
        <w:rPr>
          <w:rFonts w:cs="Times New Roman"/>
        </w:rPr>
      </w:pPr>
      <w:r>
        <w:rPr>
          <w:rFonts w:cs="黑体" w:hint="eastAsia"/>
        </w:rPr>
        <w:lastRenderedPageBreak/>
        <w:t>目</w:t>
      </w:r>
      <w:bookmarkStart w:id="1" w:name="_Ref533495796"/>
      <w:bookmarkEnd w:id="1"/>
      <w:r>
        <w:t xml:space="preserve">  </w:t>
      </w:r>
      <w:r>
        <w:rPr>
          <w:rFonts w:cs="黑体" w:hint="eastAsia"/>
        </w:rPr>
        <w:t>录</w:t>
      </w:r>
      <w:bookmarkEnd w:id="0"/>
    </w:p>
    <w:p w:rsidR="00506B91" w:rsidRDefault="00193851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 w:rsidRPr="00193851">
        <w:rPr>
          <w:b/>
          <w:bCs/>
          <w:caps/>
          <w:sz w:val="21"/>
          <w:szCs w:val="21"/>
        </w:rPr>
        <w:fldChar w:fldCharType="begin"/>
      </w:r>
      <w:r w:rsidR="00A5714A">
        <w:rPr>
          <w:sz w:val="21"/>
          <w:szCs w:val="21"/>
        </w:rPr>
        <w:instrText xml:space="preserve"> TOC \o "1-4" </w:instrText>
      </w:r>
      <w:r w:rsidRPr="00193851">
        <w:rPr>
          <w:b/>
          <w:bCs/>
          <w:caps/>
          <w:sz w:val="21"/>
          <w:szCs w:val="21"/>
        </w:rPr>
        <w:fldChar w:fldCharType="separate"/>
      </w:r>
      <w:r w:rsidR="00506B91">
        <w:rPr>
          <w:noProof/>
        </w:rPr>
        <w:t>1.1</w:t>
      </w:r>
      <w:r w:rsidR="00506B91"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 w:rsidR="00506B91">
        <w:rPr>
          <w:rFonts w:hint="eastAsia"/>
          <w:noProof/>
        </w:rPr>
        <w:t>笔记本做为热点，手机直接连接笔记本抓包</w:t>
      </w:r>
      <w:r w:rsidR="00506B91">
        <w:rPr>
          <w:noProof/>
        </w:rPr>
        <w:tab/>
      </w:r>
      <w:r w:rsidR="00506B91">
        <w:rPr>
          <w:noProof/>
        </w:rPr>
        <w:fldChar w:fldCharType="begin"/>
      </w:r>
      <w:r w:rsidR="00506B91">
        <w:rPr>
          <w:noProof/>
        </w:rPr>
        <w:instrText xml:space="preserve"> PAGEREF _Toc352747144 \h </w:instrText>
      </w:r>
      <w:r w:rsidR="00506B91">
        <w:rPr>
          <w:noProof/>
        </w:rPr>
      </w:r>
      <w:r w:rsidR="00506B91">
        <w:rPr>
          <w:noProof/>
        </w:rPr>
        <w:fldChar w:fldCharType="separate"/>
      </w:r>
      <w:r w:rsidR="00506B91">
        <w:rPr>
          <w:noProof/>
        </w:rPr>
        <w:t>1</w:t>
      </w:r>
      <w:r w:rsidR="00506B91">
        <w:rPr>
          <w:noProof/>
        </w:rPr>
        <w:fldChar w:fldCharType="end"/>
      </w:r>
    </w:p>
    <w:p w:rsidR="00506B91" w:rsidRDefault="00506B91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>
        <w:rPr>
          <w:noProof/>
        </w:rPr>
        <w:t>ANDROID</w:t>
      </w:r>
      <w:r>
        <w:rPr>
          <w:rFonts w:hint="eastAsia"/>
          <w:noProof/>
        </w:rPr>
        <w:t>手机安装抓包软件直接抓取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_Toc352747145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6B91" w:rsidRDefault="00506B91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</w:t>
      </w:r>
      <w:r>
        <w:rPr>
          <w:noProof/>
        </w:rPr>
        <w:t>TCPDUMP</w:t>
      </w:r>
      <w:r>
        <w:rPr>
          <w:rFonts w:hint="eastAsia"/>
          <w:noProof/>
        </w:rPr>
        <w:t>命令直接抓包方法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_Toc352747146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54A5" w:rsidRDefault="00193851">
      <w:pPr>
        <w:pStyle w:val="a6"/>
        <w:rPr>
          <w:rFonts w:cs="Times New Roman"/>
        </w:rPr>
        <w:sectPr w:rsidR="002C54A5" w:rsidSect="004D560C">
          <w:footerReference w:type="default" r:id="rId10"/>
          <w:pgSz w:w="11906" w:h="16838" w:code="9"/>
          <w:pgMar w:top="1701" w:right="1588" w:bottom="1701" w:left="1588" w:header="1134" w:footer="1134" w:gutter="0"/>
          <w:pgNumType w:fmt="upperRoman" w:start="1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noProof w:val="0"/>
          <w:sz w:val="21"/>
          <w:szCs w:val="21"/>
        </w:rPr>
        <w:fldChar w:fldCharType="end"/>
      </w:r>
    </w:p>
    <w:p w:rsidR="001D4457" w:rsidRDefault="001D4457" w:rsidP="001D4457">
      <w:pPr>
        <w:pStyle w:val="2"/>
      </w:pPr>
      <w:bookmarkStart w:id="2" w:name="_Toc352747144"/>
      <w:r>
        <w:rPr>
          <w:rFonts w:hint="eastAsia"/>
        </w:rPr>
        <w:lastRenderedPageBreak/>
        <w:t>笔记本做为热点，手机直接连接笔记本抓包</w:t>
      </w:r>
      <w:bookmarkEnd w:id="2"/>
    </w:p>
    <w:p w:rsidR="001D4457" w:rsidRDefault="001D4457" w:rsidP="001D4457"/>
    <w:p w:rsidR="001D4457" w:rsidRDefault="001D4457" w:rsidP="001D4457">
      <w:pPr>
        <w:pStyle w:val="af5"/>
        <w:widowControl w:val="0"/>
        <w:numPr>
          <w:ilvl w:val="0"/>
          <w:numId w:val="25"/>
        </w:numPr>
        <w:snapToGrid/>
        <w:spacing w:before="0" w:after="0" w:line="240" w:lineRule="auto"/>
        <w:ind w:firstLineChars="0"/>
      </w:pPr>
      <w:r>
        <w:rPr>
          <w:rFonts w:hint="eastAsia"/>
        </w:rPr>
        <w:t>将网线插入到笔记本的网口</w:t>
      </w:r>
    </w:p>
    <w:p w:rsidR="001D4457" w:rsidRDefault="001D4457" w:rsidP="001D4457">
      <w:pPr>
        <w:pStyle w:val="af5"/>
        <w:widowControl w:val="0"/>
        <w:numPr>
          <w:ilvl w:val="0"/>
          <w:numId w:val="25"/>
        </w:numPr>
        <w:snapToGrid/>
        <w:spacing w:before="0" w:after="0" w:line="240" w:lineRule="auto"/>
        <w:ind w:firstLineChars="0"/>
      </w:pPr>
      <w:r>
        <w:rPr>
          <w:rFonts w:hint="eastAsia"/>
        </w:rPr>
        <w:t>设置连接的网口如下：</w:t>
      </w:r>
    </w:p>
    <w:p w:rsidR="001D4457" w:rsidRDefault="001D4457" w:rsidP="001D4457">
      <w:pPr>
        <w:pStyle w:val="af5"/>
        <w:ind w:left="360" w:firstLineChars="0" w:firstLine="0"/>
      </w:pPr>
      <w:r>
        <w:rPr>
          <w:rFonts w:hint="eastAsia"/>
        </w:rPr>
        <w:t>在</w:t>
      </w:r>
      <w:r w:rsidRPr="008903E1">
        <w:rPr>
          <w:rFonts w:hint="eastAsia"/>
          <w:shd w:val="pct15" w:color="auto" w:fill="FFFFFF"/>
        </w:rPr>
        <w:t>[</w:t>
      </w:r>
      <w:r w:rsidRPr="008903E1">
        <w:rPr>
          <w:rFonts w:hint="eastAsia"/>
          <w:shd w:val="pct15" w:color="auto" w:fill="FFFFFF"/>
        </w:rPr>
        <w:t>控制面板</w:t>
      </w:r>
      <w:r w:rsidRPr="008903E1">
        <w:rPr>
          <w:rFonts w:hint="eastAsia"/>
          <w:shd w:val="pct15" w:color="auto" w:fill="FFFFFF"/>
        </w:rPr>
        <w:t>\</w:t>
      </w:r>
      <w:r w:rsidRPr="008903E1">
        <w:rPr>
          <w:rFonts w:hint="eastAsia"/>
          <w:shd w:val="pct15" w:color="auto" w:fill="FFFFFF"/>
        </w:rPr>
        <w:t>网络和</w:t>
      </w:r>
      <w:r w:rsidRPr="008903E1">
        <w:rPr>
          <w:rFonts w:hint="eastAsia"/>
          <w:shd w:val="pct15" w:color="auto" w:fill="FFFFFF"/>
        </w:rPr>
        <w:t xml:space="preserve"> Internet\</w:t>
      </w:r>
      <w:r w:rsidRPr="008903E1">
        <w:rPr>
          <w:rFonts w:hint="eastAsia"/>
          <w:shd w:val="pct15" w:color="auto" w:fill="FFFFFF"/>
        </w:rPr>
        <w:t>网络连接</w:t>
      </w:r>
      <w:r w:rsidRPr="008903E1">
        <w:rPr>
          <w:rFonts w:hint="eastAsia"/>
          <w:shd w:val="pct15" w:color="auto" w:fill="FFFFFF"/>
        </w:rPr>
        <w:t>]</w:t>
      </w:r>
      <w:r>
        <w:rPr>
          <w:rFonts w:hint="eastAsia"/>
        </w:rPr>
        <w:t>下配置本地网络，为</w:t>
      </w:r>
      <w:r>
        <w:rPr>
          <w:rFonts w:hint="eastAsia"/>
        </w:rPr>
        <w:t>DHCP</w:t>
      </w:r>
      <w:r>
        <w:rPr>
          <w:rFonts w:hint="eastAsia"/>
        </w:rPr>
        <w:t>自动获取</w:t>
      </w:r>
    </w:p>
    <w:p w:rsidR="001D4457" w:rsidRDefault="001D4457" w:rsidP="001D4457">
      <w:pPr>
        <w:pStyle w:val="af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486025" cy="10477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ind w:left="360" w:firstLineChars="0" w:firstLine="0"/>
      </w:pPr>
      <w:r>
        <w:rPr>
          <w:rFonts w:hint="eastAsia"/>
        </w:rPr>
        <w:t>注：此时需要将本地连接共享，共享如下：</w:t>
      </w:r>
    </w:p>
    <w:p w:rsidR="001D4457" w:rsidRDefault="001D4457" w:rsidP="001D4457">
      <w:pPr>
        <w:pStyle w:val="af5"/>
        <w:ind w:left="360" w:firstLineChars="0" w:firstLine="0"/>
      </w:pPr>
      <w:r>
        <w:rPr>
          <w:rFonts w:hint="eastAsia"/>
        </w:rPr>
        <w:t>右击</w:t>
      </w:r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>]---[</w:t>
      </w:r>
      <w:r>
        <w:rPr>
          <w:rFonts w:hint="eastAsia"/>
        </w:rPr>
        <w:t>共享</w:t>
      </w:r>
      <w:r>
        <w:rPr>
          <w:rFonts w:hint="eastAsia"/>
        </w:rPr>
        <w:t>]</w:t>
      </w:r>
      <w:r>
        <w:t>—</w:t>
      </w:r>
      <w:r>
        <w:rPr>
          <w:rFonts w:hint="eastAsia"/>
        </w:rPr>
        <w:t>选择</w:t>
      </w:r>
      <w:r>
        <w:rPr>
          <w:rFonts w:hint="eastAsia"/>
        </w:rPr>
        <w:t>[</w:t>
      </w:r>
      <w:r>
        <w:rPr>
          <w:rFonts w:hint="eastAsia"/>
        </w:rPr>
        <w:t>允许其它网络用户共享此连接</w:t>
      </w:r>
      <w:r>
        <w:rPr>
          <w:rFonts w:hint="eastAsia"/>
        </w:rPr>
        <w:t>]</w:t>
      </w:r>
    </w:p>
    <w:p w:rsidR="001D4457" w:rsidRDefault="001D4457" w:rsidP="001D4457">
      <w:pPr>
        <w:pStyle w:val="af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110042" cy="37052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4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Pr="00F56CDA" w:rsidRDefault="001D4457" w:rsidP="001D4457">
      <w:pPr>
        <w:pStyle w:val="af5"/>
        <w:ind w:left="360" w:firstLineChars="0" w:firstLine="0"/>
        <w:jc w:val="center"/>
      </w:pPr>
    </w:p>
    <w:p w:rsidR="001D4457" w:rsidRDefault="001D4457" w:rsidP="001D4457">
      <w:pPr>
        <w:pStyle w:val="af5"/>
        <w:widowControl w:val="0"/>
        <w:numPr>
          <w:ilvl w:val="0"/>
          <w:numId w:val="25"/>
        </w:numPr>
        <w:snapToGrid/>
        <w:spacing w:before="0" w:after="0" w:line="240" w:lineRule="auto"/>
        <w:ind w:firstLineChars="0"/>
      </w:pPr>
      <w:r>
        <w:rPr>
          <w:rFonts w:hint="eastAsia"/>
        </w:rPr>
        <w:t>保证</w:t>
      </w:r>
      <w:r>
        <w:rPr>
          <w:rFonts w:hint="eastAsia"/>
        </w:rPr>
        <w:t>WIFI</w:t>
      </w:r>
      <w:r>
        <w:rPr>
          <w:rFonts w:hint="eastAsia"/>
        </w:rPr>
        <w:t>开关为打开状态</w:t>
      </w:r>
    </w:p>
    <w:p w:rsidR="001D4457" w:rsidRDefault="001D4457" w:rsidP="001D4457">
      <w:pPr>
        <w:pStyle w:val="af5"/>
        <w:widowControl w:val="0"/>
        <w:numPr>
          <w:ilvl w:val="0"/>
          <w:numId w:val="25"/>
        </w:numPr>
        <w:snapToGrid/>
        <w:spacing w:before="0" w:after="0" w:line="240" w:lineRule="auto"/>
        <w:ind w:firstLineChars="0"/>
      </w:pPr>
      <w:r>
        <w:rPr>
          <w:rFonts w:hint="eastAsia"/>
        </w:rPr>
        <w:t>打开青青草原</w:t>
      </w:r>
      <w:r>
        <w:rPr>
          <w:rFonts w:hint="eastAsia"/>
        </w:rPr>
        <w:t>WIFI</w:t>
      </w:r>
      <w:r>
        <w:rPr>
          <w:rFonts w:hint="eastAsia"/>
        </w:rPr>
        <w:t>热点工具：</w:t>
      </w:r>
    </w:p>
    <w:p w:rsidR="001D4457" w:rsidRDefault="001D4457" w:rsidP="001D4457">
      <w:pPr>
        <w:pStyle w:val="af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352800" cy="24860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[</w:t>
      </w:r>
      <w:r w:rsidRPr="00D96507">
        <w:rPr>
          <w:rFonts w:hint="eastAsia"/>
        </w:rPr>
        <w:t>控制面板</w:t>
      </w:r>
      <w:r w:rsidRPr="00D96507">
        <w:rPr>
          <w:rFonts w:hint="eastAsia"/>
        </w:rPr>
        <w:t>\</w:t>
      </w:r>
      <w:r w:rsidRPr="00D96507">
        <w:rPr>
          <w:rFonts w:hint="eastAsia"/>
        </w:rPr>
        <w:t>网络和</w:t>
      </w:r>
      <w:r w:rsidRPr="00D96507">
        <w:rPr>
          <w:rFonts w:hint="eastAsia"/>
        </w:rPr>
        <w:t xml:space="preserve"> Internet\</w:t>
      </w:r>
      <w:r w:rsidRPr="00D96507">
        <w:rPr>
          <w:rFonts w:hint="eastAsia"/>
        </w:rPr>
        <w:t>网络连接</w:t>
      </w:r>
      <w:r>
        <w:rPr>
          <w:rFonts w:hint="eastAsia"/>
        </w:rPr>
        <w:t>]</w:t>
      </w:r>
      <w:r>
        <w:rPr>
          <w:rFonts w:hint="eastAsia"/>
        </w:rPr>
        <w:t>中，新增一个无线连接</w:t>
      </w:r>
      <w:r>
        <w:rPr>
          <w:rFonts w:hint="eastAsia"/>
        </w:rPr>
        <w:t>2</w:t>
      </w:r>
    </w:p>
    <w:p w:rsidR="001D4457" w:rsidRDefault="001D4457" w:rsidP="001D4457">
      <w:pPr>
        <w:pStyle w:val="af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362200" cy="619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r>
        <w:rPr>
          <w:rFonts w:hint="eastAsia"/>
        </w:rPr>
        <w:t>此处不能采用</w:t>
      </w:r>
      <w:r>
        <w:rPr>
          <w:rFonts w:hint="eastAsia"/>
        </w:rPr>
        <w:t>DHCP</w:t>
      </w:r>
      <w:r>
        <w:rPr>
          <w:rFonts w:hint="eastAsia"/>
        </w:rPr>
        <w:t>自动获取，需要自己配置静态</w:t>
      </w:r>
      <w:r>
        <w:rPr>
          <w:rFonts w:hint="eastAsia"/>
        </w:rPr>
        <w:t>IP</w:t>
      </w:r>
      <w:r>
        <w:rPr>
          <w:rFonts w:hint="eastAsia"/>
        </w:rPr>
        <w:t>地址，注意与本地联接不能在同网段：</w:t>
      </w:r>
    </w:p>
    <w:p w:rsidR="001D4457" w:rsidRDefault="001D4457" w:rsidP="001D44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08140" cy="3524250"/>
            <wp:effectExtent l="19050" t="0" r="65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4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/>
    <w:p w:rsidR="001D4457" w:rsidRDefault="001D4457" w:rsidP="001D4457">
      <w:pPr>
        <w:pStyle w:val="af5"/>
        <w:widowControl w:val="0"/>
        <w:numPr>
          <w:ilvl w:val="0"/>
          <w:numId w:val="25"/>
        </w:numPr>
        <w:snapToGrid/>
        <w:spacing w:before="0" w:after="0" w:line="240" w:lineRule="auto"/>
        <w:ind w:firstLineChars="0"/>
      </w:pPr>
      <w:r>
        <w:rPr>
          <w:rFonts w:hint="eastAsia"/>
        </w:rPr>
        <w:t>打开手机，在</w:t>
      </w:r>
      <w:r>
        <w:rPr>
          <w:rFonts w:hint="eastAsia"/>
        </w:rPr>
        <w:t>WLAN</w:t>
      </w:r>
      <w:r>
        <w:rPr>
          <w:rFonts w:hint="eastAsia"/>
        </w:rPr>
        <w:t>中找到</w:t>
      </w:r>
      <w:r>
        <w:rPr>
          <w:rFonts w:hint="eastAsia"/>
        </w:rPr>
        <w:t>LOVEMY</w:t>
      </w:r>
      <w:r>
        <w:rPr>
          <w:rFonts w:hint="eastAsia"/>
        </w:rPr>
        <w:t>，刚才在青青草原软件中设置的无线接入点，自动获取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1D4457" w:rsidRDefault="001D4457" w:rsidP="001D4457">
      <w:pPr>
        <w:pStyle w:val="af5"/>
        <w:ind w:left="360" w:firstLineChars="0" w:firstLine="0"/>
      </w:pPr>
    </w:p>
    <w:p w:rsidR="001D4457" w:rsidRDefault="001D4457" w:rsidP="001D4457">
      <w:r>
        <w:rPr>
          <w:rFonts w:hint="eastAsia"/>
        </w:rPr>
        <w:t>好了，在手机上试下，可以上网了。</w:t>
      </w:r>
    </w:p>
    <w:p w:rsidR="001D4457" w:rsidRDefault="001D4457" w:rsidP="001D4457"/>
    <w:p w:rsidR="001D4457" w:rsidRDefault="001D4457" w:rsidP="001D4457">
      <w:pPr>
        <w:pStyle w:val="af5"/>
        <w:widowControl w:val="0"/>
        <w:numPr>
          <w:ilvl w:val="0"/>
          <w:numId w:val="25"/>
        </w:numPr>
        <w:snapToGrid/>
        <w:spacing w:before="0" w:after="0" w:line="24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上安装</w:t>
      </w:r>
      <w:r>
        <w:rPr>
          <w:rFonts w:hint="eastAsia"/>
        </w:rPr>
        <w:t>WIRESHARK</w:t>
      </w:r>
      <w:r>
        <w:rPr>
          <w:rFonts w:hint="eastAsia"/>
        </w:rPr>
        <w:t>等抓包工具：</w:t>
      </w:r>
    </w:p>
    <w:p w:rsidR="001D4457" w:rsidRDefault="001D4457" w:rsidP="001D4457">
      <w:pPr>
        <w:pStyle w:val="af5"/>
        <w:ind w:left="360" w:firstLineChars="0" w:firstLine="0"/>
      </w:pPr>
      <w:r>
        <w:rPr>
          <w:rFonts w:hint="eastAsia"/>
        </w:rPr>
        <w:t>打开手机应用</w:t>
      </w:r>
      <w:r>
        <w:rPr>
          <w:rFonts w:hint="eastAsia"/>
        </w:rPr>
        <w:t>APP</w:t>
      </w:r>
      <w:r>
        <w:rPr>
          <w:rFonts w:hint="eastAsia"/>
        </w:rPr>
        <w:t>，可以抓到应用</w:t>
      </w:r>
      <w:r>
        <w:rPr>
          <w:rFonts w:hint="eastAsia"/>
        </w:rPr>
        <w:t>APP</w:t>
      </w:r>
      <w:r>
        <w:rPr>
          <w:rFonts w:hint="eastAsia"/>
        </w:rPr>
        <w:t>上所有与互联网交互的包了。</w:t>
      </w:r>
    </w:p>
    <w:p w:rsidR="001D4457" w:rsidRDefault="001D4457" w:rsidP="001D4457">
      <w:pPr>
        <w:pStyle w:val="af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869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ind w:left="360" w:firstLineChars="0" w:firstLine="0"/>
      </w:pPr>
    </w:p>
    <w:p w:rsidR="001D4457" w:rsidRDefault="001D4457" w:rsidP="001D4457">
      <w:pPr>
        <w:pStyle w:val="2"/>
      </w:pPr>
      <w:bookmarkStart w:id="3" w:name="_Toc352747145"/>
      <w:r>
        <w:rPr>
          <w:rFonts w:hint="eastAsia"/>
        </w:rPr>
        <w:t>ANDROID</w:t>
      </w:r>
      <w:r>
        <w:rPr>
          <w:rFonts w:hint="eastAsia"/>
        </w:rPr>
        <w:t>手机安装抓包软件直接抓取</w:t>
      </w:r>
      <w:bookmarkEnd w:id="3"/>
    </w:p>
    <w:p w:rsidR="001D4457" w:rsidRDefault="001D4457" w:rsidP="001D4457">
      <w:pPr>
        <w:pStyle w:val="af5"/>
        <w:widowControl w:val="0"/>
        <w:numPr>
          <w:ilvl w:val="0"/>
          <w:numId w:val="26"/>
        </w:numPr>
        <w:snapToGrid/>
        <w:spacing w:before="0" w:after="0" w:line="240" w:lineRule="auto"/>
        <w:ind w:firstLineChars="0"/>
      </w:pPr>
      <w:r>
        <w:rPr>
          <w:rFonts w:hint="eastAsia"/>
        </w:rPr>
        <w:t>直接安装</w:t>
      </w:r>
      <w:r>
        <w:rPr>
          <w:rFonts w:hint="eastAsia"/>
        </w:rPr>
        <w:t>androidmobiletcpdump.apk</w:t>
      </w:r>
      <w:r>
        <w:rPr>
          <w:rFonts w:hint="eastAsia"/>
        </w:rPr>
        <w:t>软件</w:t>
      </w:r>
    </w:p>
    <w:p w:rsidR="001D4457" w:rsidRDefault="001D4457" w:rsidP="001D4457">
      <w:pPr>
        <w:pStyle w:val="af5"/>
        <w:widowControl w:val="0"/>
        <w:numPr>
          <w:ilvl w:val="0"/>
          <w:numId w:val="26"/>
        </w:numPr>
        <w:snapToGrid/>
        <w:spacing w:before="0" w:after="0" w:line="240" w:lineRule="auto"/>
        <w:ind w:firstLineChars="0"/>
      </w:pPr>
      <w:r>
        <w:rPr>
          <w:rFonts w:hint="eastAsia"/>
        </w:rPr>
        <w:t>运行该软件</w:t>
      </w:r>
    </w:p>
    <w:p w:rsidR="001D4457" w:rsidRDefault="001D4457" w:rsidP="001D4457">
      <w:pPr>
        <w:pStyle w:val="af5"/>
        <w:ind w:left="555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05451" cy="27241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451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widowControl w:val="0"/>
        <w:numPr>
          <w:ilvl w:val="0"/>
          <w:numId w:val="26"/>
        </w:numPr>
        <w:snapToGrid/>
        <w:spacing w:before="0" w:after="0" w:line="240" w:lineRule="auto"/>
        <w:ind w:firstLineChars="0"/>
      </w:pPr>
      <w:r>
        <w:rPr>
          <w:rFonts w:hint="eastAsia"/>
        </w:rPr>
        <w:t>填写抓包后的文件名称：</w:t>
      </w:r>
    </w:p>
    <w:p w:rsidR="001D4457" w:rsidRDefault="001D4457" w:rsidP="001D4457">
      <w:pPr>
        <w:pStyle w:val="af5"/>
        <w:ind w:left="555" w:firstLineChars="0" w:firstLine="0"/>
      </w:pPr>
      <w:r>
        <w:rPr>
          <w:rFonts w:hint="eastAsia"/>
        </w:rPr>
        <w:t>存储路径在</w:t>
      </w:r>
      <w:r>
        <w:rPr>
          <w:rFonts w:hint="eastAsia"/>
        </w:rPr>
        <w:t>mnt/sdcard/XXX.PCAP</w:t>
      </w:r>
    </w:p>
    <w:p w:rsidR="001D4457" w:rsidRDefault="001D4457" w:rsidP="001D4457">
      <w:pPr>
        <w:pStyle w:val="af5"/>
        <w:ind w:left="555" w:firstLineChars="0" w:firstLine="0"/>
      </w:pPr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启动悬浮窗</w:t>
      </w:r>
      <w:r>
        <w:rPr>
          <w:rFonts w:hint="eastAsia"/>
        </w:rPr>
        <w:t>]</w:t>
      </w:r>
    </w:p>
    <w:p w:rsidR="001D4457" w:rsidRDefault="001D4457" w:rsidP="001D4457">
      <w:pPr>
        <w:pStyle w:val="af5"/>
        <w:ind w:left="555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600200" cy="28956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ind w:left="555" w:firstLineChars="0" w:firstLine="0"/>
      </w:pPr>
    </w:p>
    <w:p w:rsidR="001D4457" w:rsidRDefault="001D4457" w:rsidP="001D4457">
      <w:pPr>
        <w:pStyle w:val="af5"/>
        <w:widowControl w:val="0"/>
        <w:numPr>
          <w:ilvl w:val="0"/>
          <w:numId w:val="26"/>
        </w:numPr>
        <w:snapToGrid/>
        <w:spacing w:before="0" w:after="0" w:line="240" w:lineRule="auto"/>
        <w:ind w:firstLineChars="0"/>
      </w:pPr>
      <w:r>
        <w:rPr>
          <w:rFonts w:hint="eastAsia"/>
        </w:rPr>
        <w:t>可以看到在屏幕中间启动一个悬浮按钮，在打开所要测试的</w:t>
      </w:r>
      <w:r>
        <w:rPr>
          <w:rFonts w:hint="eastAsia"/>
        </w:rPr>
        <w:t>APP</w:t>
      </w:r>
      <w:r>
        <w:rPr>
          <w:rFonts w:hint="eastAsia"/>
        </w:rPr>
        <w:t>前，开启此按钮</w:t>
      </w:r>
    </w:p>
    <w:p w:rsidR="001D4457" w:rsidRDefault="001D4457" w:rsidP="001D4457">
      <w:pPr>
        <w:pStyle w:val="af5"/>
        <w:widowControl w:val="0"/>
        <w:numPr>
          <w:ilvl w:val="0"/>
          <w:numId w:val="26"/>
        </w:numPr>
        <w:snapToGrid/>
        <w:spacing w:before="0" w:after="0" w:line="240" w:lineRule="auto"/>
        <w:ind w:firstLineChars="0"/>
      </w:pPr>
      <w:r>
        <w:rPr>
          <w:rFonts w:hint="eastAsia"/>
        </w:rPr>
        <w:t>可以根据用户随意关闭抓包</w:t>
      </w:r>
    </w:p>
    <w:p w:rsidR="001D4457" w:rsidRDefault="001D4457" w:rsidP="001D4457">
      <w:pPr>
        <w:pStyle w:val="af5"/>
        <w:ind w:left="555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610728" cy="2914650"/>
            <wp:effectExtent l="19050" t="0" r="8522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728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ind w:left="555" w:firstLineChars="0" w:firstLine="0"/>
      </w:pPr>
      <w:r>
        <w:rPr>
          <w:rFonts w:hint="eastAsia"/>
        </w:rPr>
        <w:t>此时，在</w:t>
      </w:r>
      <w:r>
        <w:rPr>
          <w:rFonts w:hint="eastAsia"/>
        </w:rPr>
        <w:t>mnt/sdcard/</w:t>
      </w:r>
      <w:r>
        <w:rPr>
          <w:rFonts w:hint="eastAsia"/>
        </w:rPr>
        <w:t>路径中可以看到</w:t>
      </w:r>
      <w:r>
        <w:rPr>
          <w:rFonts w:hint="eastAsia"/>
        </w:rPr>
        <w:t>XXX.PCAP</w:t>
      </w:r>
      <w:r>
        <w:rPr>
          <w:rFonts w:hint="eastAsia"/>
        </w:rPr>
        <w:t>文件，将文件拷贝出来后，用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WIRESHARK</w:t>
      </w:r>
      <w:r>
        <w:rPr>
          <w:rFonts w:hint="eastAsia"/>
        </w:rPr>
        <w:t>抓包就可以开始分析了。</w:t>
      </w:r>
    </w:p>
    <w:p w:rsidR="001D4457" w:rsidRPr="00CA0E60" w:rsidRDefault="001D4457" w:rsidP="001D4457">
      <w:pPr>
        <w:pStyle w:val="af5"/>
        <w:ind w:left="555" w:firstLineChars="0" w:firstLine="0"/>
      </w:pPr>
    </w:p>
    <w:p w:rsidR="001D4457" w:rsidRDefault="001D4457" w:rsidP="001D4457">
      <w:pPr>
        <w:pStyle w:val="2"/>
      </w:pPr>
      <w:bookmarkStart w:id="4" w:name="_Toc352747146"/>
      <w:r>
        <w:rPr>
          <w:rFonts w:hint="eastAsia"/>
        </w:rPr>
        <w:t>用</w:t>
      </w:r>
      <w:r>
        <w:rPr>
          <w:rFonts w:hint="eastAsia"/>
        </w:rPr>
        <w:t>TCPDUMP</w:t>
      </w:r>
      <w:r>
        <w:rPr>
          <w:rFonts w:hint="eastAsia"/>
        </w:rPr>
        <w:t>命令直接抓包方法</w:t>
      </w:r>
      <w:bookmarkEnd w:id="4"/>
    </w:p>
    <w:p w:rsidR="001D4457" w:rsidRDefault="001D4457" w:rsidP="001D4457">
      <w:pPr>
        <w:pStyle w:val="af5"/>
        <w:ind w:left="420" w:firstLineChars="0" w:firstLine="0"/>
      </w:pPr>
      <w:r>
        <w:rPr>
          <w:rFonts w:hint="eastAsia"/>
        </w:rPr>
        <w:t>前提：</w:t>
      </w:r>
      <w:r>
        <w:rPr>
          <w:rFonts w:hint="eastAsia"/>
        </w:rPr>
        <w:t>1</w:t>
      </w:r>
      <w:r>
        <w:rPr>
          <w:rFonts w:hint="eastAsia"/>
        </w:rPr>
        <w:t>）需要提前开放手机的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1D4457" w:rsidRDefault="001D4457" w:rsidP="001D4457">
      <w:pPr>
        <w:pStyle w:val="af5"/>
        <w:ind w:left="420" w:firstLineChars="0" w:firstLine="0"/>
      </w:pPr>
      <w:r>
        <w:rPr>
          <w:rFonts w:hint="eastAsia"/>
        </w:rPr>
        <w:lastRenderedPageBreak/>
        <w:t xml:space="preserve">      2</w:t>
      </w:r>
      <w:r>
        <w:rPr>
          <w:rFonts w:hint="eastAsia"/>
        </w:rPr>
        <w:t>）电脑需要安装</w:t>
      </w:r>
      <w:r>
        <w:rPr>
          <w:rFonts w:hint="eastAsia"/>
        </w:rPr>
        <w:t>ANDROID</w:t>
      </w:r>
      <w:r>
        <w:rPr>
          <w:rFonts w:hint="eastAsia"/>
        </w:rPr>
        <w:t>开发环境（具体安装方法见《</w:t>
      </w:r>
      <w:r>
        <w:rPr>
          <w:rFonts w:hint="eastAsia"/>
        </w:rPr>
        <w:t>ANDROID</w:t>
      </w:r>
      <w:r>
        <w:rPr>
          <w:rFonts w:hint="eastAsia"/>
        </w:rPr>
        <w:t>开发环境搭建》）</w:t>
      </w:r>
    </w:p>
    <w:p w:rsidR="001D4457" w:rsidRDefault="001D4457" w:rsidP="001D4457">
      <w:pPr>
        <w:pStyle w:val="af5"/>
        <w:ind w:left="420" w:firstLineChars="0" w:firstLine="0"/>
      </w:pPr>
    </w:p>
    <w:p w:rsidR="001D4457" w:rsidRDefault="001D4457" w:rsidP="001D4457">
      <w:pPr>
        <w:pStyle w:val="af5"/>
        <w:widowControl w:val="0"/>
        <w:numPr>
          <w:ilvl w:val="0"/>
          <w:numId w:val="27"/>
        </w:numPr>
        <w:snapToGrid/>
        <w:spacing w:before="0" w:after="0" w:line="240" w:lineRule="auto"/>
        <w:ind w:firstLineChars="0"/>
      </w:pPr>
      <w:r>
        <w:rPr>
          <w:rFonts w:hint="eastAsia"/>
        </w:rPr>
        <w:t>在开发环境上，直接用</w:t>
      </w:r>
      <w:r>
        <w:rPr>
          <w:rFonts w:hint="eastAsia"/>
        </w:rPr>
        <w:t>CMD</w:t>
      </w:r>
      <w:r>
        <w:rPr>
          <w:rFonts w:hint="eastAsia"/>
        </w:rPr>
        <w:t>连接到</w:t>
      </w:r>
      <w:r>
        <w:rPr>
          <w:rFonts w:hint="eastAsia"/>
        </w:rPr>
        <w:t>SDK</w:t>
      </w:r>
      <w:r>
        <w:rPr>
          <w:rFonts w:hint="eastAsia"/>
        </w:rPr>
        <w:t>上，并且输入</w:t>
      </w:r>
      <w:r>
        <w:rPr>
          <w:rFonts w:hint="eastAsia"/>
        </w:rPr>
        <w:t>/data/local/</w:t>
      </w:r>
    </w:p>
    <w:p w:rsidR="001D4457" w:rsidRDefault="001D4457" w:rsidP="001D4457">
      <w:pPr>
        <w:pStyle w:val="af5"/>
        <w:ind w:left="780" w:firstLineChars="0" w:firstLine="0"/>
      </w:pPr>
      <w:r>
        <w:rPr>
          <w:noProof/>
        </w:rPr>
        <w:drawing>
          <wp:inline distT="0" distB="0" distL="0" distR="0">
            <wp:extent cx="3143250" cy="25717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r>
        <w:rPr>
          <w:rFonts w:hint="eastAsia"/>
        </w:rPr>
        <w:t xml:space="preserve">    </w:t>
      </w:r>
    </w:p>
    <w:p w:rsidR="001D4457" w:rsidRDefault="001D4457" w:rsidP="001D4457">
      <w:pPr>
        <w:pStyle w:val="af5"/>
        <w:widowControl w:val="0"/>
        <w:numPr>
          <w:ilvl w:val="0"/>
          <w:numId w:val="27"/>
        </w:numPr>
        <w:snapToGrid/>
        <w:spacing w:before="0" w:after="0" w:line="240" w:lineRule="auto"/>
        <w:ind w:firstLineChars="0"/>
      </w:pPr>
      <w:r>
        <w:rPr>
          <w:rFonts w:hint="eastAsia"/>
        </w:rPr>
        <w:t>输入</w:t>
      </w:r>
      <w:r>
        <w:rPr>
          <w:rFonts w:hint="eastAsia"/>
        </w:rPr>
        <w:t>adb shell</w:t>
      </w:r>
      <w:r>
        <w:rPr>
          <w:rFonts w:hint="eastAsia"/>
        </w:rPr>
        <w:br/>
      </w:r>
      <w:r>
        <w:rPr>
          <w:rFonts w:hint="eastAsia"/>
        </w:rPr>
        <w:t>进入到</w:t>
      </w:r>
      <w:r>
        <w:rPr>
          <w:rFonts w:hint="eastAsia"/>
        </w:rPr>
        <w:t>asb shell</w:t>
      </w:r>
      <w:r>
        <w:rPr>
          <w:rFonts w:hint="eastAsia"/>
        </w:rPr>
        <w:t>模式下</w:t>
      </w:r>
    </w:p>
    <w:p w:rsidR="001D4457" w:rsidRDefault="001D4457" w:rsidP="001D4457">
      <w:pPr>
        <w:pStyle w:val="af5"/>
        <w:ind w:left="780" w:firstLineChars="0" w:firstLine="0"/>
      </w:pPr>
      <w:r>
        <w:rPr>
          <w:noProof/>
        </w:rPr>
        <w:drawing>
          <wp:inline distT="0" distB="0" distL="0" distR="0">
            <wp:extent cx="3838575" cy="27622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ind w:left="780" w:firstLineChars="0" w:firstLine="0"/>
      </w:pPr>
      <w:r>
        <w:rPr>
          <w:noProof/>
        </w:rPr>
        <w:drawing>
          <wp:inline distT="0" distB="0" distL="0" distR="0">
            <wp:extent cx="1371600" cy="2095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widowControl w:val="0"/>
        <w:numPr>
          <w:ilvl w:val="0"/>
          <w:numId w:val="27"/>
        </w:numPr>
        <w:snapToGrid/>
        <w:spacing w:before="0" w:after="0" w:line="240" w:lineRule="auto"/>
        <w:ind w:firstLineChars="0"/>
      </w:pPr>
      <w:r>
        <w:rPr>
          <w:rFonts w:hint="eastAsia"/>
        </w:rPr>
        <w:t>直接进入到</w:t>
      </w:r>
      <w:r>
        <w:rPr>
          <w:rFonts w:hint="eastAsia"/>
        </w:rPr>
        <w:t>/data/local/</w:t>
      </w:r>
      <w:r>
        <w:rPr>
          <w:rFonts w:hint="eastAsia"/>
        </w:rPr>
        <w:t>里面可以看到</w:t>
      </w:r>
      <w:r>
        <w:rPr>
          <w:rFonts w:hint="eastAsia"/>
        </w:rPr>
        <w:t>tcpdump</w:t>
      </w:r>
      <w:r>
        <w:rPr>
          <w:rFonts w:hint="eastAsia"/>
        </w:rPr>
        <w:t>文件，如果没有的可以从网上下载，并且赋于</w:t>
      </w:r>
      <w:r>
        <w:rPr>
          <w:rFonts w:hint="eastAsia"/>
        </w:rPr>
        <w:t>root</w:t>
      </w:r>
      <w:r>
        <w:rPr>
          <w:rFonts w:hint="eastAsia"/>
        </w:rPr>
        <w:t>操作权限</w:t>
      </w:r>
    </w:p>
    <w:p w:rsidR="001D4457" w:rsidRDefault="001D4457" w:rsidP="001D4457">
      <w:pPr>
        <w:pStyle w:val="af5"/>
        <w:ind w:left="780" w:firstLineChars="0" w:firstLine="0"/>
      </w:pPr>
      <w:r>
        <w:rPr>
          <w:noProof/>
        </w:rPr>
        <w:drawing>
          <wp:inline distT="0" distB="0" distL="0" distR="0">
            <wp:extent cx="5274310" cy="1740434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widowControl w:val="0"/>
        <w:numPr>
          <w:ilvl w:val="0"/>
          <w:numId w:val="27"/>
        </w:numPr>
        <w:snapToGrid/>
        <w:spacing w:before="0" w:after="0" w:line="240" w:lineRule="auto"/>
        <w:ind w:firstLineChars="0"/>
      </w:pPr>
      <w:r>
        <w:rPr>
          <w:rFonts w:hint="eastAsia"/>
        </w:rPr>
        <w:t>执行如下命令：</w:t>
      </w:r>
    </w:p>
    <w:p w:rsidR="001D4457" w:rsidRDefault="001D4457" w:rsidP="001D4457">
      <w:pPr>
        <w:pStyle w:val="af5"/>
        <w:ind w:left="780" w:firstLineChars="0" w:firstLine="0"/>
      </w:pPr>
      <w:r>
        <w:rPr>
          <w:noProof/>
        </w:rPr>
        <w:drawing>
          <wp:inline distT="0" distB="0" distL="0" distR="0">
            <wp:extent cx="4791075" cy="161925"/>
            <wp:effectExtent l="19050" t="0" r="952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r>
        <w:rPr>
          <w:rFonts w:hint="eastAsia"/>
        </w:rPr>
        <w:t xml:space="preserve">    </w:t>
      </w:r>
    </w:p>
    <w:p w:rsidR="001D4457" w:rsidRDefault="001D4457" w:rsidP="001D4457">
      <w:pPr>
        <w:pStyle w:val="af5"/>
        <w:widowControl w:val="0"/>
        <w:numPr>
          <w:ilvl w:val="0"/>
          <w:numId w:val="27"/>
        </w:numPr>
        <w:snapToGrid/>
        <w:spacing w:before="0" w:after="0" w:line="240" w:lineRule="auto"/>
        <w:ind w:firstLineChars="0"/>
      </w:pPr>
      <w:r>
        <w:rPr>
          <w:rFonts w:hint="eastAsia"/>
        </w:rPr>
        <w:t>按着</w:t>
      </w:r>
      <w:r>
        <w:rPr>
          <w:rFonts w:hint="eastAsia"/>
        </w:rPr>
        <w:t>CRTL+C</w:t>
      </w:r>
      <w:r>
        <w:rPr>
          <w:rFonts w:hint="eastAsia"/>
        </w:rPr>
        <w:t>可以退出抓包模式</w:t>
      </w:r>
    </w:p>
    <w:p w:rsidR="001D4457" w:rsidRDefault="001D4457" w:rsidP="001D4457">
      <w:pPr>
        <w:pStyle w:val="af5"/>
        <w:widowControl w:val="0"/>
        <w:numPr>
          <w:ilvl w:val="0"/>
          <w:numId w:val="27"/>
        </w:numPr>
        <w:snapToGrid/>
        <w:spacing w:before="0" w:after="0" w:line="24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91</w:t>
      </w:r>
      <w:r>
        <w:rPr>
          <w:rFonts w:hint="eastAsia"/>
        </w:rPr>
        <w:t>手机助手或豌豆荚直接连接手机，找到</w:t>
      </w:r>
      <w:r>
        <w:rPr>
          <w:rFonts w:hint="eastAsia"/>
        </w:rPr>
        <w:t>capture1.pcap</w:t>
      </w:r>
    </w:p>
    <w:p w:rsidR="001D4457" w:rsidRDefault="001D4457" w:rsidP="001D4457">
      <w:pPr>
        <w:pStyle w:val="af5"/>
        <w:ind w:left="780" w:firstLineChars="0" w:firstLine="0"/>
      </w:pPr>
      <w:r>
        <w:rPr>
          <w:rFonts w:hint="eastAsia"/>
        </w:rPr>
        <w:t>在电脑上直接用</w:t>
      </w:r>
      <w:r>
        <w:rPr>
          <w:rFonts w:hint="eastAsia"/>
        </w:rPr>
        <w:t>wireshark</w:t>
      </w:r>
      <w:r>
        <w:rPr>
          <w:rFonts w:hint="eastAsia"/>
        </w:rPr>
        <w:t>抓包就可以看到了。</w:t>
      </w:r>
    </w:p>
    <w:p w:rsidR="001D4457" w:rsidRDefault="001D4457" w:rsidP="001D4457">
      <w:pPr>
        <w:pStyle w:val="af5"/>
        <w:ind w:left="780" w:firstLineChars="0" w:firstLine="0"/>
      </w:pPr>
      <w:r>
        <w:rPr>
          <w:noProof/>
        </w:rPr>
        <w:drawing>
          <wp:inline distT="0" distB="0" distL="0" distR="0">
            <wp:extent cx="5274310" cy="337269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57" w:rsidRDefault="001D4457" w:rsidP="001D4457">
      <w:pPr>
        <w:pStyle w:val="af5"/>
        <w:ind w:left="780" w:firstLineChars="0" w:firstLine="0"/>
      </w:pPr>
    </w:p>
    <w:p w:rsidR="00F11561" w:rsidRDefault="00F11561" w:rsidP="006C66AD"/>
    <w:p w:rsidR="00F11561" w:rsidRDefault="00F11561" w:rsidP="00E03657">
      <w:pPr>
        <w:pStyle w:val="a0"/>
        <w:numPr>
          <w:ilvl w:val="0"/>
          <w:numId w:val="0"/>
        </w:numPr>
        <w:ind w:left="817" w:hanging="420"/>
      </w:pPr>
    </w:p>
    <w:sectPr w:rsidR="00F11561" w:rsidSect="00CD512D">
      <w:footerReference w:type="default" r:id="rId26"/>
      <w:pgSz w:w="11906" w:h="16838" w:code="9"/>
      <w:pgMar w:top="1701" w:right="1588" w:bottom="1701" w:left="1588" w:header="1134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2C7" w:rsidRDefault="009872C7">
      <w:r>
        <w:separator/>
      </w:r>
    </w:p>
  </w:endnote>
  <w:endnote w:type="continuationSeparator" w:id="1">
    <w:p w:rsidR="009872C7" w:rsidRDefault="00987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69" w:rsidRPr="00BE3D2A" w:rsidRDefault="00CE7569" w:rsidP="00BE3D2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69" w:rsidRPr="00BE3D2A" w:rsidRDefault="00CE7569" w:rsidP="00BE3D2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69" w:rsidRPr="00BE3D2A" w:rsidRDefault="00193851" w:rsidP="003C1EAA">
    <w:pPr>
      <w:ind w:left="0"/>
      <w:jc w:val="right"/>
    </w:pPr>
    <w:r>
      <w:rPr>
        <w:sz w:val="18"/>
        <w:szCs w:val="18"/>
      </w:rPr>
      <w:fldChar w:fldCharType="begin"/>
    </w:r>
    <w:r w:rsidR="003C1EAA">
      <w:rPr>
        <w:sz w:val="18"/>
        <w:szCs w:val="18"/>
      </w:rPr>
      <w:instrText xml:space="preserve"> PAGE  \* ArabicDash </w:instrText>
    </w:r>
    <w:r>
      <w:rPr>
        <w:sz w:val="18"/>
        <w:szCs w:val="18"/>
      </w:rPr>
      <w:fldChar w:fldCharType="separate"/>
    </w:r>
    <w:r w:rsidR="00506B91">
      <w:rPr>
        <w:noProof/>
        <w:sz w:val="18"/>
        <w:szCs w:val="18"/>
      </w:rPr>
      <w:t>- 4 -</w:t>
    </w:r>
    <w:r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2C7" w:rsidRDefault="009872C7">
      <w:r>
        <w:separator/>
      </w:r>
    </w:p>
  </w:footnote>
  <w:footnote w:type="continuationSeparator" w:id="1">
    <w:p w:rsidR="009872C7" w:rsidRDefault="009872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27" w:type="pct"/>
      <w:tblInd w:w="57" w:type="dxa"/>
      <w:tblCellMar>
        <w:left w:w="57" w:type="dxa"/>
        <w:right w:w="57" w:type="dxa"/>
      </w:tblCellMar>
      <w:tblLook w:val="0000"/>
    </w:tblPr>
    <w:tblGrid>
      <w:gridCol w:w="1889"/>
      <w:gridCol w:w="6826"/>
    </w:tblGrid>
    <w:tr w:rsidR="00CE7569" w:rsidTr="00F5404D">
      <w:trPr>
        <w:cantSplit/>
        <w:trHeight w:hRule="exact" w:val="668"/>
      </w:trPr>
      <w:tc>
        <w:tcPr>
          <w:tcW w:w="1084" w:type="pct"/>
          <w:tcBorders>
            <w:bottom w:val="single" w:sz="6" w:space="0" w:color="auto"/>
          </w:tcBorders>
        </w:tcPr>
        <w:p w:rsidR="00CE7569" w:rsidRDefault="005A415E" w:rsidP="0014665A">
          <w:pPr>
            <w:ind w:left="153"/>
          </w:pPr>
          <w:r>
            <w:rPr>
              <w:noProof/>
            </w:rPr>
            <w:drawing>
              <wp:inline distT="0" distB="0" distL="0" distR="0">
                <wp:extent cx="771525" cy="266700"/>
                <wp:effectExtent l="19050" t="0" r="9525" b="0"/>
                <wp:docPr id="2" name="图片 2" descr="logo页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页眉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pct"/>
          <w:tcBorders>
            <w:bottom w:val="single" w:sz="6" w:space="0" w:color="auto"/>
          </w:tcBorders>
          <w:vAlign w:val="bottom"/>
        </w:tcPr>
        <w:p w:rsidR="00CE7569" w:rsidRPr="00A82E05" w:rsidRDefault="00CE7569" w:rsidP="00F5404D">
          <w:pPr>
            <w:ind w:firstLine="360"/>
            <w:jc w:val="right"/>
            <w:rPr>
              <w:rFonts w:eastAsia="黑体"/>
            </w:rPr>
          </w:pPr>
        </w:p>
      </w:tc>
    </w:tr>
  </w:tbl>
  <w:p w:rsidR="00CE7569" w:rsidRDefault="00CE7569">
    <w:pP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0186"/>
    <w:multiLevelType w:val="hybridMultilevel"/>
    <w:tmpl w:val="493E66CA"/>
    <w:lvl w:ilvl="0" w:tplc="C854FD0E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D53029"/>
    <w:multiLevelType w:val="multilevel"/>
    <w:tmpl w:val="3B4092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141229EC"/>
    <w:multiLevelType w:val="hybridMultilevel"/>
    <w:tmpl w:val="5C5EFC02"/>
    <w:lvl w:ilvl="0" w:tplc="132A6FC6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">
    <w:nsid w:val="1DE813A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>
    <w:nsid w:val="1FE55DAC"/>
    <w:multiLevelType w:val="singleLevel"/>
    <w:tmpl w:val="C22E1212"/>
    <w:lvl w:ilvl="0">
      <w:start w:val="1"/>
      <w:numFmt w:val="bullet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cs="Wingdings" w:hint="default"/>
        <w:color w:val="000000"/>
        <w:sz w:val="13"/>
        <w:szCs w:val="13"/>
        <w:u w:val="none"/>
      </w:rPr>
    </w:lvl>
  </w:abstractNum>
  <w:abstractNum w:abstractNumId="5">
    <w:nsid w:val="24E06CD1"/>
    <w:multiLevelType w:val="hybridMultilevel"/>
    <w:tmpl w:val="CB7C0A1E"/>
    <w:lvl w:ilvl="0" w:tplc="2864D830">
      <w:start w:val="1"/>
      <w:numFmt w:val="decimal"/>
      <w:lvlText w:val="%1)"/>
      <w:lvlJc w:val="left"/>
      <w:pPr>
        <w:tabs>
          <w:tab w:val="num" w:pos="1271"/>
        </w:tabs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6">
    <w:nsid w:val="27A22744"/>
    <w:multiLevelType w:val="multilevel"/>
    <w:tmpl w:val="648487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nsid w:val="2EBF0AF0"/>
    <w:multiLevelType w:val="multilevel"/>
    <w:tmpl w:val="DBE22B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szCs w:val="36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szCs w:val="3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  <w:bCs w:val="0"/>
        <w:i w:val="0"/>
        <w:iCs w:val="0"/>
        <w:sz w:val="18"/>
        <w:szCs w:val="18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/>
        <w:bCs/>
        <w:i w:val="0"/>
        <w:iCs w:val="0"/>
        <w:sz w:val="21"/>
        <w:szCs w:val="21"/>
      </w:rPr>
    </w:lvl>
  </w:abstractNum>
  <w:abstractNum w:abstractNumId="8">
    <w:nsid w:val="2F645A9D"/>
    <w:multiLevelType w:val="hybridMultilevel"/>
    <w:tmpl w:val="FC249154"/>
    <w:lvl w:ilvl="0" w:tplc="6C4E75CA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3"/>
        <w:szCs w:val="13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9">
    <w:nsid w:val="377B2C0E"/>
    <w:multiLevelType w:val="multilevel"/>
    <w:tmpl w:val="1C00727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1411CEC"/>
    <w:multiLevelType w:val="hybridMultilevel"/>
    <w:tmpl w:val="49E67ADA"/>
    <w:lvl w:ilvl="0" w:tplc="86A6F956">
      <w:start w:val="1"/>
      <w:numFmt w:val="decimal"/>
      <w:pStyle w:val="a"/>
      <w:lvlText w:val="表%1."/>
      <w:lvlJc w:val="left"/>
      <w:pPr>
        <w:tabs>
          <w:tab w:val="num" w:pos="2122"/>
        </w:tabs>
        <w:ind w:left="21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5A463D8"/>
    <w:multiLevelType w:val="multilevel"/>
    <w:tmpl w:val="AFF4CAF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46E57FBA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49B3163F"/>
    <w:multiLevelType w:val="hybridMultilevel"/>
    <w:tmpl w:val="7B364B18"/>
    <w:lvl w:ilvl="0" w:tplc="64EC4008">
      <w:start w:val="1"/>
      <w:numFmt w:val="bullet"/>
      <w:pStyle w:val="a0"/>
      <w:lvlText w:val=""/>
      <w:lvlJc w:val="left"/>
      <w:pPr>
        <w:ind w:left="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7" w:hanging="420"/>
      </w:pPr>
      <w:rPr>
        <w:rFonts w:ascii="Wingdings" w:hAnsi="Wingdings" w:hint="default"/>
      </w:rPr>
    </w:lvl>
  </w:abstractNum>
  <w:abstractNum w:abstractNumId="14">
    <w:nsid w:val="4ED86F23"/>
    <w:multiLevelType w:val="hybridMultilevel"/>
    <w:tmpl w:val="F9B059AA"/>
    <w:lvl w:ilvl="0" w:tplc="5C407AFE">
      <w:start w:val="1"/>
      <w:numFmt w:val="decimal"/>
      <w:lvlText w:val="表%1."/>
      <w:lvlJc w:val="left"/>
      <w:pPr>
        <w:tabs>
          <w:tab w:val="num" w:pos="2122"/>
        </w:tabs>
        <w:ind w:left="21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F7B5FFD"/>
    <w:multiLevelType w:val="multilevel"/>
    <w:tmpl w:val="264C73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A360A0B"/>
    <w:multiLevelType w:val="hybridMultilevel"/>
    <w:tmpl w:val="CEEE18DE"/>
    <w:lvl w:ilvl="0" w:tplc="0B3AFF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B982B28"/>
    <w:multiLevelType w:val="hybridMultilevel"/>
    <w:tmpl w:val="C666D2B0"/>
    <w:lvl w:ilvl="0" w:tplc="23DE5C16">
      <w:start w:val="1"/>
      <w:numFmt w:val="decimal"/>
      <w:pStyle w:val="a1"/>
      <w:lvlText w:val="图%1."/>
      <w:lvlJc w:val="left"/>
      <w:pPr>
        <w:tabs>
          <w:tab w:val="num" w:pos="1271"/>
        </w:tabs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FB1624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19">
    <w:nsid w:val="67613949"/>
    <w:multiLevelType w:val="multilevel"/>
    <w:tmpl w:val="A342CE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szCs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2126" w:hanging="425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Restart w:val="1"/>
      <w:suff w:val="space"/>
      <w:lvlText w:val="图%1-%6"/>
      <w:lvlJc w:val="left"/>
      <w:pPr>
        <w:ind w:left="0" w:firstLine="1701"/>
      </w:pPr>
      <w:rPr>
        <w:rFonts w:ascii="Arial" w:eastAsia="黑体" w:hAnsi="Arial" w:hint="default"/>
        <w:b w:val="0"/>
        <w:bCs w:val="0"/>
        <w:i w:val="0"/>
        <w:iCs w:val="0"/>
        <w:sz w:val="18"/>
        <w:szCs w:val="18"/>
        <w:u w:val="no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0" w:firstLine="1701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步骤%9："/>
      <w:lvlJc w:val="left"/>
      <w:pPr>
        <w:tabs>
          <w:tab w:val="num" w:pos="1701"/>
        </w:tabs>
        <w:ind w:left="1701" w:hanging="850"/>
      </w:pPr>
      <w:rPr>
        <w:rFonts w:ascii="Arial" w:eastAsia="宋体" w:hAnsi="Arial" w:hint="default"/>
        <w:b/>
        <w:bCs/>
        <w:i w:val="0"/>
        <w:iCs w:val="0"/>
        <w:sz w:val="21"/>
        <w:szCs w:val="21"/>
      </w:rPr>
    </w:lvl>
  </w:abstractNum>
  <w:abstractNum w:abstractNumId="20">
    <w:nsid w:val="6E353879"/>
    <w:multiLevelType w:val="multilevel"/>
    <w:tmpl w:val="74DA2A7A"/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</w:lvl>
  </w:abstractNum>
  <w:abstractNum w:abstractNumId="21">
    <w:nsid w:val="6E6C6760"/>
    <w:multiLevelType w:val="multilevel"/>
    <w:tmpl w:val="63927378"/>
    <w:lvl w:ilvl="0">
      <w:start w:val="1"/>
      <w:numFmt w:val="upperRoman"/>
      <w:lvlText w:val="%1."/>
      <w:lvlJc w:val="left"/>
      <w:pPr>
        <w:tabs>
          <w:tab w:val="num" w:pos="625"/>
        </w:tabs>
        <w:ind w:left="625" w:hanging="425"/>
      </w:pPr>
      <w:rPr>
        <w:rFonts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szCs w:val="36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1051"/>
        </w:tabs>
        <w:ind w:left="1051" w:hanging="426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szCs w:val="30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76"/>
        </w:tabs>
        <w:ind w:left="1476" w:hanging="425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lowerLetter"/>
      <w:lvlText w:val="%4."/>
      <w:lvlJc w:val="left"/>
      <w:pPr>
        <w:tabs>
          <w:tab w:val="num" w:pos="1759"/>
        </w:tabs>
        <w:ind w:left="1759" w:hanging="283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184"/>
        </w:tabs>
        <w:ind w:left="2184" w:hanging="425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lowerLetter"/>
      <w:lvlText w:val="%6."/>
      <w:lvlJc w:val="left"/>
      <w:pPr>
        <w:tabs>
          <w:tab w:val="num" w:pos="2609"/>
        </w:tabs>
        <w:ind w:left="2609" w:hanging="425"/>
      </w:pPr>
      <w:rPr>
        <w:rFonts w:hint="default"/>
        <w:b w:val="0"/>
        <w:bCs w:val="0"/>
        <w:i w:val="0"/>
        <w:iCs w:val="0"/>
        <w:sz w:val="18"/>
        <w:szCs w:val="18"/>
        <w:u w:val="none"/>
      </w:rPr>
    </w:lvl>
    <w:lvl w:ilvl="6">
      <w:start w:val="1"/>
      <w:numFmt w:val="lowerRoman"/>
      <w:lvlText w:val="%7."/>
      <w:lvlJc w:val="left"/>
      <w:pPr>
        <w:tabs>
          <w:tab w:val="num" w:pos="3035"/>
        </w:tabs>
        <w:ind w:left="3035" w:hanging="426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3460"/>
        </w:tabs>
        <w:ind w:left="34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85"/>
        </w:tabs>
        <w:ind w:left="3885" w:hanging="425"/>
      </w:pPr>
      <w:rPr>
        <w:rFonts w:hint="default"/>
        <w:b/>
        <w:bCs/>
        <w:i w:val="0"/>
        <w:iCs w:val="0"/>
        <w:sz w:val="21"/>
        <w:szCs w:val="21"/>
      </w:rPr>
    </w:lvl>
  </w:abstractNum>
  <w:abstractNum w:abstractNumId="22">
    <w:nsid w:val="768465DD"/>
    <w:multiLevelType w:val="multilevel"/>
    <w:tmpl w:val="A6581E7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23">
    <w:nsid w:val="7D13116A"/>
    <w:multiLevelType w:val="hybridMultilevel"/>
    <w:tmpl w:val="84041A0E"/>
    <w:lvl w:ilvl="0" w:tplc="2A485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1"/>
  </w:num>
  <w:num w:numId="4">
    <w:abstractNumId w:val="19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20"/>
  </w:num>
  <w:num w:numId="10">
    <w:abstractNumId w:val="11"/>
  </w:num>
  <w:num w:numId="11">
    <w:abstractNumId w:val="1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15"/>
  </w:num>
  <w:num w:numId="16">
    <w:abstractNumId w:val="9"/>
  </w:num>
  <w:num w:numId="17">
    <w:abstractNumId w:val="18"/>
  </w:num>
  <w:num w:numId="18">
    <w:abstractNumId w:val="12"/>
  </w:num>
  <w:num w:numId="19">
    <w:abstractNumId w:val="17"/>
  </w:num>
  <w:num w:numId="20">
    <w:abstractNumId w:val="14"/>
  </w:num>
  <w:num w:numId="21">
    <w:abstractNumId w:val="14"/>
  </w:num>
  <w:num w:numId="22">
    <w:abstractNumId w:val="10"/>
  </w:num>
  <w:num w:numId="23">
    <w:abstractNumId w:val="10"/>
  </w:num>
  <w:num w:numId="24">
    <w:abstractNumId w:val="13"/>
  </w:num>
  <w:num w:numId="25">
    <w:abstractNumId w:val="23"/>
  </w:num>
  <w:num w:numId="26">
    <w:abstractNumId w:val="2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001"/>
  <w:defaultTabStop w:val="425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46BF"/>
    <w:rsid w:val="00001B26"/>
    <w:rsid w:val="0001343E"/>
    <w:rsid w:val="000134DD"/>
    <w:rsid w:val="00017122"/>
    <w:rsid w:val="00024B6C"/>
    <w:rsid w:val="000268F5"/>
    <w:rsid w:val="00032AF6"/>
    <w:rsid w:val="000362BF"/>
    <w:rsid w:val="00064E0B"/>
    <w:rsid w:val="000760B0"/>
    <w:rsid w:val="00085574"/>
    <w:rsid w:val="00093327"/>
    <w:rsid w:val="000A64D3"/>
    <w:rsid w:val="000B0064"/>
    <w:rsid w:val="000B20EE"/>
    <w:rsid w:val="000C1C15"/>
    <w:rsid w:val="000C76BD"/>
    <w:rsid w:val="000D17C8"/>
    <w:rsid w:val="000F44B4"/>
    <w:rsid w:val="000F6BE6"/>
    <w:rsid w:val="00100700"/>
    <w:rsid w:val="00101488"/>
    <w:rsid w:val="001019BF"/>
    <w:rsid w:val="00102093"/>
    <w:rsid w:val="00104AAE"/>
    <w:rsid w:val="00117CB9"/>
    <w:rsid w:val="001233D1"/>
    <w:rsid w:val="00141AB6"/>
    <w:rsid w:val="00141E0F"/>
    <w:rsid w:val="001423D1"/>
    <w:rsid w:val="0014665A"/>
    <w:rsid w:val="00154E15"/>
    <w:rsid w:val="00155F96"/>
    <w:rsid w:val="00156EF5"/>
    <w:rsid w:val="00166833"/>
    <w:rsid w:val="00167E0B"/>
    <w:rsid w:val="00171F26"/>
    <w:rsid w:val="00173DE3"/>
    <w:rsid w:val="00191CCC"/>
    <w:rsid w:val="00193851"/>
    <w:rsid w:val="00193E03"/>
    <w:rsid w:val="00194EF4"/>
    <w:rsid w:val="001A59CB"/>
    <w:rsid w:val="001B7297"/>
    <w:rsid w:val="001B7ED2"/>
    <w:rsid w:val="001C33B7"/>
    <w:rsid w:val="001D0B8E"/>
    <w:rsid w:val="001D4051"/>
    <w:rsid w:val="001D4457"/>
    <w:rsid w:val="001D769A"/>
    <w:rsid w:val="001E2AFE"/>
    <w:rsid w:val="001E5305"/>
    <w:rsid w:val="001F0025"/>
    <w:rsid w:val="001F181B"/>
    <w:rsid w:val="001F6008"/>
    <w:rsid w:val="0020211C"/>
    <w:rsid w:val="00206DC9"/>
    <w:rsid w:val="00217B4D"/>
    <w:rsid w:val="00226CF2"/>
    <w:rsid w:val="002310E6"/>
    <w:rsid w:val="00234997"/>
    <w:rsid w:val="0024746A"/>
    <w:rsid w:val="00254761"/>
    <w:rsid w:val="00256F29"/>
    <w:rsid w:val="0026156C"/>
    <w:rsid w:val="00261D6D"/>
    <w:rsid w:val="00262F33"/>
    <w:rsid w:val="00273B68"/>
    <w:rsid w:val="00276987"/>
    <w:rsid w:val="00277BA3"/>
    <w:rsid w:val="00294963"/>
    <w:rsid w:val="002A0999"/>
    <w:rsid w:val="002A10C8"/>
    <w:rsid w:val="002A3687"/>
    <w:rsid w:val="002B1DEE"/>
    <w:rsid w:val="002B240D"/>
    <w:rsid w:val="002C54A5"/>
    <w:rsid w:val="002C767A"/>
    <w:rsid w:val="002D0E3C"/>
    <w:rsid w:val="002D754E"/>
    <w:rsid w:val="002E1824"/>
    <w:rsid w:val="002E2EA5"/>
    <w:rsid w:val="002F5016"/>
    <w:rsid w:val="0030473D"/>
    <w:rsid w:val="00323785"/>
    <w:rsid w:val="00331A7D"/>
    <w:rsid w:val="00332A57"/>
    <w:rsid w:val="00340766"/>
    <w:rsid w:val="0034333C"/>
    <w:rsid w:val="0035448A"/>
    <w:rsid w:val="00357197"/>
    <w:rsid w:val="00367944"/>
    <w:rsid w:val="0037233E"/>
    <w:rsid w:val="00373FEA"/>
    <w:rsid w:val="00391341"/>
    <w:rsid w:val="00393E47"/>
    <w:rsid w:val="00393EE9"/>
    <w:rsid w:val="00397C2A"/>
    <w:rsid w:val="003A041D"/>
    <w:rsid w:val="003A412C"/>
    <w:rsid w:val="003B41D9"/>
    <w:rsid w:val="003C1EAA"/>
    <w:rsid w:val="003C2A91"/>
    <w:rsid w:val="003D51E6"/>
    <w:rsid w:val="003E2198"/>
    <w:rsid w:val="003E4181"/>
    <w:rsid w:val="003E5759"/>
    <w:rsid w:val="003E5CF1"/>
    <w:rsid w:val="003E6861"/>
    <w:rsid w:val="003F31B7"/>
    <w:rsid w:val="00435E7C"/>
    <w:rsid w:val="00440679"/>
    <w:rsid w:val="00443B50"/>
    <w:rsid w:val="00452C7E"/>
    <w:rsid w:val="00453141"/>
    <w:rsid w:val="0045334B"/>
    <w:rsid w:val="00456AA8"/>
    <w:rsid w:val="0045704A"/>
    <w:rsid w:val="00461383"/>
    <w:rsid w:val="00462923"/>
    <w:rsid w:val="00486859"/>
    <w:rsid w:val="00493E55"/>
    <w:rsid w:val="004940D0"/>
    <w:rsid w:val="004A499B"/>
    <w:rsid w:val="004B4674"/>
    <w:rsid w:val="004B5D30"/>
    <w:rsid w:val="004B7893"/>
    <w:rsid w:val="004D27CB"/>
    <w:rsid w:val="004D560C"/>
    <w:rsid w:val="004E065F"/>
    <w:rsid w:val="004F6134"/>
    <w:rsid w:val="0050550D"/>
    <w:rsid w:val="00506B91"/>
    <w:rsid w:val="00510DA1"/>
    <w:rsid w:val="00513016"/>
    <w:rsid w:val="005236E3"/>
    <w:rsid w:val="00523CBD"/>
    <w:rsid w:val="00545753"/>
    <w:rsid w:val="00546EB8"/>
    <w:rsid w:val="00550230"/>
    <w:rsid w:val="00551233"/>
    <w:rsid w:val="00555423"/>
    <w:rsid w:val="005554F0"/>
    <w:rsid w:val="00561BEB"/>
    <w:rsid w:val="005709B0"/>
    <w:rsid w:val="00573B4A"/>
    <w:rsid w:val="00584AC9"/>
    <w:rsid w:val="00594ADF"/>
    <w:rsid w:val="005A3426"/>
    <w:rsid w:val="005A415E"/>
    <w:rsid w:val="005A4B3E"/>
    <w:rsid w:val="005C0290"/>
    <w:rsid w:val="006111E5"/>
    <w:rsid w:val="0061777F"/>
    <w:rsid w:val="00622CF8"/>
    <w:rsid w:val="006279DF"/>
    <w:rsid w:val="00644367"/>
    <w:rsid w:val="0064542E"/>
    <w:rsid w:val="0064750B"/>
    <w:rsid w:val="00653B37"/>
    <w:rsid w:val="00656367"/>
    <w:rsid w:val="006655F1"/>
    <w:rsid w:val="00673D3A"/>
    <w:rsid w:val="006758F0"/>
    <w:rsid w:val="0067738E"/>
    <w:rsid w:val="006856B1"/>
    <w:rsid w:val="00692B9B"/>
    <w:rsid w:val="00694A0A"/>
    <w:rsid w:val="00695E32"/>
    <w:rsid w:val="006A1BF8"/>
    <w:rsid w:val="006B5CF1"/>
    <w:rsid w:val="006B66F4"/>
    <w:rsid w:val="006B7605"/>
    <w:rsid w:val="006C66AD"/>
    <w:rsid w:val="006D1EA7"/>
    <w:rsid w:val="006E49DD"/>
    <w:rsid w:val="006F2222"/>
    <w:rsid w:val="006F7B1A"/>
    <w:rsid w:val="007025A5"/>
    <w:rsid w:val="0071553A"/>
    <w:rsid w:val="00716302"/>
    <w:rsid w:val="00724382"/>
    <w:rsid w:val="00726C6A"/>
    <w:rsid w:val="0073026E"/>
    <w:rsid w:val="007347B3"/>
    <w:rsid w:val="00741156"/>
    <w:rsid w:val="00745036"/>
    <w:rsid w:val="0074579C"/>
    <w:rsid w:val="00747E1F"/>
    <w:rsid w:val="00762E9B"/>
    <w:rsid w:val="0076673D"/>
    <w:rsid w:val="00770C61"/>
    <w:rsid w:val="00775975"/>
    <w:rsid w:val="00780D3E"/>
    <w:rsid w:val="007864F6"/>
    <w:rsid w:val="007A0340"/>
    <w:rsid w:val="007A4664"/>
    <w:rsid w:val="007B0155"/>
    <w:rsid w:val="007B2269"/>
    <w:rsid w:val="007D06C3"/>
    <w:rsid w:val="007D1A89"/>
    <w:rsid w:val="007D73B3"/>
    <w:rsid w:val="007D7B00"/>
    <w:rsid w:val="007E329F"/>
    <w:rsid w:val="00816203"/>
    <w:rsid w:val="00826875"/>
    <w:rsid w:val="00826D59"/>
    <w:rsid w:val="0082738C"/>
    <w:rsid w:val="008315D1"/>
    <w:rsid w:val="008350D0"/>
    <w:rsid w:val="008529B9"/>
    <w:rsid w:val="008611B5"/>
    <w:rsid w:val="0086332C"/>
    <w:rsid w:val="00866F41"/>
    <w:rsid w:val="00872DAA"/>
    <w:rsid w:val="00877B28"/>
    <w:rsid w:val="00880A16"/>
    <w:rsid w:val="00880E6A"/>
    <w:rsid w:val="00882520"/>
    <w:rsid w:val="00884C30"/>
    <w:rsid w:val="008856B3"/>
    <w:rsid w:val="00887B58"/>
    <w:rsid w:val="00891BB9"/>
    <w:rsid w:val="008A177B"/>
    <w:rsid w:val="008A1986"/>
    <w:rsid w:val="008C42B5"/>
    <w:rsid w:val="008C6384"/>
    <w:rsid w:val="008D7277"/>
    <w:rsid w:val="00902BFA"/>
    <w:rsid w:val="00916D3C"/>
    <w:rsid w:val="00927606"/>
    <w:rsid w:val="00930F69"/>
    <w:rsid w:val="00947639"/>
    <w:rsid w:val="009546BF"/>
    <w:rsid w:val="0095528E"/>
    <w:rsid w:val="0095637D"/>
    <w:rsid w:val="009566D2"/>
    <w:rsid w:val="00957699"/>
    <w:rsid w:val="00965CEB"/>
    <w:rsid w:val="009713DB"/>
    <w:rsid w:val="00984536"/>
    <w:rsid w:val="009872C7"/>
    <w:rsid w:val="00995591"/>
    <w:rsid w:val="009A1393"/>
    <w:rsid w:val="009A47A5"/>
    <w:rsid w:val="009B59D2"/>
    <w:rsid w:val="009B5CC1"/>
    <w:rsid w:val="009D50EF"/>
    <w:rsid w:val="009F45C1"/>
    <w:rsid w:val="009F6643"/>
    <w:rsid w:val="00A00A78"/>
    <w:rsid w:val="00A07481"/>
    <w:rsid w:val="00A236ED"/>
    <w:rsid w:val="00A26CE4"/>
    <w:rsid w:val="00A27CBE"/>
    <w:rsid w:val="00A37540"/>
    <w:rsid w:val="00A455BC"/>
    <w:rsid w:val="00A5714A"/>
    <w:rsid w:val="00A62F37"/>
    <w:rsid w:val="00A6314F"/>
    <w:rsid w:val="00A65607"/>
    <w:rsid w:val="00A766A0"/>
    <w:rsid w:val="00A82E05"/>
    <w:rsid w:val="00A84475"/>
    <w:rsid w:val="00A938A3"/>
    <w:rsid w:val="00A948DA"/>
    <w:rsid w:val="00AB4C80"/>
    <w:rsid w:val="00AB6B2A"/>
    <w:rsid w:val="00AC033D"/>
    <w:rsid w:val="00AC5040"/>
    <w:rsid w:val="00AC5BB4"/>
    <w:rsid w:val="00AD4E90"/>
    <w:rsid w:val="00AD6DF4"/>
    <w:rsid w:val="00AD73C2"/>
    <w:rsid w:val="00AD76E9"/>
    <w:rsid w:val="00AF1399"/>
    <w:rsid w:val="00AF366A"/>
    <w:rsid w:val="00B1181B"/>
    <w:rsid w:val="00B23DE0"/>
    <w:rsid w:val="00B2436D"/>
    <w:rsid w:val="00B25674"/>
    <w:rsid w:val="00B43548"/>
    <w:rsid w:val="00B633D0"/>
    <w:rsid w:val="00B64E1E"/>
    <w:rsid w:val="00B766D1"/>
    <w:rsid w:val="00B83669"/>
    <w:rsid w:val="00B864CE"/>
    <w:rsid w:val="00B871A5"/>
    <w:rsid w:val="00B933E3"/>
    <w:rsid w:val="00BC55CC"/>
    <w:rsid w:val="00BD1865"/>
    <w:rsid w:val="00BD3F6D"/>
    <w:rsid w:val="00BD56EC"/>
    <w:rsid w:val="00BD6DF1"/>
    <w:rsid w:val="00BE2F52"/>
    <w:rsid w:val="00BE3D2A"/>
    <w:rsid w:val="00C005FC"/>
    <w:rsid w:val="00C01670"/>
    <w:rsid w:val="00C14B07"/>
    <w:rsid w:val="00C15475"/>
    <w:rsid w:val="00C15C8D"/>
    <w:rsid w:val="00C20705"/>
    <w:rsid w:val="00C20C5A"/>
    <w:rsid w:val="00C26717"/>
    <w:rsid w:val="00C45A1A"/>
    <w:rsid w:val="00C5166F"/>
    <w:rsid w:val="00C545BC"/>
    <w:rsid w:val="00C626D2"/>
    <w:rsid w:val="00C828C3"/>
    <w:rsid w:val="00C839E1"/>
    <w:rsid w:val="00C87358"/>
    <w:rsid w:val="00C91A3B"/>
    <w:rsid w:val="00C92A22"/>
    <w:rsid w:val="00C9493E"/>
    <w:rsid w:val="00CA6DF5"/>
    <w:rsid w:val="00CB2CD0"/>
    <w:rsid w:val="00CB7C4D"/>
    <w:rsid w:val="00CC562E"/>
    <w:rsid w:val="00CC7A09"/>
    <w:rsid w:val="00CD512D"/>
    <w:rsid w:val="00CD7E54"/>
    <w:rsid w:val="00CE05B0"/>
    <w:rsid w:val="00CE7569"/>
    <w:rsid w:val="00CE7A48"/>
    <w:rsid w:val="00D01830"/>
    <w:rsid w:val="00D026B4"/>
    <w:rsid w:val="00D04AED"/>
    <w:rsid w:val="00D060F1"/>
    <w:rsid w:val="00D202D8"/>
    <w:rsid w:val="00D25CE5"/>
    <w:rsid w:val="00D25F47"/>
    <w:rsid w:val="00D260C0"/>
    <w:rsid w:val="00D272EE"/>
    <w:rsid w:val="00D300C3"/>
    <w:rsid w:val="00D33594"/>
    <w:rsid w:val="00D417BB"/>
    <w:rsid w:val="00D42EA9"/>
    <w:rsid w:val="00D55B94"/>
    <w:rsid w:val="00D63694"/>
    <w:rsid w:val="00D63878"/>
    <w:rsid w:val="00D6487D"/>
    <w:rsid w:val="00D651DF"/>
    <w:rsid w:val="00D65B3E"/>
    <w:rsid w:val="00D75E03"/>
    <w:rsid w:val="00D812BD"/>
    <w:rsid w:val="00DA35DD"/>
    <w:rsid w:val="00DA5E52"/>
    <w:rsid w:val="00DC2F29"/>
    <w:rsid w:val="00DD709B"/>
    <w:rsid w:val="00DD7AAF"/>
    <w:rsid w:val="00DF05DC"/>
    <w:rsid w:val="00DF6BD4"/>
    <w:rsid w:val="00E03657"/>
    <w:rsid w:val="00E04330"/>
    <w:rsid w:val="00E25779"/>
    <w:rsid w:val="00E26491"/>
    <w:rsid w:val="00E34916"/>
    <w:rsid w:val="00E36915"/>
    <w:rsid w:val="00E36EF6"/>
    <w:rsid w:val="00E36F29"/>
    <w:rsid w:val="00E4565B"/>
    <w:rsid w:val="00E51834"/>
    <w:rsid w:val="00E60905"/>
    <w:rsid w:val="00E700E8"/>
    <w:rsid w:val="00E71E58"/>
    <w:rsid w:val="00E772CB"/>
    <w:rsid w:val="00E821E8"/>
    <w:rsid w:val="00E927CD"/>
    <w:rsid w:val="00EA3F84"/>
    <w:rsid w:val="00ED3654"/>
    <w:rsid w:val="00EE52D6"/>
    <w:rsid w:val="00EE59A5"/>
    <w:rsid w:val="00EF38F8"/>
    <w:rsid w:val="00F03726"/>
    <w:rsid w:val="00F0655B"/>
    <w:rsid w:val="00F07132"/>
    <w:rsid w:val="00F11405"/>
    <w:rsid w:val="00F11561"/>
    <w:rsid w:val="00F12A1B"/>
    <w:rsid w:val="00F2397B"/>
    <w:rsid w:val="00F368EC"/>
    <w:rsid w:val="00F42AF6"/>
    <w:rsid w:val="00F45AE5"/>
    <w:rsid w:val="00F5404D"/>
    <w:rsid w:val="00F56DF1"/>
    <w:rsid w:val="00F6093F"/>
    <w:rsid w:val="00F6278C"/>
    <w:rsid w:val="00F90CF6"/>
    <w:rsid w:val="00FA019F"/>
    <w:rsid w:val="00FA089E"/>
    <w:rsid w:val="00FA23A6"/>
    <w:rsid w:val="00FA44FF"/>
    <w:rsid w:val="00FA7739"/>
    <w:rsid w:val="00FB00BC"/>
    <w:rsid w:val="00FB0D8C"/>
    <w:rsid w:val="00FB689E"/>
    <w:rsid w:val="00FC66B2"/>
    <w:rsid w:val="00FD33C8"/>
    <w:rsid w:val="00FD7699"/>
    <w:rsid w:val="00FE1976"/>
    <w:rsid w:val="00FE1F26"/>
    <w:rsid w:val="00FE5DAE"/>
    <w:rsid w:val="00FF3550"/>
    <w:rsid w:val="00FF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25F47"/>
    <w:pPr>
      <w:snapToGrid w:val="0"/>
      <w:spacing w:before="80" w:after="80" w:line="300" w:lineRule="auto"/>
      <w:ind w:left="397"/>
      <w:jc w:val="both"/>
    </w:pPr>
    <w:rPr>
      <w:rFonts w:ascii="Arial" w:hAnsi="Arial" w:cs="Arial"/>
      <w:sz w:val="21"/>
      <w:szCs w:val="21"/>
    </w:rPr>
  </w:style>
  <w:style w:type="paragraph" w:styleId="1">
    <w:name w:val="heading 1"/>
    <w:basedOn w:val="a2"/>
    <w:next w:val="a2"/>
    <w:qFormat/>
    <w:rsid w:val="00C005FC"/>
    <w:pPr>
      <w:keepNext/>
      <w:numPr>
        <w:numId w:val="16"/>
      </w:numPr>
      <w:spacing w:before="480" w:after="360" w:line="240" w:lineRule="auto"/>
      <w:jc w:val="left"/>
      <w:outlineLvl w:val="0"/>
    </w:pPr>
    <w:rPr>
      <w:rFonts w:eastAsia="黑体"/>
      <w:b/>
      <w:bCs/>
      <w:sz w:val="36"/>
      <w:szCs w:val="36"/>
    </w:rPr>
  </w:style>
  <w:style w:type="paragraph" w:styleId="2">
    <w:name w:val="heading 2"/>
    <w:basedOn w:val="a2"/>
    <w:next w:val="a2"/>
    <w:qFormat/>
    <w:rsid w:val="00947639"/>
    <w:pPr>
      <w:keepNext/>
      <w:numPr>
        <w:ilvl w:val="1"/>
        <w:numId w:val="16"/>
      </w:numPr>
      <w:adjustRightInd w:val="0"/>
      <w:spacing w:before="240" w:after="240" w:line="240" w:lineRule="auto"/>
      <w:jc w:val="left"/>
      <w:textAlignment w:val="bottom"/>
      <w:outlineLvl w:val="1"/>
    </w:pPr>
    <w:rPr>
      <w:rFonts w:eastAsia="黑体"/>
      <w:b/>
      <w:sz w:val="32"/>
      <w:szCs w:val="30"/>
    </w:rPr>
  </w:style>
  <w:style w:type="paragraph" w:styleId="3">
    <w:name w:val="heading 3"/>
    <w:basedOn w:val="a2"/>
    <w:next w:val="a2"/>
    <w:qFormat/>
    <w:rsid w:val="00947639"/>
    <w:pPr>
      <w:keepNext/>
      <w:numPr>
        <w:ilvl w:val="2"/>
        <w:numId w:val="16"/>
      </w:numPr>
      <w:spacing w:before="240" w:after="240" w:line="240" w:lineRule="auto"/>
      <w:jc w:val="left"/>
      <w:outlineLvl w:val="2"/>
    </w:pPr>
    <w:rPr>
      <w:rFonts w:eastAsia="黑体"/>
      <w:b/>
      <w:sz w:val="30"/>
      <w:szCs w:val="24"/>
    </w:rPr>
  </w:style>
  <w:style w:type="paragraph" w:styleId="4">
    <w:name w:val="heading 4"/>
    <w:basedOn w:val="a2"/>
    <w:next w:val="a2"/>
    <w:qFormat/>
    <w:rsid w:val="00947639"/>
    <w:pPr>
      <w:keepNext/>
      <w:numPr>
        <w:ilvl w:val="3"/>
        <w:numId w:val="16"/>
      </w:numPr>
      <w:spacing w:before="160" w:after="160" w:line="240" w:lineRule="auto"/>
      <w:jc w:val="left"/>
      <w:outlineLvl w:val="3"/>
    </w:pPr>
    <w:rPr>
      <w:rFonts w:eastAsia="黑体"/>
      <w:b/>
      <w:noProof/>
      <w:color w:val="000000"/>
      <w:sz w:val="28"/>
    </w:rPr>
  </w:style>
  <w:style w:type="paragraph" w:styleId="5">
    <w:name w:val="heading 5"/>
    <w:basedOn w:val="a2"/>
    <w:next w:val="a2"/>
    <w:qFormat/>
    <w:rsid w:val="00E36915"/>
    <w:pPr>
      <w:numPr>
        <w:ilvl w:val="4"/>
        <w:numId w:val="16"/>
      </w:numPr>
      <w:outlineLvl w:val="4"/>
    </w:pPr>
    <w:rPr>
      <w:b/>
      <w:sz w:val="24"/>
    </w:rPr>
  </w:style>
  <w:style w:type="paragraph" w:styleId="6">
    <w:name w:val="heading 6"/>
    <w:basedOn w:val="a2"/>
    <w:next w:val="a2"/>
    <w:rsid w:val="00BC55CC"/>
    <w:pPr>
      <w:keepNext/>
      <w:keepLines/>
      <w:numPr>
        <w:ilvl w:val="5"/>
        <w:numId w:val="16"/>
      </w:numPr>
      <w:spacing w:before="240" w:after="64" w:line="319" w:lineRule="auto"/>
      <w:outlineLvl w:val="5"/>
    </w:pPr>
    <w:rPr>
      <w:rFonts w:eastAsia="黑体" w:cs="Times New Roman"/>
      <w:b/>
      <w:bCs/>
      <w:szCs w:val="24"/>
    </w:rPr>
  </w:style>
  <w:style w:type="paragraph" w:styleId="7">
    <w:name w:val="heading 7"/>
    <w:basedOn w:val="a2"/>
    <w:next w:val="a2"/>
    <w:rsid w:val="00BC55CC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18"/>
      <w:szCs w:val="24"/>
    </w:rPr>
  </w:style>
  <w:style w:type="paragraph" w:styleId="8">
    <w:name w:val="heading 8"/>
    <w:basedOn w:val="a2"/>
    <w:next w:val="a2"/>
    <w:rsid w:val="00BC55CC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eastAsia="黑体" w:cs="Times New Roman"/>
      <w:b/>
      <w:sz w:val="15"/>
      <w:szCs w:val="24"/>
    </w:rPr>
  </w:style>
  <w:style w:type="paragraph" w:styleId="9">
    <w:name w:val="heading 9"/>
    <w:basedOn w:val="a2"/>
    <w:next w:val="a2"/>
    <w:rsid w:val="00BC55CC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eastAsia="黑体" w:cs="Times New Roman"/>
      <w:b/>
      <w:sz w:val="13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basedOn w:val="a2"/>
    <w:next w:val="20"/>
    <w:autoRedefine/>
    <w:semiHidden/>
    <w:rsid w:val="004A499B"/>
    <w:pPr>
      <w:spacing w:before="120" w:after="120"/>
      <w:ind w:left="0"/>
      <w:jc w:val="left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20">
    <w:name w:val="toc 2"/>
    <w:basedOn w:val="a2"/>
    <w:next w:val="a2"/>
    <w:autoRedefine/>
    <w:semiHidden/>
    <w:rsid w:val="004A499B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basedOn w:val="a2"/>
    <w:autoRedefine/>
    <w:semiHidden/>
    <w:rsid w:val="004A499B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customStyle="1" w:styleId="a6">
    <w:name w:val="目录标题"/>
    <w:next w:val="10"/>
    <w:rsid w:val="006758F0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styleId="a7">
    <w:name w:val="caption"/>
    <w:basedOn w:val="a2"/>
    <w:next w:val="a2"/>
    <w:rsid w:val="006758F0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rsid w:val="006B66F4"/>
    <w:pPr>
      <w:keepNext/>
      <w:pBdr>
        <w:top w:val="single" w:sz="8" w:space="5" w:color="auto"/>
      </w:pBdr>
      <w:snapToGrid w:val="0"/>
      <w:spacing w:before="80" w:after="80"/>
      <w:ind w:left="851"/>
    </w:pPr>
    <w:rPr>
      <w:rFonts w:ascii="Arial" w:eastAsia="黑体" w:hAnsi="Arial" w:cs="Arial"/>
      <w:noProof/>
      <w:sz w:val="21"/>
      <w:szCs w:val="21"/>
    </w:rPr>
  </w:style>
  <w:style w:type="paragraph" w:customStyle="1" w:styleId="NotesText">
    <w:name w:val="Notes Text"/>
    <w:rsid w:val="006B66F4"/>
    <w:pPr>
      <w:pBdr>
        <w:bottom w:val="single" w:sz="8" w:space="5" w:color="auto"/>
      </w:pBdr>
      <w:ind w:left="851"/>
      <w:jc w:val="both"/>
    </w:pPr>
    <w:rPr>
      <w:rFonts w:ascii="Arial" w:eastAsia="楷体_GB2312" w:hAnsi="Arial" w:cs="Arial"/>
      <w:noProof/>
      <w:color w:val="000000"/>
      <w:sz w:val="21"/>
      <w:szCs w:val="21"/>
    </w:rPr>
  </w:style>
  <w:style w:type="paragraph" w:styleId="a8">
    <w:name w:val="Document Map"/>
    <w:basedOn w:val="a2"/>
    <w:semiHidden/>
    <w:rsid w:val="006758F0"/>
    <w:pPr>
      <w:shd w:val="clear" w:color="auto" w:fill="000080"/>
    </w:pPr>
  </w:style>
  <w:style w:type="paragraph" w:styleId="a9">
    <w:name w:val="table of figures"/>
    <w:basedOn w:val="a2"/>
    <w:next w:val="a2"/>
    <w:semiHidden/>
    <w:rsid w:val="00D060F1"/>
    <w:pPr>
      <w:shd w:val="clear" w:color="auto" w:fill="000000"/>
      <w:ind w:left="840" w:hanging="420"/>
    </w:pPr>
  </w:style>
  <w:style w:type="paragraph" w:customStyle="1" w:styleId="aa">
    <w:name w:val="封面文档标题"/>
    <w:basedOn w:val="a2"/>
    <w:rsid w:val="007A4664"/>
    <w:pPr>
      <w:autoSpaceDE w:val="0"/>
      <w:autoSpaceDN w:val="0"/>
      <w:adjustRightInd w:val="0"/>
      <w:snapToGrid/>
      <w:spacing w:before="0" w:after="0" w:line="360" w:lineRule="auto"/>
      <w:ind w:left="0"/>
      <w:jc w:val="center"/>
    </w:pPr>
    <w:rPr>
      <w:rFonts w:eastAsia="黑体" w:cs="Times New Roman"/>
      <w:bCs/>
      <w:sz w:val="52"/>
      <w:szCs w:val="44"/>
    </w:rPr>
  </w:style>
  <w:style w:type="paragraph" w:styleId="ab">
    <w:name w:val="header"/>
    <w:basedOn w:val="a2"/>
    <w:rsid w:val="00DF0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c">
    <w:name w:val="footer"/>
    <w:basedOn w:val="a2"/>
    <w:rsid w:val="00141AB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customStyle="1" w:styleId="ad">
    <w:name w:val="封面空行"/>
    <w:basedOn w:val="a2"/>
    <w:rsid w:val="002A10C8"/>
    <w:pPr>
      <w:ind w:left="0"/>
      <w:jc w:val="center"/>
    </w:pPr>
  </w:style>
  <w:style w:type="paragraph" w:customStyle="1" w:styleId="ae">
    <w:name w:val="封面版本编号"/>
    <w:basedOn w:val="a2"/>
    <w:rsid w:val="002A10C8"/>
    <w:pPr>
      <w:ind w:left="0"/>
      <w:jc w:val="center"/>
    </w:pPr>
    <w:rPr>
      <w:sz w:val="36"/>
      <w:szCs w:val="36"/>
    </w:rPr>
  </w:style>
  <w:style w:type="paragraph" w:customStyle="1" w:styleId="af">
    <w:name w:val="封面公司名称"/>
    <w:basedOn w:val="a2"/>
    <w:rsid w:val="002A10C8"/>
    <w:pPr>
      <w:ind w:left="0"/>
      <w:jc w:val="center"/>
    </w:pPr>
    <w:rPr>
      <w:rFonts w:ascii="黑体" w:eastAsia="黑体"/>
      <w:sz w:val="36"/>
      <w:szCs w:val="36"/>
    </w:rPr>
  </w:style>
  <w:style w:type="paragraph" w:customStyle="1" w:styleId="af0">
    <w:name w:val="封面版权说明"/>
    <w:basedOn w:val="a2"/>
    <w:rsid w:val="002A10C8"/>
    <w:pPr>
      <w:ind w:left="0"/>
      <w:jc w:val="center"/>
    </w:pPr>
    <w:rPr>
      <w:rFonts w:ascii="黑体" w:eastAsia="黑体"/>
    </w:rPr>
  </w:style>
  <w:style w:type="paragraph" w:customStyle="1" w:styleId="af1">
    <w:name w:val="图标题"/>
    <w:basedOn w:val="a2"/>
    <w:next w:val="a2"/>
    <w:link w:val="Char"/>
    <w:rsid w:val="004D560C"/>
    <w:pPr>
      <w:tabs>
        <w:tab w:val="left" w:pos="840"/>
      </w:tabs>
      <w:jc w:val="center"/>
    </w:pPr>
    <w:rPr>
      <w:rFonts w:ascii="黑体" w:eastAsia="黑体"/>
    </w:rPr>
  </w:style>
  <w:style w:type="paragraph" w:customStyle="1" w:styleId="af2">
    <w:name w:val="图"/>
    <w:basedOn w:val="a2"/>
    <w:next w:val="af1"/>
    <w:link w:val="Char0"/>
    <w:rsid w:val="004D560C"/>
    <w:pPr>
      <w:jc w:val="center"/>
    </w:pPr>
  </w:style>
  <w:style w:type="paragraph" w:customStyle="1" w:styleId="a">
    <w:name w:val="表标题"/>
    <w:basedOn w:val="a2"/>
    <w:next w:val="a2"/>
    <w:link w:val="Char1"/>
    <w:autoRedefine/>
    <w:rsid w:val="00FD7699"/>
    <w:pPr>
      <w:numPr>
        <w:numId w:val="23"/>
      </w:numPr>
      <w:tabs>
        <w:tab w:val="clear" w:pos="2122"/>
        <w:tab w:val="num" w:pos="426"/>
      </w:tabs>
      <w:ind w:left="426" w:firstLine="0"/>
      <w:jc w:val="center"/>
    </w:pPr>
    <w:rPr>
      <w:rFonts w:ascii="黑体" w:eastAsia="黑体"/>
    </w:rPr>
  </w:style>
  <w:style w:type="paragraph" w:styleId="60">
    <w:name w:val="toc 6"/>
    <w:basedOn w:val="a2"/>
    <w:next w:val="a2"/>
    <w:autoRedefine/>
    <w:semiHidden/>
    <w:rsid w:val="004A499B"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40">
    <w:name w:val="toc 4"/>
    <w:basedOn w:val="a2"/>
    <w:next w:val="a2"/>
    <w:autoRedefine/>
    <w:semiHidden/>
    <w:rsid w:val="004A499B"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2"/>
    <w:next w:val="a2"/>
    <w:autoRedefine/>
    <w:semiHidden/>
    <w:rsid w:val="004A499B"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2"/>
    <w:next w:val="a2"/>
    <w:autoRedefine/>
    <w:semiHidden/>
    <w:rsid w:val="004A499B"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2"/>
    <w:next w:val="a2"/>
    <w:autoRedefine/>
    <w:semiHidden/>
    <w:rsid w:val="004A499B"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2"/>
    <w:next w:val="a2"/>
    <w:autoRedefine/>
    <w:semiHidden/>
    <w:rsid w:val="004A499B"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f3">
    <w:name w:val="Balloon Text"/>
    <w:basedOn w:val="a2"/>
    <w:link w:val="Char2"/>
    <w:rsid w:val="00DA35DD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3"/>
    <w:link w:val="af3"/>
    <w:rsid w:val="00DA35DD"/>
    <w:rPr>
      <w:rFonts w:ascii="Arial" w:hAnsi="Arial" w:cs="Arial"/>
      <w:sz w:val="18"/>
      <w:szCs w:val="18"/>
    </w:rPr>
  </w:style>
  <w:style w:type="paragraph" w:customStyle="1" w:styleId="af4">
    <w:name w:val="表说明"/>
    <w:basedOn w:val="a"/>
    <w:next w:val="a2"/>
    <w:link w:val="Char3"/>
    <w:qFormat/>
    <w:rsid w:val="00FB0D8C"/>
    <w:pPr>
      <w:ind w:left="397"/>
    </w:pPr>
  </w:style>
  <w:style w:type="paragraph" w:customStyle="1" w:styleId="a1">
    <w:name w:val="图说明"/>
    <w:basedOn w:val="af1"/>
    <w:next w:val="a2"/>
    <w:link w:val="Char4"/>
    <w:qFormat/>
    <w:rsid w:val="00FB0D8C"/>
    <w:pPr>
      <w:numPr>
        <w:numId w:val="19"/>
      </w:numPr>
      <w:tabs>
        <w:tab w:val="clear" w:pos="840"/>
        <w:tab w:val="clear" w:pos="1271"/>
        <w:tab w:val="left" w:pos="426"/>
      </w:tabs>
      <w:ind w:left="397" w:firstLine="0"/>
    </w:pPr>
  </w:style>
  <w:style w:type="character" w:customStyle="1" w:styleId="Char1">
    <w:name w:val="表标题 Char"/>
    <w:basedOn w:val="a3"/>
    <w:link w:val="a"/>
    <w:rsid w:val="00443B50"/>
    <w:rPr>
      <w:rFonts w:ascii="黑体" w:eastAsia="黑体" w:hAnsi="Arial" w:cs="Arial"/>
      <w:sz w:val="21"/>
      <w:szCs w:val="21"/>
    </w:rPr>
  </w:style>
  <w:style w:type="character" w:customStyle="1" w:styleId="Char3">
    <w:name w:val="表说明 Char"/>
    <w:basedOn w:val="Char1"/>
    <w:link w:val="af4"/>
    <w:rsid w:val="00FB0D8C"/>
  </w:style>
  <w:style w:type="paragraph" w:styleId="af5">
    <w:name w:val="List Paragraph"/>
    <w:basedOn w:val="a2"/>
    <w:link w:val="Char5"/>
    <w:uiPriority w:val="34"/>
    <w:qFormat/>
    <w:rsid w:val="00393E47"/>
    <w:pPr>
      <w:ind w:firstLineChars="200" w:firstLine="420"/>
    </w:pPr>
  </w:style>
  <w:style w:type="character" w:customStyle="1" w:styleId="Char">
    <w:name w:val="图标题 Char"/>
    <w:basedOn w:val="a3"/>
    <w:link w:val="af1"/>
    <w:rsid w:val="00FB0D8C"/>
    <w:rPr>
      <w:rFonts w:ascii="黑体" w:eastAsia="黑体" w:hAnsi="Arial" w:cs="Arial"/>
      <w:sz w:val="21"/>
      <w:szCs w:val="21"/>
    </w:rPr>
  </w:style>
  <w:style w:type="character" w:customStyle="1" w:styleId="Char4">
    <w:name w:val="图说明 Char"/>
    <w:basedOn w:val="Char"/>
    <w:link w:val="a1"/>
    <w:rsid w:val="00FB0D8C"/>
  </w:style>
  <w:style w:type="paragraph" w:customStyle="1" w:styleId="a0">
    <w:name w:val="分类标题"/>
    <w:basedOn w:val="a2"/>
    <w:link w:val="Char6"/>
    <w:qFormat/>
    <w:rsid w:val="001F0025"/>
    <w:pPr>
      <w:numPr>
        <w:numId w:val="24"/>
      </w:numPr>
    </w:pPr>
  </w:style>
  <w:style w:type="paragraph" w:customStyle="1" w:styleId="af6">
    <w:name w:val="图标居中"/>
    <w:basedOn w:val="af2"/>
    <w:link w:val="Char7"/>
    <w:qFormat/>
    <w:rsid w:val="005709B0"/>
  </w:style>
  <w:style w:type="character" w:customStyle="1" w:styleId="Char5">
    <w:name w:val="列出段落 Char"/>
    <w:basedOn w:val="a3"/>
    <w:link w:val="af5"/>
    <w:uiPriority w:val="34"/>
    <w:rsid w:val="001F0025"/>
    <w:rPr>
      <w:rFonts w:ascii="Arial" w:hAnsi="Arial" w:cs="Arial"/>
      <w:sz w:val="21"/>
      <w:szCs w:val="21"/>
    </w:rPr>
  </w:style>
  <w:style w:type="character" w:customStyle="1" w:styleId="Char6">
    <w:name w:val="分类标题 Char"/>
    <w:basedOn w:val="Char5"/>
    <w:link w:val="a0"/>
    <w:rsid w:val="001F0025"/>
  </w:style>
  <w:style w:type="table" w:styleId="af7">
    <w:name w:val="Table Grid"/>
    <w:basedOn w:val="a4"/>
    <w:rsid w:val="000D17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图 Char"/>
    <w:basedOn w:val="a3"/>
    <w:link w:val="af2"/>
    <w:rsid w:val="005709B0"/>
    <w:rPr>
      <w:rFonts w:ascii="Arial" w:hAnsi="Arial" w:cs="Arial"/>
      <w:sz w:val="21"/>
      <w:szCs w:val="21"/>
    </w:rPr>
  </w:style>
  <w:style w:type="character" w:customStyle="1" w:styleId="Char7">
    <w:name w:val="图标居中 Char"/>
    <w:basedOn w:val="Char0"/>
    <w:link w:val="af6"/>
    <w:rsid w:val="005709B0"/>
  </w:style>
  <w:style w:type="paragraph" w:customStyle="1" w:styleId="af8">
    <w:name w:val="说明"/>
    <w:basedOn w:val="a2"/>
    <w:link w:val="Char8"/>
    <w:qFormat/>
    <w:rsid w:val="00A938A3"/>
    <w:rPr>
      <w:b/>
      <w:color w:val="FF0000"/>
    </w:rPr>
  </w:style>
  <w:style w:type="character" w:customStyle="1" w:styleId="Char8">
    <w:name w:val="说明 Char"/>
    <w:basedOn w:val="a3"/>
    <w:link w:val="af8"/>
    <w:rsid w:val="00A938A3"/>
    <w:rPr>
      <w:rFonts w:ascii="Arial" w:hAnsi="Arial" w:cs="Arial"/>
      <w:b/>
      <w:color w:val="FF000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Foxmail\FoxTemp6.5(3)\&#20844;&#21496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公司文档模板</Template>
  <TotalTime>30</TotalTime>
  <Pages>8</Pages>
  <Words>198</Words>
  <Characters>1134</Characters>
  <Application>Microsoft Office Word</Application>
  <DocSecurity>0</DocSecurity>
  <Lines>9</Lines>
  <Paragraphs>2</Paragraphs>
  <ScaleCrop>false</ScaleCrop>
  <Company>广州市美哲菲姆电子科技有限公司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xx公司</dc:title>
  <dc:creator>微软用户</dc:creator>
  <cp:lastModifiedBy>luna</cp:lastModifiedBy>
  <cp:revision>69</cp:revision>
  <cp:lastPrinted>2001-04-14T03:18:00Z</cp:lastPrinted>
  <dcterms:created xsi:type="dcterms:W3CDTF">2007-03-25T12:49:00Z</dcterms:created>
  <dcterms:modified xsi:type="dcterms:W3CDTF">2013-04-03T02:10:00Z</dcterms:modified>
</cp:coreProperties>
</file>