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36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277"/>
        <w:gridCol w:w="652"/>
        <w:gridCol w:w="518"/>
        <w:gridCol w:w="567"/>
        <w:gridCol w:w="709"/>
        <w:gridCol w:w="709"/>
        <w:gridCol w:w="567"/>
        <w:gridCol w:w="992"/>
        <w:gridCol w:w="709"/>
        <w:gridCol w:w="850"/>
        <w:gridCol w:w="709"/>
        <w:gridCol w:w="13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7971" w:type="dxa"/>
            <w:gridSpan w:val="12"/>
            <w:vAlign w:val="center"/>
          </w:tcPr>
          <w:p>
            <w:pPr>
              <w:jc w:val="both"/>
              <w:rPr>
                <w:rFonts w:ascii="方正小标宋简体" w:eastAsia="方正小标宋简体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hint="eastAsia" w:ascii="方正小标宋简体" w:eastAsia="方正小标宋简体"/>
                <w:sz w:val="36"/>
                <w:szCs w:val="36"/>
              </w:rPr>
              <w:t xml:space="preserve"> </w:t>
            </w:r>
          </w:p>
          <w:p>
            <w:pPr>
              <w:jc w:val="both"/>
              <w:rPr>
                <w:rFonts w:ascii="方正小标宋简体" w:eastAsia="方正小标宋简体" w:cs="SimSun"/>
                <w:kern w:val="0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z w:val="36"/>
                <w:szCs w:val="36"/>
              </w:rPr>
              <w:t xml:space="preserve">       广西壮族自治区易地扶贫搬迁审批表</w:t>
            </w:r>
          </w:p>
        </w:tc>
        <w:tc>
          <w:tcPr>
            <w:tcW w:w="1390" w:type="dxa"/>
            <w:vAlign w:val="top"/>
          </w:tcPr>
          <w:p>
            <w:pPr>
              <w:jc w:val="both"/>
              <w:rPr>
                <w:rFonts w:ascii="方正小标宋简体" w:eastAsia="方正小标宋简体"/>
                <w:sz w:val="36"/>
                <w:szCs w:val="3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7971" w:type="dxa"/>
            <w:gridSpan w:val="1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560" w:lineRule="exact"/>
              <w:jc w:val="both"/>
              <w:rPr>
                <w:rFonts w:ascii="SimSun" w:hAnsi="SimSun"/>
                <w:bCs/>
                <w:szCs w:val="21"/>
              </w:rPr>
            </w:pPr>
            <w:r>
              <w:rPr>
                <w:rFonts w:hint="eastAsia" w:ascii="SimSun" w:hAnsi="SimSun"/>
                <w:bCs/>
                <w:szCs w:val="21"/>
              </w:rPr>
              <w:t>编号：                                    申请日期：       年     月     日</w:t>
            </w:r>
          </w:p>
        </w:tc>
        <w:tc>
          <w:tcPr>
            <w:tcW w:w="139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both"/>
              <w:rPr>
                <w:rFonts w:ascii="SimSun" w:hAnsi="SimSun"/>
                <w:bCs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64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center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Cs w:val="21"/>
                <w:highlight w:val="yellow"/>
              </w:rPr>
              <w:t>申请人（户主）</w:t>
            </w:r>
          </w:p>
        </w:tc>
        <w:tc>
          <w:tcPr>
            <w:tcW w:w="10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性别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身份证号码</w:t>
            </w:r>
          </w:p>
        </w:tc>
        <w:tc>
          <w:tcPr>
            <w:tcW w:w="365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  <w:jc w:val="center"/>
        </w:trPr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SimSun"/>
                <w:kern w:val="0"/>
                <w:sz w:val="24"/>
              </w:rPr>
            </w:pPr>
            <w:r>
              <w:rPr>
                <w:rFonts w:hint="eastAsia" w:ascii="仿宋_GB2312" w:eastAsia="仿宋_GB2312" w:cs="SimSun"/>
                <w:kern w:val="0"/>
                <w:sz w:val="24"/>
              </w:rPr>
              <w:t>民族</w:t>
            </w:r>
          </w:p>
        </w:tc>
        <w:tc>
          <w:tcPr>
            <w:tcW w:w="9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10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文化程度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家庭</w:t>
            </w:r>
          </w:p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住址</w:t>
            </w:r>
          </w:p>
        </w:tc>
        <w:tc>
          <w:tcPr>
            <w:tcW w:w="22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联系</w:t>
            </w:r>
          </w:p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电话</w:t>
            </w:r>
          </w:p>
        </w:tc>
        <w:tc>
          <w:tcPr>
            <w:tcW w:w="20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64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核定搬迁人口</w:t>
            </w:r>
          </w:p>
        </w:tc>
        <w:tc>
          <w:tcPr>
            <w:tcW w:w="10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 xml:space="preserve">     人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类型</w:t>
            </w:r>
          </w:p>
        </w:tc>
        <w:tc>
          <w:tcPr>
            <w:tcW w:w="5926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新一轮精准识别得分</w:t>
            </w:r>
            <w:r>
              <w:rPr>
                <w:rFonts w:hint="eastAsia" w:ascii="SimSun" w:hAnsi="SimSun" w:cs="SimSun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SimSun" w:hAnsi="SimSun" w:cs="SimSun"/>
                <w:kern w:val="0"/>
                <w:szCs w:val="21"/>
              </w:rPr>
              <w:t>分，属于</w:t>
            </w:r>
            <w:r>
              <w:rPr>
                <w:rFonts w:hint="eastAsia" w:ascii="SimSun" w:hAnsi="SimSun" w:cs="SimSun"/>
                <w:kern w:val="0"/>
                <w:szCs w:val="21"/>
                <w:u w:val="single"/>
              </w:rPr>
              <w:t xml:space="preserve">    </w:t>
            </w:r>
            <w:r>
              <w:rPr>
                <w:rFonts w:hint="eastAsia" w:ascii="SimSun" w:hAnsi="SimSun" w:cs="SimSun"/>
                <w:kern w:val="0"/>
                <w:szCs w:val="21"/>
              </w:rPr>
              <w:t>（</w:t>
            </w:r>
            <w:r>
              <w:rPr>
                <w:rFonts w:ascii="SimSun" w:hAnsi="SimSun" w:cs="SimSun"/>
                <w:kern w:val="0"/>
                <w:szCs w:val="21"/>
              </w:rPr>
              <w:t>①</w:t>
            </w:r>
            <w:r>
              <w:rPr>
                <w:rFonts w:hint="eastAsia" w:ascii="SimSun" w:hAnsi="SimSun" w:cs="SimSun"/>
                <w:kern w:val="0"/>
                <w:szCs w:val="21"/>
              </w:rPr>
              <w:t>建档立卡贫困户</w:t>
            </w:r>
          </w:p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 w:cs="SimSun"/>
                <w:kern w:val="0"/>
                <w:szCs w:val="21"/>
              </w:rPr>
              <w:t>②</w:t>
            </w:r>
            <w:r>
              <w:rPr>
                <w:rFonts w:hint="eastAsia" w:ascii="SimSun" w:hAnsi="SimSun" w:cs="SimSun"/>
                <w:kern w:val="0"/>
                <w:szCs w:val="21"/>
              </w:rPr>
              <w:t>需要同步搬迁的其他农户）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9361" w:type="dxa"/>
            <w:gridSpan w:val="1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家庭人口情况：总人口数</w:t>
            </w:r>
            <w:r>
              <w:rPr>
                <w:rFonts w:hint="eastAsia" w:ascii="SimSun" w:hAnsi="SimSun" w:cs="SimSun"/>
                <w:kern w:val="0"/>
                <w:szCs w:val="21"/>
                <w:u w:val="single"/>
              </w:rPr>
              <w:t xml:space="preserve">    </w:t>
            </w:r>
            <w:r>
              <w:rPr>
                <w:rFonts w:hint="eastAsia" w:ascii="SimSun" w:hAnsi="SimSun" w:cs="SimSun"/>
                <w:kern w:val="0"/>
                <w:szCs w:val="21"/>
              </w:rPr>
              <w:t>人，其中：劳动力</w:t>
            </w:r>
            <w:r>
              <w:rPr>
                <w:rFonts w:hint="eastAsia" w:ascii="SimSun" w:hAnsi="SimSun" w:cs="SimSun"/>
                <w:kern w:val="0"/>
                <w:szCs w:val="21"/>
                <w:u w:val="single"/>
              </w:rPr>
              <w:t xml:space="preserve">    </w:t>
            </w:r>
            <w:r>
              <w:rPr>
                <w:rFonts w:hint="eastAsia" w:ascii="SimSun" w:hAnsi="SimSun" w:cs="SimSun"/>
                <w:kern w:val="0"/>
                <w:szCs w:val="21"/>
              </w:rPr>
              <w:t>人，残疾</w:t>
            </w:r>
            <w:r>
              <w:rPr>
                <w:rFonts w:hint="eastAsia" w:ascii="SimSun" w:hAnsi="SimSun" w:cs="SimSun"/>
                <w:kern w:val="0"/>
                <w:szCs w:val="21"/>
                <w:u w:val="single"/>
              </w:rPr>
              <w:t xml:space="preserve">    </w:t>
            </w:r>
            <w:r>
              <w:rPr>
                <w:rFonts w:hint="eastAsia" w:ascii="SimSun" w:hAnsi="SimSun" w:cs="SimSun"/>
                <w:kern w:val="0"/>
                <w:szCs w:val="21"/>
              </w:rPr>
              <w:t>人，重大疾病</w:t>
            </w:r>
            <w:r>
              <w:rPr>
                <w:rFonts w:hint="eastAsia" w:ascii="SimSun" w:hAnsi="SimSun" w:cs="SimSun"/>
                <w:kern w:val="0"/>
                <w:szCs w:val="21"/>
                <w:u w:val="single"/>
              </w:rPr>
              <w:t xml:space="preserve">    </w:t>
            </w:r>
            <w:r>
              <w:rPr>
                <w:rFonts w:hint="eastAsia" w:ascii="SimSun" w:hAnsi="SimSun" w:cs="SimSun"/>
                <w:kern w:val="0"/>
                <w:szCs w:val="21"/>
              </w:rPr>
              <w:t>人（详见下表）。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  <w:jc w:val="center"/>
        </w:trPr>
        <w:tc>
          <w:tcPr>
            <w:tcW w:w="989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center"/>
              <w:rPr>
                <w:rFonts w:ascii="SimSun" w:hAnsi="SimSun"/>
                <w:color w:val="FF0000"/>
                <w:szCs w:val="21"/>
                <w:highlight w:val="yellow"/>
              </w:rPr>
            </w:pPr>
            <w:r>
              <w:rPr>
                <w:rFonts w:hint="eastAsia" w:ascii="SimSun" w:hAnsi="SimSun"/>
                <w:color w:val="FF0000"/>
                <w:szCs w:val="21"/>
                <w:highlight w:val="yellow"/>
              </w:rPr>
              <w:t>家庭</w:t>
            </w:r>
          </w:p>
          <w:p>
            <w:pPr>
              <w:jc w:val="center"/>
              <w:rPr>
                <w:rFonts w:ascii="SimSun" w:hAnsi="SimSun"/>
                <w:color w:val="FF0000"/>
                <w:szCs w:val="21"/>
                <w:highlight w:val="yellow"/>
              </w:rPr>
            </w:pPr>
            <w:r>
              <w:rPr>
                <w:rFonts w:hint="eastAsia" w:ascii="SimSun" w:hAnsi="SimSun"/>
                <w:color w:val="FF0000"/>
                <w:szCs w:val="21"/>
                <w:highlight w:val="yellow"/>
              </w:rPr>
              <w:t>成员</w:t>
            </w:r>
          </w:p>
          <w:p>
            <w:pPr>
              <w:jc w:val="center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  <w:r>
              <w:rPr>
                <w:rFonts w:hint="eastAsia" w:ascii="SimSun" w:hAnsi="SimSun"/>
                <w:color w:val="FF0000"/>
                <w:szCs w:val="21"/>
                <w:highlight w:val="yellow"/>
              </w:rPr>
              <w:t>姓名</w:t>
            </w:r>
          </w:p>
        </w:tc>
        <w:tc>
          <w:tcPr>
            <w:tcW w:w="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center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Cs w:val="21"/>
                <w:highlight w:val="yellow"/>
              </w:rPr>
              <w:t>与户主关系</w:t>
            </w:r>
          </w:p>
        </w:tc>
        <w:tc>
          <w:tcPr>
            <w:tcW w:w="5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center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Cs w:val="21"/>
                <w:highlight w:val="yellow"/>
              </w:rPr>
              <w:t>性别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民族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身份证号码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文化</w:t>
            </w:r>
          </w:p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程度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是否建档立卡人口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健康</w:t>
            </w:r>
          </w:p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状况</w:t>
            </w:r>
          </w:p>
        </w:tc>
        <w:tc>
          <w:tcPr>
            <w:tcW w:w="1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就业情况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89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both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both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both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89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both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both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both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89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both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both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both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89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both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both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both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89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both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both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both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89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both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both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both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89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both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both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both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89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both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both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both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89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both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both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both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89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both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both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jc w:val="both"/>
              <w:rPr>
                <w:rFonts w:ascii="SimSun" w:hAnsi="SimSun" w:cs="SimSun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9361" w:type="dxa"/>
            <w:gridSpan w:val="1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健康状况选项：</w:t>
            </w:r>
            <w:r>
              <w:rPr>
                <w:rFonts w:ascii="SimSun" w:hAnsi="SimSun" w:cs="SimSun"/>
                <w:kern w:val="0"/>
                <w:szCs w:val="21"/>
              </w:rPr>
              <w:t>①</w:t>
            </w:r>
            <w:r>
              <w:rPr>
                <w:rFonts w:hint="eastAsia" w:ascii="SimSun" w:hAnsi="SimSun" w:cs="SimSun"/>
                <w:kern w:val="0"/>
                <w:szCs w:val="21"/>
              </w:rPr>
              <w:t>健康，</w:t>
            </w:r>
            <w:r>
              <w:rPr>
                <w:rFonts w:ascii="SimSun" w:hAnsi="SimSun" w:cs="SimSun"/>
                <w:kern w:val="0"/>
                <w:szCs w:val="21"/>
              </w:rPr>
              <w:t>②</w:t>
            </w:r>
            <w:r>
              <w:rPr>
                <w:rFonts w:hint="eastAsia" w:ascii="SimSun" w:hAnsi="SimSun" w:cs="SimSun"/>
                <w:kern w:val="0"/>
                <w:szCs w:val="21"/>
              </w:rPr>
              <w:t>残疾，</w:t>
            </w:r>
            <w:r>
              <w:rPr>
                <w:rFonts w:ascii="SimSun" w:hAnsi="SimSun" w:cs="SimSun"/>
                <w:kern w:val="0"/>
                <w:szCs w:val="21"/>
              </w:rPr>
              <w:t>③</w:t>
            </w:r>
            <w:r>
              <w:rPr>
                <w:rFonts w:hint="eastAsia" w:ascii="SimSun" w:hAnsi="SimSun" w:cs="SimSun"/>
                <w:kern w:val="0"/>
                <w:szCs w:val="21"/>
              </w:rPr>
              <w:t>重大疾病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164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现有土地情况</w:t>
            </w:r>
          </w:p>
        </w:tc>
        <w:tc>
          <w:tcPr>
            <w:tcW w:w="7720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耕地（水田、旱地、自留地等）</w:t>
            </w:r>
            <w:r>
              <w:rPr>
                <w:rFonts w:hint="eastAsia" w:ascii="SimSun" w:hAnsi="SimSun" w:cs="SimSun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SimSun" w:hAnsi="SimSun" w:cs="SimSun"/>
                <w:kern w:val="0"/>
                <w:szCs w:val="21"/>
              </w:rPr>
              <w:t>亩，林地</w:t>
            </w:r>
            <w:r>
              <w:rPr>
                <w:rFonts w:hint="eastAsia" w:ascii="SimSun" w:hAnsi="SimSun" w:cs="SimSun"/>
                <w:kern w:val="0"/>
                <w:szCs w:val="21"/>
                <w:u w:val="single"/>
              </w:rPr>
              <w:t xml:space="preserve">       </w:t>
            </w:r>
            <w:r>
              <w:rPr>
                <w:rFonts w:hint="eastAsia" w:ascii="SimSun" w:hAnsi="SimSun" w:cs="SimSun"/>
                <w:kern w:val="0"/>
                <w:szCs w:val="21"/>
              </w:rPr>
              <w:t>亩。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164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现有住房情况</w:t>
            </w:r>
          </w:p>
        </w:tc>
        <w:tc>
          <w:tcPr>
            <w:tcW w:w="7720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住房面积：</w:t>
            </w:r>
            <w:r>
              <w:rPr>
                <w:rFonts w:hint="eastAsia" w:ascii="SimSun" w:hAnsi="SimSun" w:cs="SimSun"/>
                <w:kern w:val="0"/>
                <w:szCs w:val="21"/>
                <w:u w:val="single"/>
              </w:rPr>
              <w:t xml:space="preserve">       </w:t>
            </w:r>
            <w:r>
              <w:rPr>
                <w:rFonts w:hint="eastAsia" w:ascii="SimSun" w:hAnsi="SimSun" w:cs="SimSun"/>
                <w:kern w:val="0"/>
                <w:szCs w:val="21"/>
              </w:rPr>
              <w:t>㎡，宅基地面积：</w:t>
            </w:r>
            <w:r>
              <w:rPr>
                <w:rFonts w:hint="eastAsia" w:ascii="SimSun" w:hAnsi="SimSun" w:cs="SimSun"/>
                <w:kern w:val="0"/>
                <w:szCs w:val="21"/>
                <w:u w:val="single"/>
              </w:rPr>
              <w:t xml:space="preserve">       </w:t>
            </w:r>
            <w:r>
              <w:rPr>
                <w:rFonts w:hint="eastAsia" w:ascii="SimSun" w:hAnsi="SimSun" w:cs="SimSun"/>
                <w:kern w:val="0"/>
                <w:szCs w:val="21"/>
              </w:rPr>
              <w:t>㎡。</w:t>
            </w:r>
          </w:p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住房结构：□土木   □砖木   □砖混   □框架   □茅草房   □无房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641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人口就业情况</w:t>
            </w:r>
          </w:p>
        </w:tc>
        <w:tc>
          <w:tcPr>
            <w:tcW w:w="7720" w:type="dxa"/>
            <w:gridSpan w:val="10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 xml:space="preserve">□务工，□务农，□公益性岗位，□其他： </w:t>
            </w:r>
            <w:r>
              <w:rPr>
                <w:rFonts w:hint="eastAsia" w:ascii="SimSun" w:hAnsi="SimSun" w:cs="SimSun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SimSun" w:hAnsi="SimSun" w:cs="SimSun"/>
                <w:kern w:val="0"/>
                <w:szCs w:val="21"/>
              </w:rPr>
              <w:t xml:space="preserve">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1641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计划搬迁情况</w:t>
            </w:r>
          </w:p>
        </w:tc>
        <w:tc>
          <w:tcPr>
            <w:tcW w:w="7720" w:type="dxa"/>
            <w:gridSpan w:val="10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搬迁年份</w:t>
            </w:r>
            <w:r>
              <w:rPr>
                <w:rFonts w:hint="eastAsia" w:ascii="SimSun" w:hAnsi="SimSun" w:cs="SimSun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SimSun" w:hAnsi="SimSun" w:cs="SimSun"/>
                <w:kern w:val="0"/>
                <w:szCs w:val="21"/>
              </w:rPr>
              <w:t>年，安置地点：</w:t>
            </w:r>
            <w:r>
              <w:rPr>
                <w:rFonts w:hint="eastAsia" w:ascii="SimSun" w:hAnsi="SimSun" w:cs="SimSun"/>
                <w:kern w:val="0"/>
                <w:szCs w:val="21"/>
                <w:u w:val="single"/>
              </w:rPr>
              <w:t xml:space="preserve">              </w:t>
            </w:r>
            <w:r>
              <w:rPr>
                <w:rFonts w:hint="eastAsia" w:ascii="SimSun" w:hAnsi="SimSun" w:cs="SimSun"/>
                <w:kern w:val="0"/>
                <w:szCs w:val="21"/>
              </w:rPr>
              <w:t>，住房建筑面积约</w:t>
            </w:r>
            <w:r>
              <w:rPr>
                <w:rFonts w:hint="eastAsia" w:ascii="SimSun" w:hAnsi="SimSun" w:cs="SimSun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SimSun" w:hAnsi="SimSun" w:cs="SimSun"/>
                <w:kern w:val="0"/>
                <w:szCs w:val="21"/>
              </w:rPr>
              <w:t>平方米。</w:t>
            </w:r>
          </w:p>
          <w:p>
            <w:pPr>
              <w:jc w:val="both"/>
              <w:rPr>
                <w:rFonts w:ascii="SimSun" w:hAnsi="SimSun" w:cs="SimSun"/>
                <w:kern w:val="0"/>
                <w:szCs w:val="21"/>
                <w:u w:val="single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安置方式：□集中购房  □集中建房  □自行分散安置  □其他</w:t>
            </w:r>
            <w:r>
              <w:rPr>
                <w:rFonts w:hint="eastAsia" w:ascii="SimSun" w:hAnsi="SimSun" w:cs="SimSun"/>
                <w:kern w:val="0"/>
                <w:szCs w:val="21"/>
                <w:u w:val="single"/>
              </w:rPr>
              <w:t xml:space="preserve">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9361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 w:cs="SimSun"/>
                <w:b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kern w:val="0"/>
                <w:sz w:val="24"/>
              </w:rPr>
              <w:t>审  批  意  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4711" w:type="dxa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kern w:val="0"/>
                <w:szCs w:val="21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Cs w:val="21"/>
              </w:rPr>
              <w:t>迁出地所在村（居）委会意见</w:t>
            </w:r>
          </w:p>
        </w:tc>
        <w:tc>
          <w:tcPr>
            <w:tcW w:w="465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kern w:val="0"/>
                <w:szCs w:val="21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Cs w:val="21"/>
              </w:rPr>
              <w:t>迁出地派出所意见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0" w:hRule="atLeast"/>
          <w:jc w:val="center"/>
        </w:trPr>
        <w:tc>
          <w:tcPr>
            <w:tcW w:w="4711" w:type="dxa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农户自愿搬迁。</w:t>
            </w:r>
          </w:p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</w:p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（盖章）</w:t>
            </w:r>
          </w:p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  <w:p>
            <w:pPr>
              <w:ind w:firstLine="420" w:firstLineChars="200"/>
              <w:jc w:val="both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经办人：           负责人：</w:t>
            </w:r>
          </w:p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 xml:space="preserve">                      年   月   日</w:t>
            </w:r>
          </w:p>
        </w:tc>
        <w:tc>
          <w:tcPr>
            <w:tcW w:w="465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jc w:val="both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经核定，该户目前户籍人口</w:t>
            </w:r>
            <w:r>
              <w:rPr>
                <w:rFonts w:hint="eastAsia" w:ascii="SimSun" w:hAnsi="SimSun" w:cs="SimSun"/>
                <w:kern w:val="0"/>
                <w:szCs w:val="21"/>
                <w:u w:val="single"/>
              </w:rPr>
              <w:t xml:space="preserve">     </w:t>
            </w:r>
            <w:r>
              <w:rPr>
                <w:rFonts w:hint="eastAsia" w:ascii="SimSun" w:hAnsi="SimSun" w:cs="SimSun"/>
                <w:kern w:val="0"/>
                <w:szCs w:val="21"/>
              </w:rPr>
              <w:t>人。</w:t>
            </w:r>
          </w:p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（盖章）</w:t>
            </w:r>
          </w:p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  <w:p>
            <w:pPr>
              <w:ind w:firstLine="420" w:firstLineChars="200"/>
              <w:jc w:val="both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经办人：           负责人：</w:t>
            </w:r>
          </w:p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 xml:space="preserve">                         年   月 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4711" w:type="dxa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 w:cs="SimSun"/>
                <w:b/>
                <w:kern w:val="0"/>
                <w:szCs w:val="21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Cs w:val="21"/>
              </w:rPr>
              <w:t>迁出地所在乡（镇）政府意见</w:t>
            </w:r>
          </w:p>
        </w:tc>
        <w:tc>
          <w:tcPr>
            <w:tcW w:w="465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kern w:val="0"/>
                <w:szCs w:val="21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Cs w:val="21"/>
              </w:rPr>
              <w:t>迁入地乡（镇）政府意见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1" w:hRule="atLeast"/>
          <w:jc w:val="center"/>
        </w:trPr>
        <w:tc>
          <w:tcPr>
            <w:tcW w:w="4711" w:type="dxa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jc w:val="both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农户自愿搬迁到</w:t>
            </w:r>
            <w:r>
              <w:rPr>
                <w:rFonts w:hint="eastAsia" w:ascii="SimSun" w:hAnsi="SimSun" w:cs="SimSun"/>
                <w:kern w:val="0"/>
                <w:szCs w:val="21"/>
                <w:u w:val="single"/>
              </w:rPr>
              <w:t xml:space="preserve">     </w:t>
            </w:r>
            <w:r>
              <w:rPr>
                <w:rFonts w:hint="eastAsia" w:ascii="SimSun" w:hAnsi="SimSun" w:cs="SimSun"/>
                <w:kern w:val="0"/>
                <w:szCs w:val="21"/>
              </w:rPr>
              <w:t>县（市、区）</w:t>
            </w:r>
            <w:r>
              <w:rPr>
                <w:rFonts w:hint="eastAsia" w:ascii="SimSun" w:hAnsi="SimSun" w:cs="SimSun"/>
                <w:kern w:val="0"/>
                <w:szCs w:val="21"/>
                <w:u w:val="single"/>
              </w:rPr>
              <w:t xml:space="preserve">     </w:t>
            </w:r>
            <w:r>
              <w:rPr>
                <w:rFonts w:hint="eastAsia" w:ascii="SimSun" w:hAnsi="SimSun" w:cs="SimSun"/>
                <w:kern w:val="0"/>
                <w:szCs w:val="21"/>
              </w:rPr>
              <w:t>乡（镇）</w:t>
            </w:r>
            <w:r>
              <w:rPr>
                <w:rFonts w:hint="eastAsia" w:ascii="SimSun" w:hAnsi="SimSun" w:cs="SimSun"/>
                <w:kern w:val="0"/>
                <w:szCs w:val="21"/>
                <w:u w:val="single"/>
              </w:rPr>
              <w:t xml:space="preserve">             </w:t>
            </w:r>
            <w:r>
              <w:rPr>
                <w:rFonts w:hint="eastAsia" w:ascii="SimSun" w:hAnsi="SimSun" w:cs="SimSun"/>
                <w:kern w:val="0"/>
                <w:szCs w:val="21"/>
              </w:rPr>
              <w:t>进行</w:t>
            </w:r>
            <w:r>
              <w:rPr>
                <w:rFonts w:hint="eastAsia" w:ascii="SimSun" w:hAnsi="SimSun" w:cs="SimSun"/>
                <w:kern w:val="0"/>
                <w:szCs w:val="21"/>
                <w:u w:val="single"/>
              </w:rPr>
              <w:t xml:space="preserve"> </w:t>
            </w:r>
            <w:r>
              <w:rPr>
                <w:rFonts w:hint="eastAsia" w:ascii="SimSun" w:hAnsi="SimSun"/>
                <w:szCs w:val="21"/>
                <w:u w:val="single"/>
              </w:rPr>
              <w:t xml:space="preserve">集中  </w:t>
            </w:r>
            <w:r>
              <w:rPr>
                <w:rFonts w:hint="eastAsia" w:ascii="SimSun" w:hAnsi="SimSun" w:cs="SimSun"/>
                <w:kern w:val="0"/>
                <w:szCs w:val="21"/>
              </w:rPr>
              <w:t xml:space="preserve">安置。  </w:t>
            </w:r>
          </w:p>
          <w:p>
            <w:pPr>
              <w:ind w:firstLine="420" w:firstLineChars="200"/>
              <w:jc w:val="both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经核定，该户搬迁人口</w:t>
            </w:r>
            <w:r>
              <w:rPr>
                <w:rFonts w:hint="eastAsia" w:ascii="SimSun" w:hAnsi="SimSun" w:cs="SimSun"/>
                <w:kern w:val="0"/>
                <w:szCs w:val="21"/>
                <w:u w:val="single"/>
              </w:rPr>
              <w:t xml:space="preserve">     </w:t>
            </w:r>
            <w:r>
              <w:rPr>
                <w:rFonts w:hint="eastAsia" w:ascii="SimSun" w:hAnsi="SimSun" w:cs="SimSun"/>
                <w:kern w:val="0"/>
                <w:szCs w:val="21"/>
              </w:rPr>
              <w:t>人，安置房建筑面积约</w:t>
            </w:r>
            <w:r>
              <w:rPr>
                <w:rFonts w:hint="eastAsia" w:ascii="SimSun" w:hAnsi="SimSun" w:cs="SimSun"/>
                <w:kern w:val="0"/>
                <w:szCs w:val="21"/>
                <w:u w:val="single"/>
              </w:rPr>
              <w:t xml:space="preserve">       </w:t>
            </w:r>
            <w:r>
              <w:rPr>
                <w:rFonts w:hint="eastAsia" w:ascii="SimSun" w:hAnsi="SimSun" w:cs="SimSun"/>
                <w:kern w:val="0"/>
                <w:szCs w:val="21"/>
              </w:rPr>
              <w:t>平方米，按我县差异化住房补助标准，获得住房补助合计</w:t>
            </w:r>
            <w:r>
              <w:rPr>
                <w:rFonts w:hint="eastAsia" w:ascii="SimSun" w:hAnsi="SimSun" w:cs="SimSun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SimSun" w:hAnsi="SimSun" w:cs="SimSun"/>
                <w:kern w:val="0"/>
                <w:szCs w:val="21"/>
              </w:rPr>
              <w:t>元。</w:t>
            </w:r>
          </w:p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</w:p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（盖章）</w:t>
            </w:r>
          </w:p>
          <w:p>
            <w:pPr>
              <w:ind w:firstLine="420" w:firstLineChars="200"/>
              <w:jc w:val="both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经办人：           负责人：</w:t>
            </w:r>
          </w:p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 xml:space="preserve">                         年    月    日</w:t>
            </w:r>
          </w:p>
        </w:tc>
        <w:tc>
          <w:tcPr>
            <w:tcW w:w="465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同意接收。</w:t>
            </w:r>
          </w:p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</w:p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</w:p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（盖章）</w:t>
            </w:r>
          </w:p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</w:p>
          <w:p>
            <w:pPr>
              <w:ind w:firstLine="420" w:firstLineChars="200"/>
              <w:jc w:val="both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经办人：           负责人：</w:t>
            </w:r>
          </w:p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 xml:space="preserve">                         年   月 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711" w:type="dxa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kern w:val="0"/>
                <w:szCs w:val="21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Cs w:val="21"/>
              </w:rPr>
              <w:t>县级扶贫部门意见</w:t>
            </w:r>
          </w:p>
        </w:tc>
        <w:tc>
          <w:tcPr>
            <w:tcW w:w="465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kern w:val="0"/>
                <w:szCs w:val="21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Cs w:val="21"/>
              </w:rPr>
              <w:t>县级发展改革部门审批意见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5" w:hRule="atLeast"/>
          <w:jc w:val="center"/>
        </w:trPr>
        <w:tc>
          <w:tcPr>
            <w:tcW w:w="4711" w:type="dxa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jc w:val="both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 w:cs="SimSun"/>
                <w:kern w:val="0"/>
                <w:szCs w:val="21"/>
              </w:rPr>
              <w:t>□</w:t>
            </w:r>
            <w:r>
              <w:rPr>
                <w:rFonts w:hint="eastAsia" w:ascii="SimSun" w:hAnsi="SimSun" w:cs="SimSun"/>
                <w:kern w:val="0"/>
                <w:szCs w:val="21"/>
              </w:rPr>
              <w:t>该户属</w:t>
            </w:r>
            <w:r>
              <w:rPr>
                <w:rFonts w:hint="eastAsia" w:ascii="SimSun" w:hAnsi="SimSun" w:cs="SimSun"/>
                <w:kern w:val="0"/>
                <w:szCs w:val="21"/>
                <w:u w:val="single"/>
              </w:rPr>
              <w:t xml:space="preserve">       </w:t>
            </w:r>
            <w:r>
              <w:rPr>
                <w:rFonts w:hint="eastAsia" w:ascii="SimSun" w:hAnsi="SimSun" w:cs="SimSun"/>
                <w:kern w:val="0"/>
                <w:szCs w:val="21"/>
              </w:rPr>
              <w:t>年建档立卡贫困户</w:t>
            </w:r>
          </w:p>
          <w:p>
            <w:pPr>
              <w:ind w:firstLine="420" w:firstLineChars="200"/>
              <w:jc w:val="both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 w:cs="SimSun"/>
                <w:kern w:val="0"/>
                <w:szCs w:val="21"/>
              </w:rPr>
              <w:t>□</w:t>
            </w:r>
            <w:r>
              <w:rPr>
                <w:rFonts w:hint="eastAsia" w:ascii="SimSun" w:hAnsi="SimSun" w:cs="SimSun"/>
                <w:kern w:val="0"/>
                <w:szCs w:val="21"/>
              </w:rPr>
              <w:t>该户属同步搬迁的其他农户</w:t>
            </w:r>
          </w:p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 xml:space="preserve">（盖章） </w:t>
            </w:r>
          </w:p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  <w:p>
            <w:pPr>
              <w:ind w:firstLine="420" w:firstLineChars="200"/>
              <w:jc w:val="both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经办人：           负责人：</w:t>
            </w:r>
          </w:p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 xml:space="preserve">                     年    月    日</w:t>
            </w:r>
          </w:p>
        </w:tc>
        <w:tc>
          <w:tcPr>
            <w:tcW w:w="465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jc w:val="both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同意列为</w:t>
            </w:r>
            <w:r>
              <w:rPr>
                <w:rFonts w:hint="eastAsia" w:ascii="SimSun" w:hAnsi="SimSun" w:cs="SimSun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SimSun" w:hAnsi="SimSun" w:cs="SimSun"/>
                <w:kern w:val="0"/>
                <w:szCs w:val="21"/>
              </w:rPr>
              <w:t>年易地扶贫搬迁对象，安排到</w:t>
            </w:r>
            <w:r>
              <w:rPr>
                <w:rFonts w:hint="eastAsia" w:ascii="SimSun" w:hAnsi="SimSun" w:cs="SimSun"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SimSun" w:hAnsi="SimSun" w:cs="SimSun"/>
                <w:kern w:val="0"/>
                <w:szCs w:val="21"/>
              </w:rPr>
              <w:t>进行</w:t>
            </w:r>
            <w:r>
              <w:rPr>
                <w:rFonts w:hint="eastAsia" w:ascii="SimSun" w:hAnsi="SimSun" w:cs="SimSun"/>
                <w:kern w:val="0"/>
                <w:szCs w:val="21"/>
                <w:u w:val="single"/>
              </w:rPr>
              <w:t xml:space="preserve">  </w:t>
            </w:r>
            <w:r>
              <w:rPr>
                <w:rFonts w:hint="eastAsia" w:ascii="SimSun" w:hAnsi="SimSun"/>
                <w:szCs w:val="21"/>
                <w:u w:val="single"/>
              </w:rPr>
              <w:t xml:space="preserve">集中  </w:t>
            </w:r>
            <w:r>
              <w:rPr>
                <w:rFonts w:hint="eastAsia" w:ascii="SimSun" w:hAnsi="SimSun" w:cs="SimSun"/>
                <w:kern w:val="0"/>
                <w:szCs w:val="21"/>
              </w:rPr>
              <w:t>安置。</w:t>
            </w:r>
          </w:p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</w:p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（盖章）</w:t>
            </w:r>
          </w:p>
          <w:p>
            <w:pPr>
              <w:jc w:val="center"/>
              <w:rPr>
                <w:rFonts w:ascii="SimSun" w:hAnsi="SimSun" w:cs="SimSun"/>
                <w:kern w:val="0"/>
                <w:szCs w:val="21"/>
              </w:rPr>
            </w:pPr>
          </w:p>
          <w:p>
            <w:pPr>
              <w:ind w:firstLine="420" w:firstLineChars="200"/>
              <w:jc w:val="both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经办人：           负责人：</w:t>
            </w:r>
          </w:p>
          <w:p>
            <w:pPr>
              <w:ind w:firstLine="420" w:firstLineChars="200"/>
              <w:jc w:val="both"/>
              <w:rPr>
                <w:rFonts w:ascii="SimSun" w:hAnsi="SimSun" w:cs="SimSun"/>
                <w:kern w:val="0"/>
                <w:szCs w:val="21"/>
              </w:rPr>
            </w:pPr>
          </w:p>
          <w:p>
            <w:pPr>
              <w:jc w:val="both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 xml:space="preserve">                         年   月    日</w:t>
            </w:r>
          </w:p>
        </w:tc>
      </w:tr>
    </w:tbl>
    <w:p>
      <w:pPr>
        <w:spacing w:line="400" w:lineRule="exact"/>
        <w:ind w:firstLine="480" w:firstLineChars="200"/>
        <w:jc w:val="both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附：1.申请人家庭全体成员在现有住房前合照相片，2.家庭人口户口簿复印件，</w:t>
      </w:r>
    </w:p>
    <w:p>
      <w:r>
        <w:rPr>
          <w:rFonts w:hint="eastAsia" w:ascii="仿宋_GB2312" w:eastAsia="仿宋_GB2312"/>
          <w:sz w:val="24"/>
        </w:rPr>
        <w:t>3.乡（镇）人民政府出具的新一轮精准识别得分证明。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小标宋简体">
    <w:altName w:val="Noto Serif CJK JP"/>
    <w:panose1 w:val="02010601030101010101"/>
    <w:charset w:val="00"/>
    <w:family w:val="auto"/>
    <w:pitch w:val="default"/>
    <w:sig w:usb0="00000001" w:usb1="080E0000" w:usb2="00000010" w:usb3="00000000" w:csb0="00040000" w:csb1="00000000"/>
  </w:font>
  <w:font w:name="仿宋_GB2312">
    <w:altName w:val="Droid Sans Fallback"/>
    <w:panose1 w:val="02010609030101010101"/>
    <w:charset w:val="00"/>
    <w:family w:val="modern"/>
    <w:pitch w:val="default"/>
    <w:sig w:usb0="00000001" w:usb1="080E0000" w:usb2="0000001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FA"/>
    <w:rsid w:val="000C2E0B"/>
    <w:rsid w:val="003D23A3"/>
    <w:rsid w:val="00C523FA"/>
    <w:rsid w:val="0723780E"/>
    <w:rsid w:val="0897642A"/>
    <w:rsid w:val="0B231954"/>
    <w:rsid w:val="31173497"/>
    <w:rsid w:val="4B807335"/>
    <w:rsid w:val="7FBE52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218</Words>
  <Characters>1244</Characters>
  <Lines>10</Lines>
  <Paragraphs>2</Paragraphs>
  <TotalTime>0</TotalTime>
  <ScaleCrop>false</ScaleCrop>
  <LinksUpToDate>false</LinksUpToDate>
  <CharactersWithSpaces>1460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2014-10-29T23:08:00Z</dcterms:created>
  <dc:creator>lenovo</dc:creator>
  <cp:lastModifiedBy>hedj</cp:lastModifiedBy>
  <dcterms:modified xsi:type="dcterms:W3CDTF">2019-12-23T13:54:04Z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