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45" w:rsidRDefault="009D6F22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CST8276</w:t>
      </w:r>
      <w:r w:rsidR="00F52CF7">
        <w:rPr>
          <w:rStyle w:val="Heading1Char"/>
          <w:rFonts w:ascii="Arial" w:hAnsi="Arial" w:cs="Arial"/>
          <w:color w:val="auto"/>
        </w:rPr>
        <w:t xml:space="preserve"> – </w:t>
      </w:r>
      <w:r>
        <w:rPr>
          <w:rStyle w:val="Heading1Char"/>
          <w:rFonts w:ascii="Arial" w:hAnsi="Arial" w:cs="Arial"/>
          <w:color w:val="auto"/>
        </w:rPr>
        <w:t xml:space="preserve">Advanced Database Topics:  </w:t>
      </w:r>
      <w:r w:rsidR="00F52CF7"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E3208E">
        <w:rPr>
          <w:rStyle w:val="Heading1Char"/>
          <w:rFonts w:ascii="Arial" w:hAnsi="Arial" w:cs="Arial"/>
          <w:color w:val="auto"/>
        </w:rPr>
        <w:t>3</w:t>
      </w:r>
    </w:p>
    <w:p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>__________________</w:t>
      </w:r>
    </w:p>
    <w:p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  <w:t>__________________</w:t>
      </w:r>
    </w:p>
    <w:p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  <w:t>__________________</w:t>
      </w:r>
    </w:p>
    <w:p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:rsidR="008402AA" w:rsidRDefault="008402AA" w:rsidP="008402AA">
      <w:pPr>
        <w:pStyle w:val="Heading1"/>
      </w:pPr>
      <w:r>
        <w:t>Hand-in:</w:t>
      </w:r>
    </w:p>
    <w:p w:rsidR="008402AA" w:rsidRDefault="008402AA" w:rsidP="008402AA"/>
    <w:p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The lab assignment will be graded out of a maximum </w:t>
      </w:r>
      <w:r w:rsidR="009D6F22">
        <w:t>2</w:t>
      </w:r>
      <w:r>
        <w:t xml:space="preserve"> points.</w:t>
      </w:r>
    </w:p>
    <w:p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 xml:space="preserve">Make sure you have enough </w:t>
      </w:r>
      <w:r w:rsidRPr="00DF3604">
        <w:rPr>
          <w:highlight w:val="green"/>
        </w:rPr>
        <w:t>screenshots</w:t>
      </w:r>
      <w:r>
        <w:t xml:space="preserve"> to completely document that you have completed all the steps.</w:t>
      </w:r>
    </w:p>
    <w:p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:rsidR="008402AA" w:rsidRPr="008402AA" w:rsidRDefault="008402AA" w:rsidP="008402AA"/>
    <w:p w:rsidR="00E3208E" w:rsidRDefault="00FC10DD" w:rsidP="00FC10DD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</w:t>
      </w:r>
      <w:r w:rsidR="00347061">
        <w:t xml:space="preserve"> this lab you will be using the Oracle </w:t>
      </w:r>
      <w:r w:rsidR="008379AA">
        <w:t xml:space="preserve">(Version </w:t>
      </w:r>
      <w:r w:rsidR="009D6F22">
        <w:t>19c</w:t>
      </w:r>
      <w:r w:rsidR="008379AA">
        <w:t xml:space="preserve">) </w:t>
      </w:r>
      <w:r>
        <w:t xml:space="preserve">database management system, and </w:t>
      </w:r>
      <w:r w:rsidR="00E3208E">
        <w:t>rman facility to manage backups.  The documentation for backups and restoring data using rman can be found at:</w:t>
      </w:r>
    </w:p>
    <w:p w:rsidR="00E3208E" w:rsidRDefault="00E3208E" w:rsidP="00E3208E">
      <w:pPr>
        <w:pStyle w:val="ListParagraph"/>
        <w:spacing w:before="240"/>
        <w:ind w:left="357"/>
        <w:contextualSpacing w:val="0"/>
      </w:pPr>
      <w:hyperlink r:id="rId7" w:history="1">
        <w:r w:rsidRPr="0033127C">
          <w:rPr>
            <w:rStyle w:val="Hyperlink"/>
          </w:rPr>
          <w:t>https://docs.oracle.com/en/database/oracle/oracle-database/19/bradv/index.html</w:t>
        </w:r>
      </w:hyperlink>
      <w:r>
        <w:t xml:space="preserve"> </w:t>
      </w:r>
    </w:p>
    <w:p w:rsidR="00E3208E" w:rsidRPr="00706C70" w:rsidRDefault="00E3208E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 w:rsidRPr="00706C70">
        <w:rPr>
          <w:rFonts w:ascii="Segoe UI" w:hAnsi="Segoe UI" w:cs="Segoe UI"/>
          <w:color w:val="1A1816"/>
          <w:sz w:val="22"/>
        </w:rPr>
        <w:t>Although the content of the backups is the same, </w:t>
      </w:r>
      <w:r w:rsidRPr="00706C70">
        <w:rPr>
          <w:rStyle w:val="HTMLCode"/>
          <w:rFonts w:eastAsiaTheme="majorEastAsia"/>
          <w:color w:val="1A1816"/>
          <w:sz w:val="18"/>
        </w:rPr>
        <w:t>BACKUP DATABASE</w:t>
      </w:r>
      <w:r w:rsidRPr="00706C70">
        <w:rPr>
          <w:rFonts w:ascii="Segoe UI" w:hAnsi="Segoe UI" w:cs="Segoe UI"/>
          <w:color w:val="1A1816"/>
          <w:sz w:val="22"/>
        </w:rPr>
        <w:t> and </w:t>
      </w:r>
      <w:r w:rsidRPr="00706C70">
        <w:rPr>
          <w:rStyle w:val="HTMLCode"/>
          <w:rFonts w:eastAsiaTheme="majorEastAsia"/>
          <w:color w:val="1A1816"/>
          <w:sz w:val="18"/>
        </w:rPr>
        <w:t>BACKUP INCREMENTAL LEVEL 0 DATABASE</w:t>
      </w:r>
      <w:r w:rsidRPr="00706C70">
        <w:rPr>
          <w:rFonts w:ascii="Segoe UI" w:hAnsi="Segoe UI" w:cs="Segoe UI"/>
          <w:color w:val="1A1816"/>
          <w:sz w:val="22"/>
        </w:rPr>
        <w:t> are different. A full backup is not usable as part of an incremental strategy, whereas a level 0 incremental backup is the basis of an incremental strategy. No RMAN command can change a full backup into a level 0 incremental backup.</w:t>
      </w:r>
    </w:p>
    <w:p w:rsidR="00E3208E" w:rsidRDefault="00E3208E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 w:rsidRPr="00706C70">
        <w:rPr>
          <w:rFonts w:ascii="Segoe UI" w:hAnsi="Segoe UI" w:cs="Segoe UI"/>
          <w:color w:val="1A1816"/>
          <w:sz w:val="22"/>
        </w:rPr>
        <w:t>As with full backups, RMAN can make incremental backups of an </w:t>
      </w:r>
      <w:r w:rsidRPr="00706C70">
        <w:rPr>
          <w:rStyle w:val="HTMLCode"/>
          <w:rFonts w:eastAsiaTheme="majorEastAsia"/>
          <w:color w:val="1A1816"/>
          <w:sz w:val="18"/>
        </w:rPr>
        <w:t>ARCHIVELOG</w:t>
      </w:r>
      <w:r w:rsidRPr="00706C70">
        <w:rPr>
          <w:rFonts w:ascii="Segoe UI" w:hAnsi="Segoe UI" w:cs="Segoe UI"/>
          <w:color w:val="1A1816"/>
          <w:sz w:val="22"/>
        </w:rPr>
        <w:t> mode database that is open. If the database is in </w:t>
      </w:r>
      <w:r w:rsidRPr="00706C70">
        <w:rPr>
          <w:rStyle w:val="HTMLCode"/>
          <w:rFonts w:eastAsiaTheme="majorEastAsia"/>
          <w:color w:val="1A1816"/>
          <w:sz w:val="18"/>
        </w:rPr>
        <w:t>NOARCHIVELOG</w:t>
      </w:r>
      <w:r w:rsidRPr="00706C70">
        <w:rPr>
          <w:rFonts w:ascii="Segoe UI" w:hAnsi="Segoe UI" w:cs="Segoe UI"/>
          <w:color w:val="1A1816"/>
          <w:sz w:val="22"/>
        </w:rPr>
        <w:t> mode, then RMAN can make incremental backups only after a consistent shutdown.</w:t>
      </w:r>
    </w:p>
    <w:p w:rsidR="00706C70" w:rsidRDefault="00706C70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>
        <w:rPr>
          <w:rFonts w:ascii="Segoe UI" w:hAnsi="Segoe UI" w:cs="Segoe UI"/>
          <w:color w:val="1A1816"/>
          <w:sz w:val="22"/>
        </w:rPr>
        <w:t>What is the difference between a level 0 and a level 1 incremental backup?  Paste your answer below:</w:t>
      </w:r>
    </w:p>
    <w:p w:rsidR="00706C70" w:rsidRDefault="00706C70" w:rsidP="00706C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</w:p>
    <w:p w:rsidR="00E3208E" w:rsidRPr="002243DE" w:rsidRDefault="00E3208E" w:rsidP="00E3208E">
      <w:pPr>
        <w:pStyle w:val="NormalWeb"/>
        <w:numPr>
          <w:ilvl w:val="0"/>
          <w:numId w:val="14"/>
        </w:numPr>
        <w:shd w:val="clear" w:color="auto" w:fill="FCFBFA"/>
        <w:spacing w:before="210" w:beforeAutospacing="0" w:after="210" w:afterAutospacing="0"/>
        <w:rPr>
          <w:rFonts w:ascii="Segoe UI" w:hAnsi="Segoe UI" w:cs="Segoe UI"/>
          <w:b/>
          <w:color w:val="1A1816"/>
          <w:highlight w:val="yellow"/>
          <w:u w:val="single"/>
        </w:rPr>
      </w:pPr>
      <w:r w:rsidRPr="002243DE">
        <w:rPr>
          <w:rFonts w:ascii="Segoe UI" w:hAnsi="Segoe UI" w:cs="Segoe UI"/>
          <w:b/>
          <w:color w:val="1A1816"/>
          <w:highlight w:val="yellow"/>
          <w:u w:val="single"/>
        </w:rPr>
        <w:t xml:space="preserve">Please note:  you need to carefully follow the steps A through </w:t>
      </w:r>
      <w:r w:rsidR="002243DE" w:rsidRPr="002243DE">
        <w:rPr>
          <w:rFonts w:ascii="Segoe UI" w:hAnsi="Segoe UI" w:cs="Segoe UI"/>
          <w:b/>
          <w:color w:val="1A1816"/>
          <w:highlight w:val="yellow"/>
          <w:u w:val="single"/>
        </w:rPr>
        <w:t>V!</w:t>
      </w:r>
      <w:r w:rsidR="002243DE">
        <w:rPr>
          <w:rFonts w:ascii="Segoe UI" w:hAnsi="Segoe UI" w:cs="Segoe UI"/>
          <w:b/>
          <w:color w:val="1A1816"/>
          <w:highlight w:val="yellow"/>
          <w:u w:val="single"/>
        </w:rPr>
        <w:t xml:space="preserve">  Take screen shots of your work and paste them into the boxes below.</w:t>
      </w:r>
    </w:p>
    <w:p w:rsidR="002243DE" w:rsidRPr="002243DE" w:rsidRDefault="00E3208E" w:rsidP="00E3208E">
      <w:pPr>
        <w:pStyle w:val="Heading3"/>
        <w:keepNext w:val="0"/>
        <w:keepLines w:val="0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uppressAutoHyphens/>
        <w:autoSpaceDN w:val="0"/>
        <w:spacing w:before="0" w:after="0" w:line="300" w:lineRule="atLeast"/>
        <w:contextualSpacing w:val="0"/>
        <w:jc w:val="left"/>
        <w:textAlignment w:val="baseline"/>
      </w:pPr>
      <w:r w:rsidRPr="002243DE">
        <w:t xml:space="preserve">First:  </w:t>
      </w:r>
      <w:r w:rsidR="002243DE" w:rsidRPr="002243DE">
        <w:t>Connect to O</w:t>
      </w:r>
      <w:r w:rsidRPr="002243DE">
        <w:t xml:space="preserve">racle (using cmd running as administrator &amp; then invoking sqlplus) as the SYSTEM user and unlock the </w:t>
      </w:r>
      <w:r w:rsidRPr="002243DE">
        <w:lastRenderedPageBreak/>
        <w:t xml:space="preserve">SYSBACKUP user. </w:t>
      </w:r>
    </w:p>
    <w:p w:rsidR="002243DE" w:rsidRPr="002243DE" w:rsidRDefault="002243DE" w:rsidP="002243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2243DE" w:rsidP="002243DE">
      <w:pPr>
        <w:pStyle w:val="Heading3"/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uppressAutoHyphens/>
        <w:autoSpaceDN w:val="0"/>
        <w:spacing w:before="0" w:after="0" w:line="300" w:lineRule="atLeast"/>
        <w:ind w:left="927"/>
        <w:contextualSpacing w:val="0"/>
        <w:jc w:val="left"/>
        <w:textAlignment w:val="baseline"/>
      </w:pPr>
      <w:r w:rsidRPr="002243DE">
        <w:t xml:space="preserve">Then, </w:t>
      </w:r>
      <w:r w:rsidR="00E3208E" w:rsidRPr="002243DE">
        <w:t>alter the password of the SYSBACKUP user and change it to 1.</w:t>
      </w:r>
    </w:p>
    <w:p w:rsidR="00E3208E" w:rsidRDefault="00E3208E" w:rsidP="00E3208E">
      <w:pPr>
        <w:ind w:left="927"/>
      </w:pPr>
      <w:r>
        <w:t xml:space="preserve">Then, connect </w:t>
      </w:r>
      <w:r w:rsidR="002243DE">
        <w:t xml:space="preserve">to Oracle </w:t>
      </w:r>
      <w:r>
        <w:t xml:space="preserve">as the unlocked SYSBACKUP user. </w:t>
      </w:r>
    </w:p>
    <w:p w:rsidR="00E3208E" w:rsidRPr="00841B44" w:rsidRDefault="00E3208E" w:rsidP="00E3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93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>In a separate cmd window, l</w:t>
      </w:r>
      <w:r>
        <w:t>og in to RMAN as SYSBAKUP</w:t>
      </w:r>
      <w:r>
        <w:t xml:space="preserve"> (using: ‘rman target sysbackup/1’)</w:t>
      </w:r>
      <w:r>
        <w:t xml:space="preserve">. </w:t>
      </w:r>
      <w:r w:rsidRPr="000D61D3">
        <w:rPr>
          <w:highlight w:val="yellow"/>
        </w:rPr>
        <w:t xml:space="preserve">Remember, you have to exit the SQL command prompt and return back to </w:t>
      </w:r>
      <w:r w:rsidR="002243DE">
        <w:rPr>
          <w:highlight w:val="yellow"/>
        </w:rPr>
        <w:t xml:space="preserve">the </w:t>
      </w:r>
      <w:r w:rsidRPr="000D61D3">
        <w:rPr>
          <w:highlight w:val="yellow"/>
        </w:rPr>
        <w:t xml:space="preserve">perating system cmd </w:t>
      </w:r>
      <w:r w:rsidR="002243DE">
        <w:rPr>
          <w:highlight w:val="yellow"/>
        </w:rPr>
        <w:t xml:space="preserve">window </w:t>
      </w:r>
      <w:r w:rsidRPr="000D61D3">
        <w:rPr>
          <w:highlight w:val="yellow"/>
        </w:rPr>
        <w:t>in order to start RMAN</w:t>
      </w:r>
      <w:r>
        <w:t>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Open a new </w:t>
      </w:r>
      <w:r>
        <w:t xml:space="preserve">command window and </w:t>
      </w:r>
      <w:r>
        <w:t>SQL</w:t>
      </w:r>
      <w:r>
        <w:t>PLUS</w:t>
      </w:r>
      <w:r>
        <w:t xml:space="preserve"> session and log in as SYSTEM. Use the </w:t>
      </w:r>
      <w:r w:rsidRPr="00F27DAA">
        <w:rPr>
          <w:b/>
          <w:bCs/>
          <w:i/>
          <w:iCs/>
        </w:rPr>
        <w:t>show parameter recovery</w:t>
      </w:r>
      <w:r>
        <w:t xml:space="preserve"> command to show the settings of all recovery parameters.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>Now we want to configure the fast recovery file destination and size.   (Show all your work in the box below)</w:t>
      </w:r>
    </w:p>
    <w:p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Set the fast recovery file destination size to be </w:t>
      </w:r>
      <w:r w:rsidRPr="000D61D3">
        <w:rPr>
          <w:highlight w:val="yellow"/>
        </w:rPr>
        <w:t>10G</w:t>
      </w:r>
      <w:r>
        <w:t xml:space="preserve"> (use: sqlplus&gt;   </w:t>
      </w:r>
      <w:r w:rsidRPr="00375802">
        <w:rPr>
          <w:b/>
        </w:rPr>
        <w:t>alter system set db_recovery_file_dest_size=</w:t>
      </w:r>
      <w:r>
        <w:rPr>
          <w:b/>
        </w:rPr>
        <w:t>10</w:t>
      </w:r>
      <w:r w:rsidRPr="00375802">
        <w:rPr>
          <w:b/>
        </w:rPr>
        <w:t>G;</w:t>
      </w:r>
      <w:r w:rsidRPr="00D66C5E">
        <w:t xml:space="preserve"> </w:t>
      </w:r>
      <w:r>
        <w:t xml:space="preserve">)  </w:t>
      </w:r>
    </w:p>
    <w:p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>and then set the file destination to be ‘C:\app\</w:t>
      </w:r>
      <w:r>
        <w:rPr>
          <w:i/>
        </w:rPr>
        <w:t>yourname</w:t>
      </w:r>
      <w:r>
        <w:t xml:space="preserve">\fast_recovery_area\orcl’. Change the path depending on your computer setting. </w:t>
      </w:r>
    </w:p>
    <w:p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Run the </w:t>
      </w:r>
      <w:r w:rsidRPr="00BE07BF">
        <w:rPr>
          <w:b/>
          <w:bCs/>
          <w:i/>
          <w:iCs/>
        </w:rPr>
        <w:t xml:space="preserve">show parameter </w:t>
      </w:r>
      <w:r>
        <w:rPr>
          <w:b/>
          <w:bCs/>
          <w:i/>
          <w:iCs/>
        </w:rPr>
        <w:t xml:space="preserve">recovery </w:t>
      </w:r>
      <w:r>
        <w:rPr>
          <w:bCs/>
          <w:iCs/>
        </w:rPr>
        <w:t>command</w:t>
      </w:r>
      <w:r>
        <w:t xml:space="preserve"> again and take a screen shot of all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Open a new SQL session and log in as sysdba user ( &gt; SQLPLUS / AS SYSDBA). Check if the database is in the archive mode by executing the </w:t>
      </w:r>
      <w:r w:rsidRPr="00BE07BF">
        <w:rPr>
          <w:b/>
          <w:bCs/>
          <w:i/>
          <w:iCs/>
        </w:rPr>
        <w:t>archive log list</w:t>
      </w:r>
      <w:r>
        <w:t xml:space="preserve"> command.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0D61D3">
        <w:rPr>
          <w:highlight w:val="yellow"/>
        </w:rPr>
        <w:t xml:space="preserve">Open a </w:t>
      </w:r>
      <w:r>
        <w:rPr>
          <w:highlight w:val="yellow"/>
        </w:rPr>
        <w:t>second cmd</w:t>
      </w:r>
      <w:r w:rsidRPr="000D61D3">
        <w:rPr>
          <w:highlight w:val="yellow"/>
        </w:rPr>
        <w:t xml:space="preserve"> terminal and invoke RMAN and connect as SYSBACKUP user</w:t>
      </w:r>
      <w:r>
        <w:t xml:space="preserve">. Then execute the </w:t>
      </w:r>
      <w:r w:rsidRPr="007308A5">
        <w:rPr>
          <w:b/>
          <w:bCs/>
          <w:i/>
          <w:iCs/>
        </w:rPr>
        <w:t>shutdown immediate</w:t>
      </w:r>
      <w:r>
        <w:t xml:space="preserve"> command to shutdown the database instance. After that startup the instance and mount the database (startup mount).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Execute the </w:t>
      </w:r>
      <w:r w:rsidRPr="007308A5">
        <w:rPr>
          <w:b/>
          <w:bCs/>
          <w:i/>
          <w:iCs/>
        </w:rPr>
        <w:t>backup database</w:t>
      </w:r>
      <w:r>
        <w:t xml:space="preserve"> command to create a backup before you change the archivelog mode.</w:t>
      </w:r>
      <w:r w:rsidRPr="00D41365">
        <w:t xml:space="preserve"> </w:t>
      </w:r>
      <w:r>
        <w:t>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Use the command </w:t>
      </w:r>
      <w:r w:rsidRPr="00006C3B">
        <w:rPr>
          <w:b/>
          <w:bCs/>
          <w:i/>
          <w:iCs/>
        </w:rPr>
        <w:t>List backup;</w:t>
      </w:r>
      <w:r>
        <w:t xml:space="preserve"> to list the backups. After that, use the </w:t>
      </w:r>
      <w:r w:rsidRPr="00006C3B">
        <w:rPr>
          <w:b/>
          <w:bCs/>
          <w:i/>
          <w:iCs/>
        </w:rPr>
        <w:t>delete backup</w:t>
      </w:r>
      <w:r>
        <w:rPr>
          <w:b/>
          <w:bCs/>
          <w:i/>
          <w:iCs/>
        </w:rPr>
        <w:t>;</w:t>
      </w:r>
      <w:r>
        <w:t xml:space="preserve"> command to delete the backups. List again the backups that you have. Take a screen shot of all the commands that you have executed in this part.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D41365">
        <w:t xml:space="preserve">Execute the </w:t>
      </w:r>
      <w:r w:rsidRPr="002D6B7D">
        <w:rPr>
          <w:b/>
          <w:bCs/>
          <w:i/>
          <w:iCs/>
        </w:rPr>
        <w:t>alter database archivelog</w:t>
      </w:r>
      <w:r w:rsidRPr="00D41365">
        <w:t xml:space="preserve"> command to put the database in ARCHIVELOG mode.</w:t>
      </w:r>
      <w:r>
        <w:t xml:space="preserve"> Then open the database (</w:t>
      </w:r>
      <w:r w:rsidRPr="003F4375">
        <w:rPr>
          <w:b/>
          <w:bCs/>
          <w:i/>
          <w:iCs/>
        </w:rPr>
        <w:t>alter database open</w:t>
      </w:r>
      <w:r>
        <w:t>).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Now return to the SQL session, you may need to connect as sysdba again, and execute one more time the </w:t>
      </w:r>
      <w:r w:rsidRPr="00AE380A">
        <w:rPr>
          <w:b/>
          <w:bCs/>
          <w:i/>
          <w:iCs/>
        </w:rPr>
        <w:t>archive log list</w:t>
      </w:r>
      <w:r>
        <w:t xml:space="preserve"> command. Take a screen shot of your work and paste it below and then exit the SQL session.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7E21F7">
        <w:t xml:space="preserve">Return to your RMAN session. Back up the database by executing the </w:t>
      </w:r>
      <w:r w:rsidRPr="007E21F7">
        <w:rPr>
          <w:b/>
          <w:bCs/>
          <w:i/>
          <w:iCs/>
        </w:rPr>
        <w:t>BACKUP DATABASE PLUS ARCHIVELOG</w:t>
      </w:r>
      <w:r w:rsidRPr="007E21F7">
        <w:t xml:space="preserve"> command</w:t>
      </w:r>
      <w:r>
        <w:t>.  Take a note of the name of the control file. Take a screen shot of your work and paste it below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AE380A">
        <w:t xml:space="preserve">Use the </w:t>
      </w:r>
      <w:r w:rsidRPr="00AE380A">
        <w:rPr>
          <w:b/>
          <w:bCs/>
          <w:i/>
          <w:iCs/>
        </w:rPr>
        <w:t>SHOW ALL</w:t>
      </w:r>
      <w:r w:rsidRPr="00AE380A">
        <w:t xml:space="preserve"> command to view the RMAN configuration settings, including backup settings</w:t>
      </w:r>
      <w:r>
        <w:t>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 xml:space="preserve">If the default device for backups is not set to disk (the default), use the </w:t>
      </w:r>
      <w:r w:rsidRPr="003A2065">
        <w:rPr>
          <w:b/>
          <w:bCs/>
          <w:i/>
          <w:iCs/>
        </w:rPr>
        <w:t>CONFIGURE DEFAULT DEVICE TYPE TO DISK</w:t>
      </w:r>
      <w:r w:rsidRPr="003A2065">
        <w:t xml:space="preserve"> command to set it</w:t>
      </w:r>
      <w:r>
        <w:t>.</w:t>
      </w: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>Verify the setting by using the SHOW DEFAULT DEVICE TYPE command.</w:t>
      </w:r>
      <w:r>
        <w:t xml:space="preserve">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 xml:space="preserve">Enter the </w:t>
      </w:r>
      <w:r w:rsidRPr="00287526">
        <w:rPr>
          <w:b/>
          <w:bCs/>
          <w:i/>
          <w:iCs/>
        </w:rPr>
        <w:t>LIST BACKUP SUMMARY</w:t>
      </w:r>
      <w:r w:rsidRPr="003A2065">
        <w:t xml:space="preserve"> command to display backup information sto</w:t>
      </w:r>
      <w:r>
        <w:t>red in the RMAN repository.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9625AA">
        <w:t xml:space="preserve">Execute the </w:t>
      </w:r>
      <w:r w:rsidRPr="009625AA">
        <w:rPr>
          <w:b/>
          <w:bCs/>
          <w:i/>
          <w:iCs/>
        </w:rPr>
        <w:t>LIST BACKUP OF DATAFILE</w:t>
      </w:r>
      <w:r>
        <w:rPr>
          <w:b/>
          <w:bCs/>
          <w:i/>
          <w:iCs/>
        </w:rPr>
        <w:t xml:space="preserve"> specific_datafile_ID;</w:t>
      </w:r>
      <w:r w:rsidRPr="009625AA">
        <w:t xml:space="preserve"> command to view detailed information stored in the RMAN repository about the backup of a </w:t>
      </w:r>
      <w:r w:rsidRPr="009625AA">
        <w:rPr>
          <w:b/>
          <w:bCs/>
        </w:rPr>
        <w:t>specific</w:t>
      </w:r>
      <w:r w:rsidRPr="009625AA">
        <w:t xml:space="preserve"> datafile</w:t>
      </w:r>
      <w:r>
        <w:t>.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Take note of one of the datafile_IDs, and then e</w:t>
      </w:r>
      <w:r w:rsidRPr="00DC5A5E">
        <w:t xml:space="preserve">xecute the </w:t>
      </w:r>
      <w:r w:rsidRPr="00DC5A5E">
        <w:rPr>
          <w:b/>
          <w:bCs/>
          <w:i/>
          <w:iCs/>
        </w:rPr>
        <w:t>VALIDATE DATAFILE</w:t>
      </w:r>
      <w:r w:rsidRPr="00C94CC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specific_datafile_ID;</w:t>
      </w:r>
      <w:r w:rsidRPr="00DC5A5E">
        <w:t xml:space="preserve"> command to validate the backup for </w:t>
      </w:r>
      <w:r>
        <w:t xml:space="preserve">the </w:t>
      </w:r>
      <w:r w:rsidRPr="00DC5A5E">
        <w:rPr>
          <w:b/>
          <w:bCs/>
        </w:rPr>
        <w:t>specific</w:t>
      </w:r>
      <w:r w:rsidRPr="00DC5A5E">
        <w:t xml:space="preserve"> datafile. The VALIDATE command determines whether the backup exists.</w:t>
      </w:r>
      <w:r>
        <w:t xml:space="preserve"> Take a screen shot of your work and paste it below.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8D05D7">
        <w:t>Execut</w:t>
      </w:r>
      <w:r w:rsidRPr="00DC5A5E">
        <w:t xml:space="preserve">e the </w:t>
      </w:r>
      <w:r w:rsidRPr="00DC5A5E">
        <w:rPr>
          <w:b/>
          <w:bCs/>
          <w:i/>
          <w:iCs/>
        </w:rPr>
        <w:t xml:space="preserve">RESTORE TABLESPACE </w:t>
      </w:r>
      <w:r>
        <w:rPr>
          <w:b/>
          <w:bCs/>
          <w:i/>
          <w:iCs/>
        </w:rPr>
        <w:t xml:space="preserve">tableSpaceName </w:t>
      </w:r>
      <w:r w:rsidRPr="00DC5A5E">
        <w:rPr>
          <w:b/>
          <w:bCs/>
          <w:i/>
          <w:iCs/>
        </w:rPr>
        <w:t>VALIDATE</w:t>
      </w:r>
      <w:r w:rsidRPr="00DC5A5E">
        <w:t xml:space="preserve"> command to validate that the datafiles for the specified tablespace </w:t>
      </w:r>
      <w:r>
        <w:t xml:space="preserve">named ‘tableSpaceName’ </w:t>
      </w:r>
      <w:r w:rsidRPr="00DC5A5E">
        <w:t>can be restored</w:t>
      </w:r>
      <w:r>
        <w:t xml:space="preserve">. Take a screen shot of your work and paste it below.  The VALIDATE parameter means that the restoration is not done, but it shows the restoration </w:t>
      </w:r>
      <w:r>
        <w:rPr>
          <w:i/>
        </w:rPr>
        <w:t xml:space="preserve">could </w:t>
      </w:r>
      <w:r>
        <w:t>be done.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Shutdown the database and then exit RMAN. Then, </w:t>
      </w:r>
      <w:r>
        <w:rPr>
          <w:highlight w:val="yellow"/>
        </w:rPr>
        <w:t>co</w:t>
      </w:r>
      <w:r w:rsidRPr="00127C70">
        <w:rPr>
          <w:highlight w:val="yellow"/>
        </w:rPr>
        <w:t>py all of the physical files of the database to a safe location outside of the Oracle file hierarchy.</w:t>
      </w:r>
      <w:r>
        <w:t xml:space="preserve"> Make sure to do so before the following steps. Delete the original files after you have taken the copy.  (worst case file loss!!)</w:t>
      </w:r>
      <w:r w:rsidR="00862075">
        <w:t xml:space="preserve">  Here are my files:  copy yours to a safe location before you delete the originals….</w:t>
      </w:r>
    </w:p>
    <w:p w:rsidR="00E3208E" w:rsidRDefault="00862075" w:rsidP="00E3208E">
      <w:pPr>
        <w:pStyle w:val="ListParagraph"/>
        <w:ind w:left="927"/>
        <w:jc w:val="both"/>
      </w:pPr>
      <w:r>
        <w:rPr>
          <w:noProof/>
          <w:lang w:val="en-CA" w:eastAsia="en-CA"/>
        </w:rPr>
        <w:drawing>
          <wp:inline distT="0" distB="0" distL="0" distR="0" wp14:anchorId="33935FCF" wp14:editId="25868466">
            <wp:extent cx="4746875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758" cy="2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Try to connect to the database as sysdba and then try to </w:t>
      </w:r>
      <w:r w:rsidR="00862075">
        <w:t xml:space="preserve">startup your database.   </w:t>
      </w:r>
      <w:r>
        <w:t xml:space="preserve">Take a screen shot of what </w:t>
      </w:r>
      <w:r w:rsidR="00862075">
        <w:t xml:space="preserve">happens (error messages, etc) </w:t>
      </w:r>
      <w:r>
        <w:t>and paste it below.  (It should not be able to start…)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Start a new cmd session. Invoke RMAN (</w:t>
      </w:r>
      <w:r>
        <w:rPr>
          <w:b/>
          <w:bCs/>
          <w:i/>
          <w:iCs/>
        </w:rPr>
        <w:t>RMAN target sysbackup</w:t>
      </w:r>
      <w:r>
        <w:t xml:space="preserve"> ). Then start up with no mount ( RMAN &gt; </w:t>
      </w:r>
      <w:r w:rsidRPr="00823E9C">
        <w:rPr>
          <w:b/>
          <w:bCs/>
          <w:i/>
          <w:iCs/>
        </w:rPr>
        <w:t>STARTUP NOMOUNT;</w:t>
      </w:r>
      <w:r>
        <w:t xml:space="preserve">) 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862075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It is time now to restore the control file from backup. </w:t>
      </w:r>
      <w:r w:rsidR="00862075">
        <w:t>When I did my backup, I received the following output near the end of the backup command output…:</w:t>
      </w:r>
    </w:p>
    <w:p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 xml:space="preserve">Starting Control File and SPFILE Autobackup at </w:t>
      </w:r>
      <w:r w:rsidRPr="00862075">
        <w:rPr>
          <w:sz w:val="20"/>
        </w:rPr>
        <w:t>2</w:t>
      </w:r>
      <w:r w:rsidRPr="00862075">
        <w:rPr>
          <w:sz w:val="20"/>
        </w:rPr>
        <w:t>-MAY-22</w:t>
      </w:r>
    </w:p>
    <w:p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>piece handle=D:\ORACLE19CINSTALL\DATABASE\C-3002098481-202205</w:t>
      </w:r>
      <w:r w:rsidRPr="00862075">
        <w:rPr>
          <w:sz w:val="20"/>
        </w:rPr>
        <w:t>02</w:t>
      </w:r>
      <w:r w:rsidRPr="00862075">
        <w:rPr>
          <w:sz w:val="20"/>
        </w:rPr>
        <w:t>-00 comment=NONE</w:t>
      </w:r>
    </w:p>
    <w:p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 xml:space="preserve">Finished Control File and SPFILE Autobackup at </w:t>
      </w:r>
      <w:r w:rsidRPr="00862075">
        <w:rPr>
          <w:sz w:val="20"/>
        </w:rPr>
        <w:t>2</w:t>
      </w:r>
      <w:r w:rsidRPr="00862075">
        <w:rPr>
          <w:sz w:val="20"/>
        </w:rPr>
        <w:t>-MAY-22</w:t>
      </w:r>
    </w:p>
    <w:p w:rsidR="00862075" w:rsidRDefault="00862075" w:rsidP="00862075">
      <w:pPr>
        <w:pStyle w:val="ListParagraph"/>
        <w:spacing w:after="200" w:line="276" w:lineRule="auto"/>
        <w:ind w:left="927"/>
      </w:pPr>
    </w:p>
    <w:p w:rsidR="00E3208E" w:rsidRPr="00862075" w:rsidRDefault="00E3208E" w:rsidP="00862075">
      <w:pPr>
        <w:pStyle w:val="ListParagraph"/>
        <w:spacing w:after="200" w:line="276" w:lineRule="auto"/>
        <w:ind w:left="927"/>
      </w:pPr>
      <w:r w:rsidRPr="00862075">
        <w:t>The location of my backup control file is at:</w:t>
      </w:r>
      <w:r w:rsidRPr="00862075">
        <w:br/>
        <w:t>‘</w:t>
      </w:r>
      <w:r w:rsidR="00862075" w:rsidRPr="00862075">
        <w:t>D:\ORACLE19CINSTALL\DATABASE\C-3002098481-20220502-00</w:t>
      </w:r>
      <w:r w:rsidR="00862075" w:rsidRPr="00862075">
        <w:t>’</w:t>
      </w:r>
    </w:p>
    <w:p w:rsidR="00862075" w:rsidRDefault="00862075" w:rsidP="00862075">
      <w:pPr>
        <w:pStyle w:val="ListParagraph"/>
        <w:spacing w:after="200" w:line="276" w:lineRule="auto"/>
        <w:ind w:left="927"/>
      </w:pPr>
    </w:p>
    <w:p w:rsidR="00E3208E" w:rsidRPr="00862075" w:rsidRDefault="00E3208E" w:rsidP="00862075">
      <w:pPr>
        <w:pStyle w:val="ListParagraph"/>
        <w:spacing w:after="200" w:line="276" w:lineRule="auto"/>
        <w:ind w:left="927"/>
      </w:pPr>
      <w:r w:rsidRPr="00862075">
        <w:t>Execute the following command, taking into consideration the location of your backup control file:</w:t>
      </w:r>
    </w:p>
    <w:p w:rsidR="00E3208E" w:rsidRPr="00862075" w:rsidRDefault="00E3208E" w:rsidP="002243DE">
      <w:pPr>
        <w:pStyle w:val="ListParagraph"/>
        <w:spacing w:after="200" w:line="276" w:lineRule="auto"/>
        <w:ind w:left="927" w:firstLine="513"/>
      </w:pPr>
      <w:r w:rsidRPr="00862075">
        <w:t xml:space="preserve">RMAN&gt; restore controlfile from </w:t>
      </w:r>
      <w:r w:rsidR="00862075" w:rsidRPr="00862075">
        <w:t>‘D:\ORACLE19CINSTALL\DATABASE\C-3002098481-20220502-00’</w:t>
      </w:r>
      <w:r w:rsidRPr="00862075">
        <w:t>;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2243DE" w:rsidP="00E3208E">
      <w:pPr>
        <w:pStyle w:val="ListParagraph"/>
        <w:numPr>
          <w:ilvl w:val="0"/>
          <w:numId w:val="13"/>
        </w:numPr>
        <w:jc w:val="both"/>
      </w:pPr>
      <w:r>
        <w:t xml:space="preserve">Now that the control file has been restored, you can </w:t>
      </w:r>
      <w:r w:rsidR="00E3208E">
        <w:t xml:space="preserve">restore </w:t>
      </w:r>
      <w:r>
        <w:t xml:space="preserve">and recover </w:t>
      </w:r>
      <w:r w:rsidR="00E3208E">
        <w:t>the database</w:t>
      </w:r>
      <w:r>
        <w:t>.  E</w:t>
      </w:r>
      <w:r w:rsidR="00E3208E">
        <w:t>xecute the following commands:</w:t>
      </w:r>
      <w:r w:rsidR="00E3208E">
        <w:t xml:space="preserve">   Show your work and the resulting output:</w:t>
      </w:r>
    </w:p>
    <w:p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RMAN&gt; </w:t>
      </w:r>
      <w:r w:rsidRPr="00726408">
        <w:rPr>
          <w:b/>
          <w:bCs/>
          <w:i/>
          <w:iCs/>
        </w:rPr>
        <w:t>Alter database Mount;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RMAN&gt; </w:t>
      </w:r>
      <w:r w:rsidRPr="00726408">
        <w:rPr>
          <w:b/>
          <w:bCs/>
          <w:i/>
          <w:iCs/>
        </w:rPr>
        <w:t>Restore Database;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</w:p>
    <w:p w:rsidR="00E3208E" w:rsidRDefault="00E3208E" w:rsidP="00E3208E">
      <w:pPr>
        <w:ind w:firstLine="720"/>
        <w:jc w:val="both"/>
        <w:rPr>
          <w:b/>
          <w:bCs/>
          <w:i/>
          <w:iCs/>
        </w:rPr>
      </w:pPr>
      <w:r>
        <w:t xml:space="preserve">RMAN&gt; </w:t>
      </w:r>
      <w:r>
        <w:rPr>
          <w:b/>
          <w:bCs/>
          <w:i/>
          <w:iCs/>
        </w:rPr>
        <w:t>Recover</w:t>
      </w:r>
      <w:r w:rsidRPr="00726408">
        <w:rPr>
          <w:b/>
          <w:bCs/>
          <w:i/>
          <w:iCs/>
        </w:rPr>
        <w:t xml:space="preserve"> Database;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</w:p>
    <w:p w:rsidR="00E3208E" w:rsidRDefault="00E3208E" w:rsidP="00E3208E">
      <w:pPr>
        <w:ind w:firstLine="720"/>
        <w:jc w:val="both"/>
        <w:rPr>
          <w:b/>
          <w:bCs/>
          <w:i/>
          <w:iCs/>
        </w:rPr>
      </w:pPr>
      <w:r>
        <w:t xml:space="preserve">RMAN&gt; </w:t>
      </w:r>
      <w:r>
        <w:rPr>
          <w:b/>
          <w:bCs/>
          <w:i/>
          <w:iCs/>
        </w:rPr>
        <w:t>Alter</w:t>
      </w:r>
      <w:r w:rsidRPr="00726408">
        <w:rPr>
          <w:b/>
          <w:bCs/>
          <w:i/>
          <w:iCs/>
        </w:rPr>
        <w:t xml:space="preserve"> Database</w:t>
      </w:r>
      <w:r>
        <w:rPr>
          <w:b/>
          <w:bCs/>
          <w:i/>
          <w:iCs/>
        </w:rPr>
        <w:t xml:space="preserve"> open resetlogs</w:t>
      </w:r>
      <w:r w:rsidRPr="00726408">
        <w:rPr>
          <w:b/>
          <w:bCs/>
          <w:i/>
          <w:iCs/>
        </w:rPr>
        <w:t>;</w:t>
      </w:r>
    </w:p>
    <w:p w:rsidR="00E3208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</w:p>
    <w:p w:rsidR="00E3208E" w:rsidRDefault="00862075" w:rsidP="00862075">
      <w:pPr>
        <w:pStyle w:val="ListParagraph"/>
        <w:numPr>
          <w:ilvl w:val="0"/>
          <w:numId w:val="13"/>
        </w:numPr>
        <w:jc w:val="both"/>
      </w:pPr>
      <w:r w:rsidRPr="00862075">
        <w:rPr>
          <w:b/>
        </w:rPr>
        <w:t>T</w:t>
      </w:r>
      <w:r w:rsidR="00E3208E" w:rsidRPr="00862075">
        <w:rPr>
          <w:b/>
        </w:rPr>
        <w:t>he database should be restored.  Make sure all using sqlplus - log on as sysdba and execute the following commands. Take a screen shot of your work</w:t>
      </w:r>
      <w:r w:rsidR="00E3208E">
        <w:t>.</w:t>
      </w:r>
    </w:p>
    <w:p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  <w:r w:rsidRPr="007C6A5E">
        <w:rPr>
          <w:b/>
          <w:bCs/>
          <w:i/>
          <w:iCs/>
        </w:rPr>
        <w:t>select name from V$database;</w:t>
      </w:r>
    </w:p>
    <w:p w:rsidR="00E3208E" w:rsidRPr="007C6A5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</w:p>
    <w:p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  <w:r w:rsidRPr="007C6A5E">
        <w:rPr>
          <w:b/>
          <w:bCs/>
          <w:i/>
          <w:iCs/>
        </w:rPr>
        <w:t>select open_mode from V$database;</w:t>
      </w:r>
    </w:p>
    <w:p w:rsidR="00E3208E" w:rsidRPr="007C6A5E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</w:p>
    <w:p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  <w:r w:rsidRPr="007C6A5E">
        <w:rPr>
          <w:b/>
          <w:bCs/>
          <w:i/>
          <w:iCs/>
        </w:rPr>
        <w:t>Select tablespace_name from dba_tablespaces;</w:t>
      </w:r>
    </w:p>
    <w:p w:rsidR="00E3208E" w:rsidRPr="00841B44" w:rsidRDefault="00E320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</w:p>
    <w:p w:rsidR="006559E4" w:rsidRDefault="006559E4" w:rsidP="00862075">
      <w:pPr>
        <w:pStyle w:val="ListParagraph"/>
        <w:numPr>
          <w:ilvl w:val="0"/>
          <w:numId w:val="13"/>
        </w:numPr>
        <w:spacing w:before="240"/>
        <w:contextualSpacing w:val="0"/>
      </w:pPr>
      <w:r>
        <w:t>Once you have embedded all of your screenshots, submit the file in Brightspace and you’re done!</w:t>
      </w:r>
    </w:p>
    <w:sectPr w:rsidR="006559E4" w:rsidSect="00B045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A5" w:rsidRDefault="007B7BA5">
      <w:r>
        <w:separator/>
      </w:r>
    </w:p>
  </w:endnote>
  <w:endnote w:type="continuationSeparator" w:id="0">
    <w:p w:rsidR="007B7BA5" w:rsidRDefault="007B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C2" w:rsidRDefault="000F4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</w:t>
    </w:r>
    <w:r w:rsidR="000F40C2">
      <w:rPr>
        <w:color w:val="339966"/>
        <w:sz w:val="16"/>
      </w:rPr>
      <w:t>2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B7BA5" w:rsidRPr="007B7BA5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7B7BA5" w:rsidRPr="007B7BA5">
        <w:rPr>
          <w:noProof/>
          <w:color w:val="339966"/>
          <w:sz w:val="16"/>
        </w:rPr>
        <w:t>1</w:t>
      </w:r>
    </w:fldSimple>
  </w:p>
  <w:p w:rsidR="004679F8" w:rsidRDefault="00467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C2" w:rsidRDefault="000F4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A5" w:rsidRDefault="007B7BA5">
      <w:r>
        <w:separator/>
      </w:r>
    </w:p>
  </w:footnote>
  <w:footnote w:type="continuationSeparator" w:id="0">
    <w:p w:rsidR="007B7BA5" w:rsidRDefault="007B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C2" w:rsidRDefault="000F4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" stroked="f">
              <v:textbox>
                <w:txbxContent>
                  <w:p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C2" w:rsidRDefault="000F4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56E"/>
    <w:multiLevelType w:val="hybridMultilevel"/>
    <w:tmpl w:val="D8FCB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41DBD"/>
    <w:multiLevelType w:val="hybridMultilevel"/>
    <w:tmpl w:val="44D4F8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27A6"/>
    <w:multiLevelType w:val="hybridMultilevel"/>
    <w:tmpl w:val="7A5215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9417A"/>
    <w:multiLevelType w:val="hybridMultilevel"/>
    <w:tmpl w:val="E2C43A7A"/>
    <w:lvl w:ilvl="0" w:tplc="B8C0132C">
      <w:start w:val="1"/>
      <w:numFmt w:val="upperLetter"/>
      <w:lvlText w:val="%1."/>
      <w:lvlJc w:val="left"/>
      <w:pPr>
        <w:ind w:left="927" w:hanging="360"/>
      </w:pPr>
      <w:rPr>
        <w:rFonts w:hint="default"/>
        <w:b w:val="0"/>
        <w:bCs w:val="0"/>
        <w:i w:val="0"/>
        <w:color w:val="auto"/>
      </w:rPr>
    </w:lvl>
    <w:lvl w:ilvl="1" w:tplc="5B88C47C">
      <w:start w:val="1"/>
      <w:numFmt w:val="lowerLetter"/>
      <w:lvlText w:val="%2."/>
      <w:lvlJc w:val="left"/>
      <w:pPr>
        <w:ind w:left="1647" w:hanging="360"/>
      </w:pPr>
      <w:rPr>
        <w:i w:val="0"/>
        <w:u w:val="none"/>
      </w:rPr>
    </w:lvl>
    <w:lvl w:ilvl="2" w:tplc="1009001B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182A74"/>
    <w:multiLevelType w:val="hybridMultilevel"/>
    <w:tmpl w:val="D4BA653A"/>
    <w:lvl w:ilvl="0" w:tplc="BBAC43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0613A"/>
    <w:multiLevelType w:val="hybridMultilevel"/>
    <w:tmpl w:val="6DA25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8" w15:restartNumberingAfterBreak="0">
    <w:nsid w:val="59B12D40"/>
    <w:multiLevelType w:val="hybridMultilevel"/>
    <w:tmpl w:val="2FEAA784"/>
    <w:lvl w:ilvl="0" w:tplc="BBAC4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42F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1C0461"/>
    <w:multiLevelType w:val="hybridMultilevel"/>
    <w:tmpl w:val="37A08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45"/>
    <w:rsid w:val="00001579"/>
    <w:rsid w:val="00010316"/>
    <w:rsid w:val="00013D28"/>
    <w:rsid w:val="00042414"/>
    <w:rsid w:val="00044E86"/>
    <w:rsid w:val="000526AF"/>
    <w:rsid w:val="000624F7"/>
    <w:rsid w:val="00070241"/>
    <w:rsid w:val="00074A62"/>
    <w:rsid w:val="000E79F5"/>
    <w:rsid w:val="000F40C2"/>
    <w:rsid w:val="0012532D"/>
    <w:rsid w:val="00136B56"/>
    <w:rsid w:val="00140405"/>
    <w:rsid w:val="00146555"/>
    <w:rsid w:val="00162F66"/>
    <w:rsid w:val="00184CBF"/>
    <w:rsid w:val="001962C9"/>
    <w:rsid w:val="001A47B5"/>
    <w:rsid w:val="001A725B"/>
    <w:rsid w:val="001A7C67"/>
    <w:rsid w:val="001E2AFF"/>
    <w:rsid w:val="001E600F"/>
    <w:rsid w:val="001F4729"/>
    <w:rsid w:val="00204EBF"/>
    <w:rsid w:val="00210B3B"/>
    <w:rsid w:val="002243DE"/>
    <w:rsid w:val="0023072D"/>
    <w:rsid w:val="0024233E"/>
    <w:rsid w:val="00252F3E"/>
    <w:rsid w:val="00270DE7"/>
    <w:rsid w:val="002803A7"/>
    <w:rsid w:val="00290675"/>
    <w:rsid w:val="002A3120"/>
    <w:rsid w:val="002C1944"/>
    <w:rsid w:val="002C1D27"/>
    <w:rsid w:val="002D64B8"/>
    <w:rsid w:val="002E075B"/>
    <w:rsid w:val="002E72D7"/>
    <w:rsid w:val="00300AD8"/>
    <w:rsid w:val="00310456"/>
    <w:rsid w:val="00310A04"/>
    <w:rsid w:val="003173DF"/>
    <w:rsid w:val="00347061"/>
    <w:rsid w:val="0034767C"/>
    <w:rsid w:val="00355CDF"/>
    <w:rsid w:val="00361B13"/>
    <w:rsid w:val="00362383"/>
    <w:rsid w:val="00371D58"/>
    <w:rsid w:val="0038038A"/>
    <w:rsid w:val="00380890"/>
    <w:rsid w:val="00387891"/>
    <w:rsid w:val="00395B32"/>
    <w:rsid w:val="003C0DFC"/>
    <w:rsid w:val="004009C8"/>
    <w:rsid w:val="00446E6F"/>
    <w:rsid w:val="004679F8"/>
    <w:rsid w:val="00477168"/>
    <w:rsid w:val="00493DC3"/>
    <w:rsid w:val="004A1874"/>
    <w:rsid w:val="004B0285"/>
    <w:rsid w:val="004C1A7E"/>
    <w:rsid w:val="004D41B3"/>
    <w:rsid w:val="005048A6"/>
    <w:rsid w:val="00516326"/>
    <w:rsid w:val="00517AA9"/>
    <w:rsid w:val="00530809"/>
    <w:rsid w:val="00534151"/>
    <w:rsid w:val="00542F55"/>
    <w:rsid w:val="00544EF5"/>
    <w:rsid w:val="005536B6"/>
    <w:rsid w:val="00557924"/>
    <w:rsid w:val="00557C7A"/>
    <w:rsid w:val="0056577E"/>
    <w:rsid w:val="00577C47"/>
    <w:rsid w:val="005C553A"/>
    <w:rsid w:val="005D1AA6"/>
    <w:rsid w:val="005E17E3"/>
    <w:rsid w:val="005F4E09"/>
    <w:rsid w:val="0063243E"/>
    <w:rsid w:val="006367DD"/>
    <w:rsid w:val="006559E4"/>
    <w:rsid w:val="0069067F"/>
    <w:rsid w:val="00692508"/>
    <w:rsid w:val="006A4A91"/>
    <w:rsid w:val="006A7CBA"/>
    <w:rsid w:val="006B3020"/>
    <w:rsid w:val="006B34E1"/>
    <w:rsid w:val="006F21BE"/>
    <w:rsid w:val="00705532"/>
    <w:rsid w:val="00706C70"/>
    <w:rsid w:val="00707E47"/>
    <w:rsid w:val="00712727"/>
    <w:rsid w:val="007222A6"/>
    <w:rsid w:val="00723A43"/>
    <w:rsid w:val="007270D0"/>
    <w:rsid w:val="007347A0"/>
    <w:rsid w:val="00735227"/>
    <w:rsid w:val="0074757B"/>
    <w:rsid w:val="00755FBA"/>
    <w:rsid w:val="00762CE8"/>
    <w:rsid w:val="007A0528"/>
    <w:rsid w:val="007B0246"/>
    <w:rsid w:val="007B1A55"/>
    <w:rsid w:val="007B7BA5"/>
    <w:rsid w:val="007C522C"/>
    <w:rsid w:val="007E2708"/>
    <w:rsid w:val="007E6438"/>
    <w:rsid w:val="007F0946"/>
    <w:rsid w:val="007F5AA5"/>
    <w:rsid w:val="00800CF0"/>
    <w:rsid w:val="00804497"/>
    <w:rsid w:val="0080469F"/>
    <w:rsid w:val="008133C6"/>
    <w:rsid w:val="008379AA"/>
    <w:rsid w:val="008402AA"/>
    <w:rsid w:val="00843E65"/>
    <w:rsid w:val="00857614"/>
    <w:rsid w:val="00862075"/>
    <w:rsid w:val="00873F38"/>
    <w:rsid w:val="0087508C"/>
    <w:rsid w:val="0087600A"/>
    <w:rsid w:val="00885C69"/>
    <w:rsid w:val="00887EA5"/>
    <w:rsid w:val="00890FDC"/>
    <w:rsid w:val="008A052E"/>
    <w:rsid w:val="008A5C2E"/>
    <w:rsid w:val="008C5D28"/>
    <w:rsid w:val="008D71CD"/>
    <w:rsid w:val="008E19A6"/>
    <w:rsid w:val="008E3354"/>
    <w:rsid w:val="00904571"/>
    <w:rsid w:val="00915215"/>
    <w:rsid w:val="00916845"/>
    <w:rsid w:val="009331D8"/>
    <w:rsid w:val="00962B55"/>
    <w:rsid w:val="009711B5"/>
    <w:rsid w:val="0097562F"/>
    <w:rsid w:val="00985BE2"/>
    <w:rsid w:val="00993968"/>
    <w:rsid w:val="009954FF"/>
    <w:rsid w:val="009D6F22"/>
    <w:rsid w:val="009E0E7C"/>
    <w:rsid w:val="009E4E59"/>
    <w:rsid w:val="009E6D44"/>
    <w:rsid w:val="00A05FFF"/>
    <w:rsid w:val="00A31454"/>
    <w:rsid w:val="00A31E0B"/>
    <w:rsid w:val="00A413F3"/>
    <w:rsid w:val="00A41FA7"/>
    <w:rsid w:val="00A53BC9"/>
    <w:rsid w:val="00A566FD"/>
    <w:rsid w:val="00A61979"/>
    <w:rsid w:val="00A63535"/>
    <w:rsid w:val="00A673F7"/>
    <w:rsid w:val="00A73D9A"/>
    <w:rsid w:val="00A9171F"/>
    <w:rsid w:val="00A91870"/>
    <w:rsid w:val="00A94EB4"/>
    <w:rsid w:val="00A9700D"/>
    <w:rsid w:val="00A97EF0"/>
    <w:rsid w:val="00AA6B04"/>
    <w:rsid w:val="00AB4DC4"/>
    <w:rsid w:val="00AF142F"/>
    <w:rsid w:val="00AF1D48"/>
    <w:rsid w:val="00B0452D"/>
    <w:rsid w:val="00B06F9C"/>
    <w:rsid w:val="00B118BE"/>
    <w:rsid w:val="00B12EE7"/>
    <w:rsid w:val="00B21DD9"/>
    <w:rsid w:val="00B35477"/>
    <w:rsid w:val="00B400C9"/>
    <w:rsid w:val="00B419FC"/>
    <w:rsid w:val="00B61C2E"/>
    <w:rsid w:val="00B677E1"/>
    <w:rsid w:val="00B7272A"/>
    <w:rsid w:val="00B8507C"/>
    <w:rsid w:val="00B87BDD"/>
    <w:rsid w:val="00B90F02"/>
    <w:rsid w:val="00B93264"/>
    <w:rsid w:val="00BA2D52"/>
    <w:rsid w:val="00BA54C3"/>
    <w:rsid w:val="00BE1F21"/>
    <w:rsid w:val="00BE5B25"/>
    <w:rsid w:val="00BE7E8B"/>
    <w:rsid w:val="00C0074C"/>
    <w:rsid w:val="00C020CE"/>
    <w:rsid w:val="00C034AA"/>
    <w:rsid w:val="00C16104"/>
    <w:rsid w:val="00C26D0B"/>
    <w:rsid w:val="00C40656"/>
    <w:rsid w:val="00C74780"/>
    <w:rsid w:val="00C907AE"/>
    <w:rsid w:val="00C92E3D"/>
    <w:rsid w:val="00C93D68"/>
    <w:rsid w:val="00CA2F08"/>
    <w:rsid w:val="00CC72C6"/>
    <w:rsid w:val="00CE1BBD"/>
    <w:rsid w:val="00D14405"/>
    <w:rsid w:val="00D20142"/>
    <w:rsid w:val="00D20978"/>
    <w:rsid w:val="00D22678"/>
    <w:rsid w:val="00D33DCA"/>
    <w:rsid w:val="00D346DE"/>
    <w:rsid w:val="00D55658"/>
    <w:rsid w:val="00D62018"/>
    <w:rsid w:val="00D6572E"/>
    <w:rsid w:val="00D744EC"/>
    <w:rsid w:val="00DA01DE"/>
    <w:rsid w:val="00DB19DD"/>
    <w:rsid w:val="00DB538C"/>
    <w:rsid w:val="00DD6089"/>
    <w:rsid w:val="00DE2ADE"/>
    <w:rsid w:val="00DE6BEC"/>
    <w:rsid w:val="00DF057E"/>
    <w:rsid w:val="00DF3604"/>
    <w:rsid w:val="00E07D03"/>
    <w:rsid w:val="00E22429"/>
    <w:rsid w:val="00E3208E"/>
    <w:rsid w:val="00E601CB"/>
    <w:rsid w:val="00E6223F"/>
    <w:rsid w:val="00E70BD2"/>
    <w:rsid w:val="00E73252"/>
    <w:rsid w:val="00E7327F"/>
    <w:rsid w:val="00E82A7B"/>
    <w:rsid w:val="00E86A45"/>
    <w:rsid w:val="00EA3F25"/>
    <w:rsid w:val="00EB0C76"/>
    <w:rsid w:val="00ED096A"/>
    <w:rsid w:val="00ED4A60"/>
    <w:rsid w:val="00EF0930"/>
    <w:rsid w:val="00EF4D84"/>
    <w:rsid w:val="00F10185"/>
    <w:rsid w:val="00F22A32"/>
    <w:rsid w:val="00F4119B"/>
    <w:rsid w:val="00F45934"/>
    <w:rsid w:val="00F52CF7"/>
    <w:rsid w:val="00F80678"/>
    <w:rsid w:val="00FA3384"/>
    <w:rsid w:val="00FC10DD"/>
    <w:rsid w:val="00FC773E"/>
    <w:rsid w:val="00FE1DB1"/>
    <w:rsid w:val="00FE42F8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49D2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A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08E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32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oracle-database/19/bradv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Hand-in:</vt:lpstr>
      <vt:lpstr>Activities (Steps):</vt:lpstr>
      <vt:lpstr>        First:  Connect to Oracle (using cmd running as administrator &amp; then invoking sq</vt:lpstr>
      <vt:lpstr>        Then, alter the password of the SYSBACKUP user and change it to 1.</vt:lpstr>
    </vt:vector>
  </TitlesOfParts>
  <Company>Algonquin College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Douglas King</cp:lastModifiedBy>
  <cp:revision>3</cp:revision>
  <cp:lastPrinted>2021-05-10T03:17:00Z</cp:lastPrinted>
  <dcterms:created xsi:type="dcterms:W3CDTF">2022-05-31T14:23:00Z</dcterms:created>
  <dcterms:modified xsi:type="dcterms:W3CDTF">2022-05-31T14:25:00Z</dcterms:modified>
</cp:coreProperties>
</file>