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2CB" w:rsidRDefault="003232CB">
      <w:pPr>
        <w:rPr>
          <w:rFonts w:hint="eastAsia"/>
        </w:rPr>
      </w:pPr>
      <w:r>
        <w:rPr>
          <w:rFonts w:hint="eastAsia"/>
        </w:rPr>
        <w:t xml:space="preserve">pc레이아웃은 보통 길이가 정해져 있음 </w:t>
      </w:r>
    </w:p>
    <w:p w:rsidR="003232CB" w:rsidRDefault="003232CB"/>
    <w:p w:rsidR="003232CB" w:rsidRDefault="003232CB">
      <w:r>
        <w:rPr>
          <w:rFonts w:hint="eastAsia"/>
        </w:rPr>
        <w:t>스마트폰 레이아웃</w:t>
      </w:r>
      <w:r>
        <w:t>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테블릿</w:t>
      </w:r>
      <w:proofErr w:type="spellEnd"/>
      <w:r>
        <w:rPr>
          <w:rFonts w:hint="eastAsia"/>
        </w:rPr>
        <w:t xml:space="preserve"> pc레이아웃 거의 같음 기기마다 크기가 다르므로 유동적으로</w:t>
      </w:r>
    </w:p>
    <w:p w:rsidR="003232CB" w:rsidRDefault="003232CB"/>
    <w:p w:rsidR="003232CB" w:rsidRDefault="003232CB">
      <w:pPr>
        <w:rPr>
          <w:rFonts w:hint="eastAsia"/>
        </w:rPr>
      </w:pPr>
    </w:p>
    <w:p w:rsidR="003232CB" w:rsidRPr="003232CB" w:rsidRDefault="003232CB"/>
    <w:p w:rsidR="00E64C2C" w:rsidRDefault="003232CB"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>?</w:t>
      </w:r>
      <w:bookmarkStart w:id="0" w:name="_GoBack"/>
      <w:bookmarkEnd w:id="0"/>
    </w:p>
    <w:sectPr w:rsidR="00E64C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CB"/>
    <w:rsid w:val="003232CB"/>
    <w:rsid w:val="004A5F5B"/>
    <w:rsid w:val="00E6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4CB6"/>
  <w15:chartTrackingRefBased/>
  <w15:docId w15:val="{9F19F33B-683D-4D7A-B7F2-ADBBD4EA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2022-05-09T06:11:00Z</dcterms:created>
  <dcterms:modified xsi:type="dcterms:W3CDTF">2022-05-09T09:15:00Z</dcterms:modified>
</cp:coreProperties>
</file>