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Cs w:val="21"/>
        </w:rPr>
      </w:pPr>
      <w:r>
        <w:rPr>
          <w:rFonts w:hint="eastAsia"/>
          <w:szCs w:val="21"/>
        </w:rPr>
        <w:t>复习题中的作业</w:t>
      </w: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4. 16. 试给出椭圆曲线群</w:t>
      </w:r>
      <w:r>
        <w:rPr>
          <w:rFonts w:hint="eastAsia"/>
          <w:bCs/>
          <w:i/>
          <w:szCs w:val="21"/>
        </w:rPr>
        <w:t>E</w:t>
      </w:r>
      <w:r>
        <w:rPr>
          <w:rFonts w:hint="eastAsia"/>
          <w:bCs/>
          <w:szCs w:val="21"/>
          <w:vertAlign w:val="subscript"/>
        </w:rPr>
        <w:t>5</w:t>
      </w:r>
      <w:r>
        <w:rPr>
          <w:rFonts w:hint="eastAsia"/>
          <w:bCs/>
          <w:szCs w:val="21"/>
        </w:rPr>
        <w:t>(1,1)上的所有点。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解，分别以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=0，1，2，3，4带入到椭圆曲线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+1 mod 5 求解y得到如下点：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(0, </w:t>
      </w:r>
      <w:r>
        <w:rPr>
          <w:rFonts w:hint="eastAsia"/>
          <w:szCs w:val="21"/>
        </w:rPr>
        <w:sym w:font="Symbol" w:char="F0B1"/>
      </w:r>
      <w:r>
        <w:rPr>
          <w:rFonts w:hint="eastAsia"/>
          <w:szCs w:val="21"/>
        </w:rPr>
        <w:t xml:space="preserve">1) , (2, </w:t>
      </w:r>
      <w:r>
        <w:rPr>
          <w:rFonts w:hint="eastAsia"/>
          <w:szCs w:val="21"/>
        </w:rPr>
        <w:sym w:font="Symbol" w:char="F0B1"/>
      </w:r>
      <w:r>
        <w:rPr>
          <w:rFonts w:hint="eastAsia"/>
          <w:szCs w:val="21"/>
        </w:rPr>
        <w:t xml:space="preserve">1), (3, </w:t>
      </w:r>
      <w:r>
        <w:rPr>
          <w:rFonts w:hint="eastAsia"/>
          <w:szCs w:val="21"/>
        </w:rPr>
        <w:sym w:font="Symbol" w:char="F0B1"/>
      </w:r>
      <w:r>
        <w:rPr>
          <w:rFonts w:hint="eastAsia"/>
          <w:szCs w:val="21"/>
        </w:rPr>
        <w:t xml:space="preserve">1), (4, </w:t>
      </w:r>
      <w:r>
        <w:rPr>
          <w:rFonts w:hint="eastAsia"/>
          <w:szCs w:val="21"/>
        </w:rPr>
        <w:sym w:font="Symbol" w:char="F0B1"/>
      </w:r>
      <w:r>
        <w:rPr>
          <w:rFonts w:hint="eastAsia"/>
          <w:szCs w:val="21"/>
        </w:rPr>
        <w:t>2),</w:t>
      </w:r>
    </w:p>
    <w:p>
      <w:pPr>
        <w:rPr>
          <w:rFonts w:hint="eastAsia"/>
          <w:bCs/>
          <w:szCs w:val="21"/>
        </w:rPr>
      </w:pPr>
      <w:r>
        <w:rPr>
          <w:rFonts w:hint="eastAsia"/>
          <w:szCs w:val="21"/>
        </w:rPr>
        <w:t>所以</w:t>
      </w:r>
      <w:r>
        <w:rPr>
          <w:rFonts w:hint="eastAsia"/>
          <w:bCs/>
          <w:i/>
          <w:szCs w:val="21"/>
        </w:rPr>
        <w:t>E</w:t>
      </w:r>
      <w:r>
        <w:rPr>
          <w:rFonts w:hint="eastAsia"/>
          <w:bCs/>
          <w:szCs w:val="21"/>
          <w:vertAlign w:val="subscript"/>
        </w:rPr>
        <w:t>5</w:t>
      </w:r>
      <w:r>
        <w:rPr>
          <w:rFonts w:hint="eastAsia"/>
          <w:bCs/>
          <w:szCs w:val="21"/>
        </w:rPr>
        <w:t>(1,1)={(0,1), (0,4), (2,1), (2,4), (3,1), (3,4), (4,1), (4,4),</w:t>
      </w:r>
      <w:r>
        <w:rPr>
          <w:rFonts w:hint="eastAsia"/>
          <w:bCs/>
          <w:i/>
          <w:szCs w:val="21"/>
        </w:rPr>
        <w:t>O</w:t>
      </w:r>
      <w:r>
        <w:rPr>
          <w:rFonts w:hint="eastAsia"/>
          <w:bCs/>
          <w:szCs w:val="21"/>
        </w:rPr>
        <w:t xml:space="preserve"> }</w:t>
      </w:r>
    </w:p>
    <w:p>
      <w:pPr>
        <w:rPr>
          <w:rFonts w:hint="eastAsia"/>
          <w:szCs w:val="21"/>
        </w:rPr>
      </w:pPr>
    </w:p>
    <w:p>
      <w:pPr>
        <w:rPr>
          <w:rFonts w:hint="eastAsia"/>
          <w:bCs/>
          <w:szCs w:val="21"/>
        </w:rPr>
      </w:pPr>
      <w:r>
        <w:rPr>
          <w:rFonts w:hint="eastAsia"/>
          <w:szCs w:val="21"/>
        </w:rPr>
        <w:t xml:space="preserve">5.3． </w:t>
      </w:r>
      <w:r>
        <w:rPr>
          <w:rFonts w:hint="eastAsia"/>
          <w:bCs/>
          <w:szCs w:val="21"/>
        </w:rPr>
        <w:t>对于RSA算法中两个大素数p，q，试分析如果2p与3q的差值很小，也能被快速分解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证明： 由于(2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+3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=4x2x3</w:t>
      </w:r>
      <w:r>
        <w:rPr>
          <w:rFonts w:hint="eastAsia"/>
          <w:i/>
          <w:szCs w:val="21"/>
        </w:rPr>
        <w:t>n</w:t>
      </w:r>
      <w:bookmarkStart w:id="0" w:name="_GoBack"/>
      <w:bookmarkEnd w:id="0"/>
      <w:r>
        <w:rPr>
          <w:rFonts w:hint="eastAsia"/>
          <w:szCs w:val="21"/>
        </w:rPr>
        <w:t>+(2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-3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=24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+(2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-3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，对24n+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从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=1开始搜索满足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=24n+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的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 xml:space="preserve">取值，如果找到则可通过计算gcd(24n, 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 xml:space="preserve">)和gcd(24n, 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-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)来分解n，当</w:t>
      </w:r>
      <w:r>
        <w:rPr>
          <w:rFonts w:hint="eastAsia"/>
          <w:bCs/>
          <w:szCs w:val="21"/>
        </w:rPr>
        <w:t>2p与3q的差值很小时，上述搜索将很快发现满足条件的</w:t>
      </w:r>
      <w:r>
        <w:rPr>
          <w:rFonts w:hint="eastAsia"/>
          <w:bCs/>
          <w:i/>
          <w:szCs w:val="21"/>
        </w:rPr>
        <w:t>x</w:t>
      </w:r>
      <w:r>
        <w:rPr>
          <w:rFonts w:hint="eastAsia"/>
          <w:bCs/>
          <w:szCs w:val="21"/>
        </w:rPr>
        <w:t>，所以2p与3q的差值很小时也能被快速分解</w:t>
      </w:r>
    </w:p>
    <w:p/>
    <w:sectPr>
      <w:pgSz w:w="11906" w:h="16838"/>
      <w:pgMar w:top="935" w:right="1800" w:bottom="109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3ED"/>
    <w:rsid w:val="128E0114"/>
    <w:rsid w:val="16C73C4B"/>
    <w:rsid w:val="185A07CB"/>
    <w:rsid w:val="4EA33317"/>
    <w:rsid w:val="4F1444EF"/>
    <w:rsid w:val="5D705040"/>
    <w:rsid w:val="5FA0450D"/>
    <w:rsid w:val="67A20788"/>
    <w:rsid w:val="6B3B7F57"/>
    <w:rsid w:val="782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ind w:left="0" w:left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="0" w:leftChars="0"/>
      <w:outlineLvl w:val="2"/>
    </w:pPr>
    <w:rPr>
      <w:rFonts w:eastAsia="黑体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2020-11-15T03:50:00Z</dcterms:created>
  <dc:creator>14117</dc:creator>
  <cp:lastModifiedBy>14117</cp:lastModifiedBy>
  <dcterms:modified xsi:type="dcterms:W3CDTF">2021-08-05T02:32:35Z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