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90"/>
        </w:tabs>
        <w:jc w:val="center"/>
        <w:rPr>
          <w:rFonts w:hint="eastAsia"/>
          <w:b/>
          <w:bCs/>
          <w:lang w:val="en-US" w:eastAsia="zh-CN"/>
        </w:rPr>
      </w:pPr>
      <w:r>
        <w:rPr>
          <w:rFonts w:hint="eastAsia"/>
          <w:b/>
          <w:bCs/>
          <w:lang w:val="en-US" w:eastAsia="zh-CN"/>
        </w:rPr>
        <w:t>第一章练习题参考答案</w:t>
      </w:r>
    </w:p>
    <w:p>
      <w:pPr>
        <w:tabs>
          <w:tab w:val="left" w:pos="6390"/>
        </w:tabs>
        <w:jc w:val="center"/>
        <w:rPr>
          <w:rFonts w:hint="eastAsia"/>
          <w:b/>
          <w:bCs/>
          <w:lang w:val="en-US" w:eastAsia="zh-CN"/>
        </w:rPr>
      </w:pPr>
    </w:p>
    <w:p>
      <w:pPr>
        <w:numPr>
          <w:ilvl w:val="0"/>
          <w:numId w:val="1"/>
        </w:numPr>
        <w:bidi w:val="0"/>
        <w:rPr>
          <w:rFonts w:hint="eastAsia"/>
          <w:lang w:val="en-US" w:eastAsia="zh-CN"/>
        </w:rPr>
      </w:pPr>
      <w:r>
        <w:rPr>
          <w:rFonts w:hint="default" w:ascii="Arial" w:hAnsi="Arial" w:eastAsia="Arial" w:cs="Arial"/>
          <w:b/>
          <w:bCs/>
          <w:i w:val="0"/>
          <w:caps w:val="0"/>
          <w:color w:val="4D4D4D"/>
          <w:spacing w:val="0"/>
          <w:szCs w:val="24"/>
          <w:bdr w:val="none" w:color="auto" w:sz="0" w:space="0"/>
          <w:shd w:val="clear" w:fill="FFFFFF"/>
        </w:rPr>
        <w:t>填空：</w:t>
      </w:r>
      <w:r>
        <w:rPr>
          <w:rFonts w:hint="default" w:ascii="Arial" w:hAnsi="Arial" w:eastAsia="Arial" w:cs="Arial"/>
          <w:i w:val="0"/>
          <w:caps w:val="0"/>
          <w:color w:val="4D4D4D"/>
          <w:spacing w:val="0"/>
          <w:szCs w:val="24"/>
          <w:bdr w:val="none" w:color="auto" w:sz="0" w:space="0"/>
          <w:shd w:val="clear" w:fill="FFFFFF"/>
        </w:rPr>
        <w:br w:type="textWrapping"/>
      </w:r>
      <w:r>
        <w:rPr>
          <w:rFonts w:hint="eastAsia"/>
        </w:rPr>
        <w:t>1. 密码学</w:t>
      </w:r>
      <w:r>
        <w:rPr>
          <w:rFonts w:hint="eastAsia"/>
          <w:lang w:val="en-US" w:eastAsia="zh-CN"/>
        </w:rPr>
        <w:t xml:space="preserve">  密</w:t>
      </w:r>
      <w:r>
        <w:rPr>
          <w:rFonts w:hint="eastAsia"/>
        </w:rPr>
        <w:t>码分析学</w:t>
      </w:r>
      <w:r>
        <w:rPr>
          <w:rFonts w:hint="eastAsia"/>
        </w:rPr>
        <w:br w:type="textWrapping"/>
      </w:r>
      <w:r>
        <w:rPr>
          <w:rFonts w:hint="eastAsia"/>
        </w:rPr>
        <w:t>2. 安全威胁</w:t>
      </w:r>
      <w:r>
        <w:rPr>
          <w:rFonts w:hint="eastAsia"/>
          <w:lang w:val="en-US" w:eastAsia="zh-CN"/>
        </w:rPr>
        <w:t xml:space="preserve">  </w:t>
      </w:r>
      <w:r>
        <w:rPr>
          <w:rFonts w:hint="eastAsia"/>
        </w:rPr>
        <w:t>安全漏洞</w:t>
      </w:r>
      <w:r>
        <w:rPr>
          <w:rFonts w:hint="eastAsia"/>
        </w:rPr>
        <w:br w:type="textWrapping"/>
      </w:r>
      <w:r>
        <w:rPr>
          <w:rFonts w:hint="eastAsia"/>
        </w:rPr>
        <w:t>3. 获取消息的内容</w:t>
      </w:r>
      <w:r>
        <w:rPr>
          <w:rFonts w:hint="eastAsia"/>
          <w:lang w:val="en-US" w:eastAsia="zh-CN"/>
        </w:rPr>
        <w:t xml:space="preserve">  </w:t>
      </w:r>
      <w:r>
        <w:rPr>
          <w:rFonts w:hint="eastAsia"/>
        </w:rPr>
        <w:t>业务流分析</w:t>
      </w:r>
      <w:r>
        <w:rPr>
          <w:rFonts w:hint="eastAsia"/>
        </w:rPr>
        <w:br w:type="textWrapping"/>
      </w:r>
      <w:r>
        <w:rPr>
          <w:rFonts w:hint="eastAsia"/>
        </w:rPr>
        <w:t>4. 被动攻击</w:t>
      </w:r>
      <w:r>
        <w:rPr>
          <w:rFonts w:hint="eastAsia"/>
          <w:lang w:val="en-US" w:eastAsia="zh-CN"/>
        </w:rPr>
        <w:t xml:space="preserve">   </w:t>
      </w:r>
      <w:r>
        <w:rPr>
          <w:rFonts w:hint="eastAsia"/>
        </w:rPr>
        <w:t>主动攻击</w:t>
      </w:r>
      <w:r>
        <w:rPr>
          <w:rFonts w:hint="eastAsia"/>
        </w:rPr>
        <w:br w:type="textWrapping"/>
      </w:r>
      <w:r>
        <w:rPr>
          <w:rFonts w:hint="eastAsia"/>
        </w:rPr>
        <w:t>5. 对信息系统具有摧毁性，故障性，秘密泄漏_</w:t>
      </w:r>
      <w:r>
        <w:rPr>
          <w:rFonts w:hint="eastAsia"/>
        </w:rPr>
        <w:br w:type="textWrapping"/>
      </w:r>
      <w:r>
        <w:rPr>
          <w:rFonts w:hint="eastAsia"/>
        </w:rPr>
        <w:t>6. 主动攻击</w:t>
      </w:r>
      <w:r>
        <w:rPr>
          <w:rFonts w:hint="eastAsia"/>
        </w:rPr>
        <w:br w:type="textWrapping"/>
      </w:r>
      <w:r>
        <w:rPr>
          <w:rFonts w:hint="eastAsia"/>
        </w:rPr>
        <w:t>7. 中断</w:t>
      </w:r>
      <w:r>
        <w:rPr>
          <w:rFonts w:hint="eastAsia"/>
        </w:rPr>
        <w:br w:type="textWrapping"/>
      </w:r>
      <w:r>
        <w:rPr>
          <w:rFonts w:hint="eastAsia"/>
        </w:rPr>
        <w:t>8. 黑客</w:t>
      </w:r>
      <w:r>
        <w:rPr>
          <w:rFonts w:hint="eastAsia"/>
          <w:lang w:val="en-US" w:eastAsia="zh-CN"/>
        </w:rPr>
        <w:t xml:space="preserve">   </w:t>
      </w:r>
      <w:r>
        <w:rPr>
          <w:rFonts w:hint="eastAsia"/>
        </w:rPr>
        <w:t>恶意代码_</w:t>
      </w:r>
      <w:r>
        <w:rPr>
          <w:rFonts w:hint="eastAsia"/>
        </w:rPr>
        <w:br w:type="textWrapping"/>
      </w:r>
      <w:r>
        <w:rPr>
          <w:rFonts w:hint="eastAsia"/>
        </w:rPr>
        <w:t>9. 鉴别</w:t>
      </w:r>
      <w:r>
        <w:rPr>
          <w:rFonts w:hint="eastAsia"/>
          <w:lang w:val="en-US" w:eastAsia="zh-CN"/>
        </w:rPr>
        <w:t xml:space="preserve"> </w:t>
      </w:r>
      <w:r>
        <w:rPr>
          <w:rFonts w:hint="eastAsia"/>
        </w:rPr>
        <w:t>访问控制</w:t>
      </w:r>
      <w:r>
        <w:rPr>
          <w:rFonts w:hint="eastAsia"/>
          <w:lang w:val="en-US" w:eastAsia="zh-CN"/>
        </w:rPr>
        <w:t xml:space="preserve"> </w:t>
      </w:r>
      <w:r>
        <w:rPr>
          <w:rFonts w:hint="eastAsia"/>
        </w:rPr>
        <w:t>数据机密性</w:t>
      </w:r>
      <w:r>
        <w:rPr>
          <w:rFonts w:hint="eastAsia"/>
          <w:lang w:val="en-US" w:eastAsia="zh-CN"/>
        </w:rPr>
        <w:t xml:space="preserve"> </w:t>
      </w:r>
      <w:r>
        <w:rPr>
          <w:rFonts w:hint="eastAsia"/>
        </w:rPr>
        <w:t>数据完整性</w:t>
      </w:r>
      <w:r>
        <w:rPr>
          <w:rFonts w:hint="eastAsia"/>
          <w:lang w:val="en-US" w:eastAsia="zh-CN"/>
        </w:rPr>
        <w:t xml:space="preserve"> </w:t>
      </w:r>
      <w:r>
        <w:rPr>
          <w:rFonts w:hint="eastAsia"/>
        </w:rPr>
        <w:t>抗抵赖性(不可否认性)</w:t>
      </w:r>
      <w:r>
        <w:rPr>
          <w:rFonts w:hint="eastAsia"/>
        </w:rPr>
        <w:br w:type="textWrapping"/>
      </w:r>
      <w:r>
        <w:rPr>
          <w:rFonts w:hint="eastAsia"/>
        </w:rPr>
        <w:t>10. 有数据原发证明的抗抵赖</w:t>
      </w:r>
      <w:r>
        <w:rPr>
          <w:rFonts w:hint="eastAsia"/>
          <w:lang w:val="en-US" w:eastAsia="zh-CN"/>
        </w:rPr>
        <w:t xml:space="preserve">  </w:t>
      </w:r>
      <w:r>
        <w:rPr>
          <w:rFonts w:hint="eastAsia"/>
        </w:rPr>
        <w:t>有交付证明的抗抵赖</w:t>
      </w:r>
      <w:r>
        <w:rPr>
          <w:rFonts w:hint="eastAsia"/>
        </w:rPr>
        <w:br w:type="textWrapping"/>
      </w:r>
      <w:r>
        <w:rPr>
          <w:rFonts w:hint="eastAsia"/>
        </w:rPr>
        <w:t>11.鉴别业务（认证业务）</w:t>
      </w:r>
      <w:r>
        <w:rPr>
          <w:rFonts w:hint="eastAsia"/>
        </w:rPr>
        <w:br w:type="textWrapping"/>
      </w:r>
      <w:r>
        <w:rPr>
          <w:rFonts w:hint="eastAsia"/>
        </w:rPr>
        <w:t>12. 对等实体</w:t>
      </w:r>
      <w:r>
        <w:rPr>
          <w:rFonts w:hint="eastAsia"/>
          <w:lang w:val="en-US" w:eastAsia="zh-CN"/>
        </w:rPr>
        <w:t xml:space="preserve">   </w:t>
      </w:r>
      <w:r>
        <w:rPr>
          <w:rFonts w:hint="eastAsia"/>
        </w:rPr>
        <w:t>数据源</w:t>
      </w:r>
      <w:r>
        <w:rPr>
          <w:rFonts w:hint="eastAsia"/>
        </w:rPr>
        <w:br w:type="textWrapping"/>
      </w:r>
      <w:r>
        <w:rPr>
          <w:rFonts w:hint="eastAsia"/>
        </w:rPr>
        <w:t>13. 数据机密性业务</w:t>
      </w:r>
      <w:r>
        <w:rPr>
          <w:rFonts w:hint="eastAsia"/>
        </w:rPr>
        <w:br w:type="textWrapping"/>
      </w:r>
      <w:r>
        <w:rPr>
          <w:rFonts w:hint="eastAsia"/>
        </w:rPr>
        <w:t>14. 访问控制</w:t>
      </w:r>
      <w:r>
        <w:rPr>
          <w:rFonts w:hint="eastAsia"/>
        </w:rPr>
        <w:br w:type="textWrapping"/>
      </w:r>
      <w:r>
        <w:rPr>
          <w:rFonts w:hint="eastAsia"/>
        </w:rPr>
        <w:t>15. 安全通道</w:t>
      </w:r>
      <w:r>
        <w:rPr>
          <w:rFonts w:hint="eastAsia"/>
        </w:rPr>
        <w:br w:type="textWrapping"/>
      </w:r>
      <w:r>
        <w:rPr>
          <w:rFonts w:hint="eastAsia"/>
        </w:rPr>
        <w:t>16. TCP</w:t>
      </w:r>
      <w:r>
        <w:rPr>
          <w:rFonts w:hint="eastAsia"/>
          <w:lang w:val="en-US" w:eastAsia="zh-CN"/>
        </w:rPr>
        <w:t xml:space="preserve">   </w:t>
      </w:r>
      <w:r>
        <w:rPr>
          <w:rFonts w:hint="eastAsia"/>
        </w:rPr>
        <w:t>UDP</w:t>
      </w:r>
      <w:r>
        <w:rPr>
          <w:rFonts w:hint="eastAsia"/>
        </w:rPr>
        <w:br w:type="textWrapping"/>
      </w:r>
      <w:r>
        <w:rPr>
          <w:rFonts w:hint="eastAsia"/>
        </w:rPr>
        <w:t>17. 链路加密</w:t>
      </w:r>
      <w:r>
        <w:rPr>
          <w:rFonts w:hint="eastAsia"/>
          <w:lang w:val="en-US" w:eastAsia="zh-CN"/>
        </w:rPr>
        <w:t xml:space="preserve">   </w:t>
      </w:r>
      <w:r>
        <w:rPr>
          <w:rFonts w:hint="eastAsia"/>
        </w:rPr>
        <w:t>端到端加密</w:t>
      </w:r>
      <w:r>
        <w:rPr>
          <w:rFonts w:hint="eastAsia"/>
        </w:rPr>
        <w:br w:type="textWrapping"/>
      </w:r>
      <w:r>
        <w:rPr>
          <w:rFonts w:hint="eastAsia"/>
        </w:rPr>
        <w:t>18. 应用层</w:t>
      </w:r>
      <w:r>
        <w:rPr>
          <w:rFonts w:hint="eastAsia"/>
        </w:rPr>
        <w:br w:type="textWrapping"/>
      </w:r>
      <w:r>
        <w:rPr>
          <w:rFonts w:hint="eastAsia"/>
        </w:rPr>
        <w:t>19. 明文消息空间、密文消息空间、密钥空间、加密变换、解密变换</w:t>
      </w:r>
      <w:r>
        <w:rPr>
          <w:rFonts w:hint="eastAsia"/>
        </w:rPr>
        <w:br w:type="textWrapping"/>
      </w:r>
      <w:r>
        <w:rPr>
          <w:rFonts w:hint="eastAsia"/>
        </w:rPr>
        <w:t>20. 系统的保密性不依赖于对加密体制或算法的保密，仅依赖于密钥</w:t>
      </w:r>
      <w:r>
        <w:rPr>
          <w:rFonts w:hint="eastAsia"/>
          <w:lang w:val="en-US" w:eastAsia="zh-CN"/>
        </w:rPr>
        <w:t>的保密性</w:t>
      </w:r>
    </w:p>
    <w:p>
      <w:pPr>
        <w:numPr>
          <w:ilvl w:val="0"/>
          <w:numId w:val="2"/>
        </w:numPr>
        <w:bidi w:val="0"/>
        <w:rPr>
          <w:rFonts w:hint="eastAsia"/>
          <w:lang w:val="en-US" w:eastAsia="zh-CN"/>
        </w:rPr>
      </w:pPr>
      <w:r>
        <w:rPr>
          <w:rFonts w:hint="eastAsia"/>
          <w:lang w:val="en-US" w:eastAsia="zh-CN"/>
        </w:rPr>
        <w:t>惟密文攻击、已知明文攻击、选择明文攻击、选择密文攻击</w:t>
      </w:r>
    </w:p>
    <w:p>
      <w:pPr>
        <w:numPr>
          <w:ilvl w:val="0"/>
          <w:numId w:val="2"/>
        </w:numPr>
        <w:bidi w:val="0"/>
        <w:ind w:left="0" w:leftChars="0" w:firstLine="0" w:firstLineChars="0"/>
        <w:rPr>
          <w:rFonts w:hint="eastAsia"/>
          <w:lang w:val="en-US" w:eastAsia="zh-CN"/>
        </w:rPr>
      </w:pPr>
      <w:r>
        <w:rPr>
          <w:rFonts w:hint="eastAsia"/>
          <w:lang w:val="en-US" w:eastAsia="zh-CN"/>
        </w:rPr>
        <w:t>选择明文攻击</w:t>
      </w:r>
    </w:p>
    <w:p>
      <w:pPr>
        <w:numPr>
          <w:ilvl w:val="0"/>
          <w:numId w:val="2"/>
        </w:numPr>
        <w:bidi w:val="0"/>
        <w:ind w:left="0" w:leftChars="0" w:firstLine="0" w:firstLineChars="0"/>
        <w:rPr>
          <w:rFonts w:hint="eastAsia"/>
          <w:lang w:val="en-US" w:eastAsia="zh-CN"/>
        </w:rPr>
      </w:pPr>
      <w:r>
        <w:rPr>
          <w:rFonts w:hint="eastAsia"/>
          <w:lang w:val="en-US" w:eastAsia="zh-CN"/>
        </w:rPr>
        <w:t>密钥</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Fonts w:hint="default" w:ascii="Arial" w:hAnsi="Arial" w:eastAsia="Arial" w:cs="Arial"/>
          <w:b/>
          <w:bCs/>
          <w:i w:val="0"/>
          <w:caps w:val="0"/>
          <w:color w:val="4D4D4D"/>
          <w:spacing w:val="0"/>
          <w:sz w:val="24"/>
          <w:szCs w:val="24"/>
          <w:bdr w:val="none" w:color="auto" w:sz="0" w:space="0"/>
          <w:shd w:val="clear" w:fill="FFFFFF"/>
        </w:rPr>
      </w:pPr>
      <w:r>
        <w:rPr>
          <w:rFonts w:hint="default" w:ascii="Arial" w:hAnsi="Arial" w:eastAsia="Arial" w:cs="Arial"/>
          <w:b/>
          <w:bCs/>
          <w:i w:val="0"/>
          <w:caps w:val="0"/>
          <w:color w:val="4D4D4D"/>
          <w:spacing w:val="0"/>
          <w:sz w:val="24"/>
          <w:szCs w:val="24"/>
          <w:bdr w:val="none" w:color="auto" w:sz="0" w:space="0"/>
          <w:shd w:val="clear" w:fill="FFFFFF"/>
        </w:rPr>
        <w:t>选择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rPr>
          <w:rFonts w:hint="eastAsia" w:ascii="Arial" w:hAnsi="Arial" w:cs="Arial"/>
          <w:i w:val="0"/>
          <w:caps w:val="0"/>
          <w:color w:val="4D4D4D"/>
          <w:spacing w:val="0"/>
          <w:sz w:val="24"/>
          <w:szCs w:val="24"/>
          <w:bdr w:val="none" w:color="auto" w:sz="0" w:space="0"/>
          <w:shd w:val="clear" w:fill="FFFFFF"/>
          <w:lang w:val="en-US" w:eastAsia="zh-CN"/>
        </w:rPr>
      </w:pPr>
      <w:r>
        <w:rPr>
          <w:rFonts w:hint="eastAsia" w:ascii="Arial" w:hAnsi="Arial" w:cs="Arial"/>
          <w:i w:val="0"/>
          <w:caps w:val="0"/>
          <w:color w:val="4D4D4D"/>
          <w:spacing w:val="0"/>
          <w:sz w:val="24"/>
          <w:szCs w:val="24"/>
          <w:bdr w:val="none" w:color="auto" w:sz="0" w:space="0"/>
          <w:shd w:val="clear" w:fill="FFFFFF"/>
          <w:lang w:val="en-US" w:eastAsia="zh-CN"/>
        </w:rPr>
        <w:t>1-5. AAC （ABC）E</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rPr>
          <w:rFonts w:hint="default" w:ascii="Arial" w:hAnsi="Arial" w:cs="Arial"/>
          <w:i w:val="0"/>
          <w:caps w:val="0"/>
          <w:color w:val="4D4D4D"/>
          <w:spacing w:val="0"/>
          <w:sz w:val="24"/>
          <w:szCs w:val="24"/>
          <w:bdr w:val="none" w:color="auto" w:sz="0" w:space="0"/>
          <w:shd w:val="clear" w:fill="FFFFFF"/>
          <w:lang w:val="en-US" w:eastAsia="zh-CN"/>
        </w:rPr>
      </w:pPr>
      <w:r>
        <w:rPr>
          <w:rFonts w:hint="eastAsia" w:ascii="Arial" w:hAnsi="Arial" w:cs="Arial"/>
          <w:i w:val="0"/>
          <w:caps w:val="0"/>
          <w:color w:val="4D4D4D"/>
          <w:spacing w:val="0"/>
          <w:sz w:val="24"/>
          <w:szCs w:val="24"/>
          <w:bdr w:val="none" w:color="auto" w:sz="0" w:space="0"/>
          <w:shd w:val="clear" w:fill="FFFFFF"/>
          <w:lang w:val="en-US" w:eastAsia="zh-CN"/>
        </w:rPr>
        <w:t>6-10.ACD（ABCDE）D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b/>
          <w:bCs/>
          <w:i w:val="0"/>
          <w:caps w:val="0"/>
          <w:color w:val="4D4D4D"/>
          <w:spacing w:val="0"/>
          <w:sz w:val="24"/>
          <w:szCs w:val="24"/>
          <w:bdr w:val="none" w:color="auto" w:sz="0" w:space="0"/>
          <w:shd w:val="clear" w:fill="FFFFFF"/>
        </w:rPr>
      </w:pPr>
      <w:r>
        <w:rPr>
          <w:rFonts w:hint="default" w:ascii="Arial" w:hAnsi="Arial" w:eastAsia="Arial" w:cs="Arial"/>
          <w:b/>
          <w:bCs/>
          <w:i w:val="0"/>
          <w:caps w:val="0"/>
          <w:color w:val="4D4D4D"/>
          <w:spacing w:val="0"/>
          <w:sz w:val="24"/>
          <w:szCs w:val="24"/>
          <w:bdr w:val="none" w:color="auto" w:sz="0" w:space="0"/>
          <w:shd w:val="clear" w:fill="FFFFFF"/>
        </w:rPr>
        <w:t>三、判断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eastAsia" w:ascii="Arial" w:hAnsi="Arial" w:cs="Arial"/>
          <w:b/>
          <w:bCs/>
          <w:i w:val="0"/>
          <w:caps w:val="0"/>
          <w:color w:val="4D4D4D"/>
          <w:spacing w:val="0"/>
          <w:sz w:val="24"/>
          <w:szCs w:val="24"/>
          <w:bdr w:val="none" w:color="auto" w:sz="0" w:space="0"/>
          <w:shd w:val="clear" w:fill="FFFFFF"/>
          <w:lang w:val="en-US" w:eastAsia="zh-CN"/>
        </w:rPr>
        <w:t xml:space="preserve">1-5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宋体" w:cs="Arial"/>
          <w:i w:val="0"/>
          <w:caps w:val="0"/>
          <w:color w:val="4D4D4D"/>
          <w:spacing w:val="0"/>
          <w:sz w:val="24"/>
          <w:szCs w:val="24"/>
          <w:shd w:val="clear" w:fill="FFFFFF"/>
          <w:lang w:val="en-US" w:eastAsia="zh-CN"/>
        </w:rPr>
      </w:pPr>
      <w:r>
        <w:rPr>
          <w:rFonts w:hint="eastAsia" w:ascii="Arial" w:hAnsi="Arial" w:cs="Arial"/>
          <w:i w:val="0"/>
          <w:caps w:val="0"/>
          <w:color w:val="4D4D4D"/>
          <w:spacing w:val="0"/>
          <w:sz w:val="24"/>
          <w:szCs w:val="24"/>
          <w:shd w:val="clear" w:fill="FFFFFF"/>
          <w:lang w:val="en-US" w:eastAsia="zh-CN"/>
        </w:rPr>
        <w:t xml:space="preserve">6-10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r>
        <w:rPr>
          <w:rFonts w:hint="eastAsia" w:ascii="Arial" w:hAnsi="Arial" w:cs="Arial"/>
          <w:i w:val="0"/>
          <w:caps w:val="0"/>
          <w:color w:val="4D4D4D"/>
          <w:spacing w:val="0"/>
          <w:sz w:val="24"/>
          <w:szCs w:val="24"/>
          <w:shd w:val="clear" w:fill="FFFFFF"/>
          <w:lang w:val="en-US" w:eastAsia="zh-CN"/>
        </w:rPr>
        <w:t xml:space="preserve"> </w:t>
      </w:r>
      <w:r>
        <w:rPr>
          <w:rFonts w:hint="default" w:ascii="Arial" w:hAnsi="Arial" w:eastAsia="Arial" w:cs="Arial"/>
          <w:i w:val="0"/>
          <w:caps w:val="0"/>
          <w:color w:val="4D4D4D"/>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bCs/>
          <w:i w:val="0"/>
          <w:caps w:val="0"/>
          <w:color w:val="4D4D4D"/>
          <w:spacing w:val="0"/>
          <w:sz w:val="24"/>
          <w:szCs w:val="24"/>
          <w:bdr w:val="none" w:color="auto" w:sz="0" w:space="0"/>
          <w:shd w:val="clear" w:fill="FFFFFF"/>
        </w:rPr>
        <w:t>四、简答与计算：</w:t>
      </w:r>
    </w:p>
    <w:p>
      <w:pPr>
        <w:bidi w:val="0"/>
        <w:rPr>
          <w:rFonts w:hint="eastAsia"/>
          <w:b/>
          <w:bCs/>
        </w:rPr>
      </w:pPr>
      <w:r>
        <w:rPr>
          <w:rFonts w:hint="eastAsia"/>
          <w:b/>
          <w:bCs/>
        </w:rPr>
        <w:t xml:space="preserve">1 简述安全威胁分类  </w:t>
      </w:r>
    </w:p>
    <w:p>
      <w:pPr>
        <w:bidi w:val="0"/>
        <w:rPr>
          <w:rFonts w:hint="eastAsia"/>
        </w:rPr>
      </w:pPr>
      <w:r>
        <w:rPr>
          <w:rFonts w:hint="eastAsia"/>
        </w:rPr>
        <w:t xml:space="preserve">  </w:t>
      </w:r>
      <w:r>
        <mc:AlternateContent>
          <mc:Choice Requires="wpc">
            <w:drawing>
              <wp:inline distT="0" distB="0" distL="114300" distR="114300">
                <wp:extent cx="5162550" cy="2725420"/>
                <wp:effectExtent l="0" t="0" r="0" b="1778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1"/>
                        <wps:cNvSpPr/>
                        <wps:spPr>
                          <a:xfrm>
                            <a:off x="3848735" y="789940"/>
                            <a:ext cx="1142365" cy="417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业务流分析</w:t>
                              </w:r>
                            </w:p>
                          </w:txbxContent>
                        </wps:txbx>
                        <wps:bodyPr upright="1"/>
                      </wps:wsp>
                      <wps:wsp>
                        <wps:cNvPr id="2" name="直接连接符 2"/>
                        <wps:cNvCnPr/>
                        <wps:spPr>
                          <a:xfrm>
                            <a:off x="3276600" y="591820"/>
                            <a:ext cx="572135" cy="296545"/>
                          </a:xfrm>
                          <a:prstGeom prst="line">
                            <a:avLst/>
                          </a:prstGeom>
                          <a:ln w="9525" cap="flat" cmpd="sng">
                            <a:solidFill>
                              <a:srgbClr val="000000"/>
                            </a:solidFill>
                            <a:prstDash val="solid"/>
                            <a:headEnd type="none" w="med" len="med"/>
                            <a:tailEnd type="none" w="med" len="med"/>
                          </a:ln>
                        </wps:spPr>
                        <wps:bodyPr upright="1"/>
                      </wps:wsp>
                      <wps:wsp>
                        <wps:cNvPr id="3" name="矩形 3"/>
                        <wps:cNvSpPr/>
                        <wps:spPr>
                          <a:xfrm>
                            <a:off x="3848735" y="1334770"/>
                            <a:ext cx="1142365" cy="3841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中断(可用性)</w:t>
                              </w:r>
                            </w:p>
                          </w:txbxContent>
                        </wps:txbx>
                        <wps:bodyPr upright="1"/>
                      </wps:wsp>
                      <wps:wsp>
                        <wps:cNvPr id="4" name="矩形 4"/>
                        <wps:cNvSpPr/>
                        <wps:spPr>
                          <a:xfrm>
                            <a:off x="3848735" y="1780540"/>
                            <a:ext cx="1142365" cy="383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篡改(完整性)</w:t>
                              </w:r>
                            </w:p>
                          </w:txbxContent>
                        </wps:txbx>
                        <wps:bodyPr upright="1"/>
                      </wps:wsp>
                      <wps:wsp>
                        <wps:cNvPr id="5" name="矩形 5"/>
                        <wps:cNvSpPr/>
                        <wps:spPr>
                          <a:xfrm>
                            <a:off x="3848735" y="2275840"/>
                            <a:ext cx="1142365" cy="408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伪造(真实性)</w:t>
                              </w:r>
                            </w:p>
                          </w:txbxContent>
                        </wps:txbx>
                        <wps:bodyPr upright="1"/>
                      </wps:wsp>
                      <wps:wsp>
                        <wps:cNvPr id="6" name="直接连接符 6"/>
                        <wps:cNvCnPr/>
                        <wps:spPr>
                          <a:xfrm flipH="1">
                            <a:off x="3276600" y="1483360"/>
                            <a:ext cx="572135" cy="197485"/>
                          </a:xfrm>
                          <a:prstGeom prst="line">
                            <a:avLst/>
                          </a:prstGeom>
                          <a:ln w="9525" cap="flat" cmpd="sng">
                            <a:solidFill>
                              <a:srgbClr val="000000"/>
                            </a:solidFill>
                            <a:prstDash val="solid"/>
                            <a:headEnd type="none" w="med" len="med"/>
                            <a:tailEnd type="none" w="med" len="med"/>
                          </a:ln>
                        </wps:spPr>
                        <wps:bodyPr upright="1"/>
                      </wps:wsp>
                      <wps:wsp>
                        <wps:cNvPr id="7" name="直接连接符 7"/>
                        <wps:cNvCnPr/>
                        <wps:spPr>
                          <a:xfrm flipH="1" flipV="1">
                            <a:off x="3276600" y="1680845"/>
                            <a:ext cx="572135" cy="198755"/>
                          </a:xfrm>
                          <a:prstGeom prst="line">
                            <a:avLst/>
                          </a:prstGeom>
                          <a:ln w="9525" cap="flat" cmpd="sng">
                            <a:solidFill>
                              <a:srgbClr val="000000"/>
                            </a:solidFill>
                            <a:prstDash val="solid"/>
                            <a:headEnd type="none" w="med" len="med"/>
                            <a:tailEnd type="none" w="med" len="med"/>
                          </a:ln>
                        </wps:spPr>
                        <wps:bodyPr upright="1"/>
                      </wps:wsp>
                      <wps:wsp>
                        <wps:cNvPr id="8" name="直接连接符 8"/>
                        <wps:cNvCnPr/>
                        <wps:spPr>
                          <a:xfrm flipH="1" flipV="1">
                            <a:off x="3276600" y="1680845"/>
                            <a:ext cx="572135" cy="793115"/>
                          </a:xfrm>
                          <a:prstGeom prst="line">
                            <a:avLst/>
                          </a:prstGeom>
                          <a:ln w="9525" cap="flat" cmpd="sng">
                            <a:solidFill>
                              <a:srgbClr val="000000"/>
                            </a:solidFill>
                            <a:prstDash val="solid"/>
                            <a:headEnd type="none" w="med" len="med"/>
                            <a:tailEnd type="none" w="med" len="med"/>
                          </a:ln>
                        </wps:spPr>
                        <wps:bodyPr upright="1"/>
                      </wps:wsp>
                      <wps:wsp>
                        <wps:cNvPr id="9" name="矩形 9"/>
                        <wps:cNvSpPr/>
                        <wps:spPr>
                          <a:xfrm>
                            <a:off x="1219835" y="1037590"/>
                            <a:ext cx="963930" cy="3467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人为威胁</w:t>
                              </w:r>
                            </w:p>
                          </w:txbxContent>
                        </wps:txbx>
                        <wps:bodyPr upright="1"/>
                      </wps:wsp>
                      <wps:wsp>
                        <wps:cNvPr id="10" name="直接连接符 10"/>
                        <wps:cNvCnPr/>
                        <wps:spPr>
                          <a:xfrm flipH="1">
                            <a:off x="991235" y="591820"/>
                            <a:ext cx="228600" cy="296545"/>
                          </a:xfrm>
                          <a:prstGeom prst="line">
                            <a:avLst/>
                          </a:prstGeom>
                          <a:ln w="9525" cap="flat" cmpd="sng">
                            <a:solidFill>
                              <a:srgbClr val="000000"/>
                            </a:solidFill>
                            <a:prstDash val="solid"/>
                            <a:headEnd type="none" w="med" len="med"/>
                            <a:tailEnd type="none" w="med" len="med"/>
                          </a:ln>
                        </wps:spPr>
                        <wps:bodyPr upright="1"/>
                      </wps:wsp>
                      <wps:wsp>
                        <wps:cNvPr id="11" name="直接连接符 11"/>
                        <wps:cNvCnPr/>
                        <wps:spPr>
                          <a:xfrm>
                            <a:off x="991235" y="888365"/>
                            <a:ext cx="228600" cy="297815"/>
                          </a:xfrm>
                          <a:prstGeom prst="line">
                            <a:avLst/>
                          </a:prstGeom>
                          <a:ln w="9525" cap="flat" cmpd="sng">
                            <a:solidFill>
                              <a:srgbClr val="000000"/>
                            </a:solidFill>
                            <a:prstDash val="solid"/>
                            <a:headEnd type="none" w="med" len="med"/>
                            <a:tailEnd type="none" w="med" len="med"/>
                          </a:ln>
                        </wps:spPr>
                        <wps:bodyPr upright="1"/>
                      </wps:wsp>
                      <wps:wsp>
                        <wps:cNvPr id="12" name="直接连接符 12"/>
                        <wps:cNvCnPr>
                          <a:endCxn id="9" idx="3"/>
                        </wps:cNvCnPr>
                        <wps:spPr>
                          <a:xfrm flipH="1">
                            <a:off x="2183765" y="591820"/>
                            <a:ext cx="292735" cy="619125"/>
                          </a:xfrm>
                          <a:prstGeom prst="line">
                            <a:avLst/>
                          </a:prstGeom>
                          <a:ln w="9525" cap="flat" cmpd="sng">
                            <a:solidFill>
                              <a:srgbClr val="000000"/>
                            </a:solidFill>
                            <a:prstDash val="solid"/>
                            <a:headEnd type="none" w="med" len="med"/>
                            <a:tailEnd type="none" w="med" len="med"/>
                          </a:ln>
                        </wps:spPr>
                        <wps:bodyPr upright="1"/>
                      </wps:wsp>
                      <wps:wsp>
                        <wps:cNvPr id="13" name="直接连接符 13"/>
                        <wps:cNvCnPr>
                          <a:stCxn id="9" idx="3"/>
                        </wps:cNvCnPr>
                        <wps:spPr>
                          <a:xfrm>
                            <a:off x="2183765" y="1210945"/>
                            <a:ext cx="292735" cy="469900"/>
                          </a:xfrm>
                          <a:prstGeom prst="line">
                            <a:avLst/>
                          </a:prstGeom>
                          <a:ln w="9525" cap="flat" cmpd="sng">
                            <a:solidFill>
                              <a:srgbClr val="000000"/>
                            </a:solidFill>
                            <a:prstDash val="solid"/>
                            <a:headEnd type="none" w="med" len="med"/>
                            <a:tailEnd type="none" w="med" len="med"/>
                          </a:ln>
                        </wps:spPr>
                        <wps:bodyPr upright="1"/>
                      </wps:wsp>
                      <wps:wsp>
                        <wps:cNvPr id="14" name="矩形 14"/>
                        <wps:cNvSpPr/>
                        <wps:spPr>
                          <a:xfrm>
                            <a:off x="2476500" y="1504315"/>
                            <a:ext cx="938530" cy="4102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主动攻击</w:t>
                              </w:r>
                            </w:p>
                          </w:txbxContent>
                        </wps:txbx>
                        <wps:bodyPr upright="1"/>
                      </wps:wsp>
                      <wps:wsp>
                        <wps:cNvPr id="15" name="矩形 15"/>
                        <wps:cNvSpPr/>
                        <wps:spPr>
                          <a:xfrm>
                            <a:off x="1219200" y="382270"/>
                            <a:ext cx="982345" cy="3467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自然威胁</w:t>
                              </w:r>
                            </w:p>
                          </w:txbxContent>
                        </wps:txbx>
                        <wps:bodyPr upright="1"/>
                      </wps:wsp>
                      <wps:wsp>
                        <wps:cNvPr id="16" name="矩形 16"/>
                        <wps:cNvSpPr/>
                        <wps:spPr>
                          <a:xfrm>
                            <a:off x="2476500" y="416560"/>
                            <a:ext cx="947420" cy="4260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被动攻击</w:t>
                              </w:r>
                            </w:p>
                          </w:txbxContent>
                        </wps:txbx>
                        <wps:bodyPr upright="1"/>
                      </wps:wsp>
                      <wps:wsp>
                        <wps:cNvPr id="17" name="矩形 17"/>
                        <wps:cNvSpPr/>
                        <wps:spPr>
                          <a:xfrm>
                            <a:off x="3848100" y="107950"/>
                            <a:ext cx="1143000" cy="426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获取消息内容</w:t>
                              </w:r>
                            </w:p>
                          </w:txbxContent>
                        </wps:txbx>
                        <wps:bodyPr upright="1"/>
                      </wps:wsp>
                      <wps:wsp>
                        <wps:cNvPr id="18" name="直接连接符 18"/>
                        <wps:cNvCnPr/>
                        <wps:spPr>
                          <a:xfrm flipH="1">
                            <a:off x="3276600" y="275590"/>
                            <a:ext cx="571500" cy="297180"/>
                          </a:xfrm>
                          <a:prstGeom prst="line">
                            <a:avLst/>
                          </a:prstGeom>
                          <a:ln w="9525" cap="flat" cmpd="sng">
                            <a:solidFill>
                              <a:srgbClr val="000000"/>
                            </a:solidFill>
                            <a:prstDash val="solid"/>
                            <a:headEnd type="none" w="med" len="med"/>
                            <a:tailEnd type="none" w="med" len="med"/>
                          </a:ln>
                        </wps:spPr>
                        <wps:bodyPr upright="1"/>
                      </wps:wsp>
                      <wps:wsp>
                        <wps:cNvPr id="19" name="文本框 19"/>
                        <wps:cNvSpPr txBox="1"/>
                        <wps:spPr>
                          <a:xfrm>
                            <a:off x="105410" y="728980"/>
                            <a:ext cx="885825" cy="3581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安全威胁</w:t>
                              </w:r>
                            </w:p>
                          </w:txbxContent>
                        </wps:txbx>
                        <wps:bodyPr upright="1"/>
                      </wps:wsp>
                    </wpc:wpc>
                  </a:graphicData>
                </a:graphic>
              </wp:inline>
            </w:drawing>
          </mc:Choice>
          <mc:Fallback>
            <w:pict>
              <v:group id="_x0000_s1026" o:spid="_x0000_s1026" o:spt="203" style="height:214.6pt;width:406.5pt;" coordsize="5162550,2725420" editas="canvas" o:gfxdata="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">
                <o:lock v:ext="edit" aspectratio="f"/>
                <v:shape id="_x0000_s1026" o:spid="_x0000_s1026" style="position:absolute;left:0;top:0;height:2725420;width:5162550;" filled="f" stroked="f" coordsize="21600,21600" o:gfxdata="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benD1wAAAAUBAAAP&#10;AAAAAAAAAAEAIAAAACIAAABkcnMvZG93bnJldi54bWxQSwECFAAUAAAACACHTuJAoFEH/v4EAADJ&#10;LAAADgAAAAAAAAABACAAAAAmAQAAZHJzL2Uyb0RvYy54bWxQSwUGAAAAAAYABgBZAQAAlggAAAAA&#10;">
                  <v:fill on="f" focussize="0,0"/>
                  <v:stroke on="f"/>
                  <v:imagedata o:title=""/>
                  <o:lock v:ext="edit" aspectratio="t"/>
                </v:shape>
                <v:rect id="_x0000_s1026" o:spid="_x0000_s1026" o:spt="1" style="position:absolute;left:3848735;top:789940;height:417830;width:1142365;"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DfMW1AAAAAUBAAAPAAAAAAAAAAEAIAAAACIAAABkcnMvZG93bnJldi54bWxQSwECFAAU&#10;AAAACACHTuJA5jZJkvUBAADm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业务流分析</w:t>
                        </w:r>
                      </w:p>
                    </w:txbxContent>
                  </v:textbox>
                </v:rect>
                <v:line id="_x0000_s1026" o:spid="_x0000_s1026" o:spt="20" style="position:absolute;left:3276600;top:591820;height:296545;width:572135;" filled="f" stroked="t" coordsize="21600,21600" o:gfxdata="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2nXvNQA&#10;AAAFAQAADwAAAAAAAAABACAAAAAiAAAAZHJzL2Rvd25yZXYueG1sUEsBAhQAFAAAAAgAh07iQFto&#10;orrqAQAApQMAAA4AAAAAAAAAAQAgAAAAIwEAAGRycy9lMm9Eb2MueG1sUEsFBgAAAAAGAAYAWQEA&#10;AH8FAAAAAA==&#10;">
                  <v:fill on="f" focussize="0,0"/>
                  <v:stroke color="#000000" joinstyle="round"/>
                  <v:imagedata o:title=""/>
                  <o:lock v:ext="edit" aspectratio="f"/>
                </v:line>
                <v:rect id="_x0000_s1026" o:spid="_x0000_s1026" o:spt="1" style="position:absolute;left:3848735;top:1334770;height:384175;width:1142365;"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DfMW1AAAAAUBAAAPAAAAAAAAAAEAIAAAACIAAABkcnMvZG93bnJldi54bWxQSwECFAAUAAAA&#10;CACHTuJA3vcyNvIBAADnAwAADgAAAAAAAAABACAAAAAjAQAAZHJzL2Uyb0RvYy54bWxQSwUGAAAA&#10;AAYABgBZAQAAhwUAAAAA&#10;">
                  <v:fill on="t" focussize="0,0"/>
                  <v:stroke color="#000000" joinstyle="miter"/>
                  <v:imagedata o:title=""/>
                  <o:lock v:ext="edit" aspectratio="f"/>
                  <v:textbox>
                    <w:txbxContent>
                      <w:p>
                        <w:pPr>
                          <w:rPr>
                            <w:rFonts w:hint="eastAsia"/>
                          </w:rPr>
                        </w:pPr>
                        <w:r>
                          <w:rPr>
                            <w:rFonts w:hint="eastAsia"/>
                          </w:rPr>
                          <w:t>中断(可用性)</w:t>
                        </w:r>
                      </w:p>
                    </w:txbxContent>
                  </v:textbox>
                </v:rect>
                <v:rect id="_x0000_s1026" o:spid="_x0000_s1026" o:spt="1" style="position:absolute;left:3848735;top:1780540;height:383540;width:1142365;"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DfMW1AAAAAUBAAAPAAAAAAAAAAEAIAAAACIAAABkcnMvZG93bnJldi54bWxQSwECFAAU&#10;AAAACACHTuJAOJM6k/UBAADn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篡改(完整性)</w:t>
                        </w:r>
                      </w:p>
                    </w:txbxContent>
                  </v:textbox>
                </v:rect>
                <v:rect id="_x0000_s1026" o:spid="_x0000_s1026" o:spt="1" style="position:absolute;left:3848735;top:2275840;height:408940;width:1142365;"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wN8xbUAAAABQEAAA8AAAAAAAAAAQAgAAAAIgAAAGRycy9kb3ducmV2LnhtbFBLAQIUABQA&#10;AAAIAIdO4kDtOZon9AEAAOcDAAAOAAAAAAAAAAEAIAAAACMBAABkcnMvZTJvRG9jLnhtbFBLBQYA&#10;AAAABgAGAFkBAACJBQAAAAA=&#10;">
                  <v:fill on="t" focussize="0,0"/>
                  <v:stroke color="#000000" joinstyle="miter"/>
                  <v:imagedata o:title=""/>
                  <o:lock v:ext="edit" aspectratio="f"/>
                  <v:textbox>
                    <w:txbxContent>
                      <w:p>
                        <w:pPr>
                          <w:rPr>
                            <w:rFonts w:hint="eastAsia"/>
                          </w:rPr>
                        </w:pPr>
                        <w:r>
                          <w:rPr>
                            <w:rFonts w:hint="eastAsia"/>
                          </w:rPr>
                          <w:t>伪造(真实性)</w:t>
                        </w:r>
                      </w:p>
                    </w:txbxContent>
                  </v:textbox>
                </v:rect>
                <v:line id="_x0000_s1026" o:spid="_x0000_s1026" o:spt="20" style="position:absolute;left:3276600;top:1483360;flip:x;height:197485;width:572135;" filled="f" stroked="t" coordsize="21600,21600" o:gfxdata="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tf2BLUAAAABQEAAA8AAAAAAAAAAQAgAAAAIgAAAGRycy9kb3ducmV2LnhtbFBLAQIUABQAAAAI&#10;AIdO4kC3zJtY8QEAALADAAAOAAAAAAAAAAEAIAAAACMBAABkcnMvZTJvRG9jLnhtbFBLBQYAAAAA&#10;BgAGAFkBAACGBQAAAAA=&#10;">
                  <v:fill on="f" focussize="0,0"/>
                  <v:stroke color="#000000" joinstyle="round"/>
                  <v:imagedata o:title=""/>
                  <o:lock v:ext="edit" aspectratio="f"/>
                </v:line>
                <v:line id="_x0000_s1026" o:spid="_x0000_s1026" o:spt="20" style="position:absolute;left:3276600;top:1680845;flip:x y;height:198755;width:572135;" filled="f" stroked="t" coordsize="21600,21600" o:gfxdata="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8EvN0QAAAAUBAAAPAAAAAAAAAAEAIAAAACIAAABkcnMvZG93bnJldi54bWxQSwECFAAU&#10;AAAACACHTuJADdlGsvgBAAC6AwAADgAAAAAAAAABACAAAAAgAQAAZHJzL2Uyb0RvYy54bWxQSwUG&#10;AAAAAAYABgBZAQAAigUAAAAA&#10;">
                  <v:fill on="f" focussize="0,0"/>
                  <v:stroke color="#000000" joinstyle="round"/>
                  <v:imagedata o:title=""/>
                  <o:lock v:ext="edit" aspectratio="f"/>
                </v:line>
                <v:line id="_x0000_s1026" o:spid="_x0000_s1026" o:spt="20" style="position:absolute;left:3276600;top:1680845;flip:x y;height:793115;width:572135;" filled="f" stroked="t" coordsize="21600,21600" o:gfxdata="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8EvN0QAAAAUBAAAPAAAAAAAAAAEAIAAAACIAAABkcnMvZG93bnJldi54bWxQSwECFAAU&#10;AAAACACHTuJATyiRsvgBAAC6AwAADgAAAAAAAAABACAAAAAgAQAAZHJzL2Uyb0RvYy54bWxQSwUG&#10;AAAAAAYABgBZAQAAigUAAAAA&#10;">
                  <v:fill on="f" focussize="0,0"/>
                  <v:stroke color="#000000" joinstyle="round"/>
                  <v:imagedata o:title=""/>
                  <o:lock v:ext="edit" aspectratio="f"/>
                </v:line>
                <v:rect id="_x0000_s1026" o:spid="_x0000_s1026" o:spt="1" style="position:absolute;left:1219835;top:1037590;height:346710;width:963930;"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wN8xbUAAAABQEAAA8AAAAAAAAAAQAgAAAAIgAAAGRycy9kb3ducmV2LnhtbFBLAQIUABQA&#10;AAAIAIdO4kCSsPn69AEAAOYDAAAOAAAAAAAAAAEAIAAAACMBAABkcnMvZTJvRG9jLnhtbFBLBQYA&#10;AAAABgAGAFkBAACJBQAAAAA=&#10;">
                  <v:fill on="t" focussize="0,0"/>
                  <v:stroke color="#000000" joinstyle="miter"/>
                  <v:imagedata o:title=""/>
                  <o:lock v:ext="edit" aspectratio="f"/>
                  <v:textbox>
                    <w:txbxContent>
                      <w:p>
                        <w:pPr>
                          <w:rPr>
                            <w:rFonts w:hint="eastAsia"/>
                          </w:rPr>
                        </w:pPr>
                        <w:r>
                          <w:rPr>
                            <w:rFonts w:hint="eastAsia"/>
                          </w:rPr>
                          <w:t>人为威胁</w:t>
                        </w:r>
                      </w:p>
                    </w:txbxContent>
                  </v:textbox>
                </v:rect>
                <v:line id="_x0000_s1026" o:spid="_x0000_s1026" o:spt="20" style="position:absolute;left:991235;top:591820;flip:x;height:296545;width:228600;" filled="f" stroked="t" coordsize="21600,21600" o:gfxdata="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1/YEtQAAAAFAQAADwAAAAAAAAABACAAAAAiAAAAZHJzL2Rvd25yZXYueG1sUEsBAhQAFAAAAAgA&#10;h07iQG5PZMbwAQAAsAMAAA4AAAAAAAAAAQAgAAAAIwEAAGRycy9lMm9Eb2MueG1sUEsFBgAAAAAG&#10;AAYAWQEAAIUFAAAAAA==&#10;">
                  <v:fill on="f" focussize="0,0"/>
                  <v:stroke color="#000000" joinstyle="round"/>
                  <v:imagedata o:title=""/>
                  <o:lock v:ext="edit" aspectratio="f"/>
                </v:line>
                <v:line id="_x0000_s1026" o:spid="_x0000_s1026" o:spt="20" style="position:absolute;left:991235;top:888365;height:297815;width:228600;" filled="f" stroked="t" coordsize="21600,21600" o:gfxdata="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3ade8&#10;1AAAAAUBAAAPAAAAAAAAAAEAIAAAACIAAABkcnMvZG93bnJldi54bWxQSwECFAAUAAAACACHTuJA&#10;wdg24ewBAACmAwAADgAAAAAAAAABACAAAAAjAQAAZHJzL2Uyb0RvYy54bWxQSwUGAAAAAAYABgBZ&#10;AQAAgQUAAAAA&#10;">
                  <v:fill on="f" focussize="0,0"/>
                  <v:stroke color="#000000" joinstyle="round"/>
                  <v:imagedata o:title=""/>
                  <o:lock v:ext="edit" aspectratio="f"/>
                </v:line>
                <v:line id="_x0000_s1026" o:spid="_x0000_s1026" o:spt="20" style="position:absolute;left:2183765;top:591820;flip:x;height:619125;width:292735;" filled="f" stroked="t" coordsize="21600,21600" o:gfxdata="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1/YEtQAAAAFAQAADwAAAAAAAAABACAAAAAiAAAAZHJzL2Rvd25y&#10;ZXYueG1sUEsBAhQAFAAAAAgAh07iQL0THKgCAgAA2AMAAA4AAAAAAAAAAQAgAAAAIwEAAGRycy9l&#10;Mm9Eb2MueG1sUEsFBgAAAAAGAAYAWQEAAJcFAAAAAA==&#10;">
                  <v:fill on="f" focussize="0,0"/>
                  <v:stroke color="#000000" joinstyle="round"/>
                  <v:imagedata o:title=""/>
                  <o:lock v:ext="edit" aspectratio="f"/>
                </v:line>
                <v:line id="_x0000_s1026" o:spid="_x0000_s1026" o:spt="20" style="position:absolute;left:2183765;top:1210945;height:469900;width:292735;" filled="f" stroked="t" coordsize="21600,21600" o:gfxdata="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dp17zUAAAABQEAAA8AAAAAAAAAAQAgAAAAIgAAAGRycy9kb3ducmV2LnhtbFBL&#10;AQIUABQAAAAIAIdO4kD8X3wN+gEAAM4DAAAOAAAAAAAAAAEAIAAAACMBAABkcnMvZTJvRG9jLnht&#10;bFBLBQYAAAAABgAGAFkBAACPBQAAAAA=&#10;">
                  <v:fill on="f" focussize="0,0"/>
                  <v:stroke color="#000000" joinstyle="round"/>
                  <v:imagedata o:title=""/>
                  <o:lock v:ext="edit" aspectratio="f"/>
                </v:line>
                <v:rect id="_x0000_s1026" o:spid="_x0000_s1026" o:spt="1" style="position:absolute;left:2476500;top:1504315;height:410210;width:938530;"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DfMW1AAAAAUBAAAPAAAAAAAAAAEAIAAAACIAAABkcnMvZG93bnJldi54bWxQSwECFAAU&#10;AAAACACHTuJABeetOP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主动攻击</w:t>
                        </w:r>
                      </w:p>
                    </w:txbxContent>
                  </v:textbox>
                </v:rect>
                <v:rect id="_x0000_s1026" o:spid="_x0000_s1026" o:spt="1" style="position:absolute;left:1219200;top:382270;height:346710;width:982345;"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DfMW1AAAAAUBAAAPAAAAAAAAAAEAIAAAACIAAABkcnMvZG93bnJldi54bWxQSwECFAAUAAAA&#10;CACHTuJA8cIRzPIBAADnAwAADgAAAAAAAAABACAAAAAjAQAAZHJzL2Uyb0RvYy54bWxQSwUGAAAA&#10;AAYABgBZAQAAhwUAAAAA&#10;">
                  <v:fill on="t" focussize="0,0"/>
                  <v:stroke color="#000000" joinstyle="miter"/>
                  <v:imagedata o:title=""/>
                  <o:lock v:ext="edit" aspectratio="f"/>
                  <v:textbox>
                    <w:txbxContent>
                      <w:p>
                        <w:pPr>
                          <w:rPr>
                            <w:rFonts w:hint="eastAsia"/>
                          </w:rPr>
                        </w:pPr>
                        <w:r>
                          <w:rPr>
                            <w:rFonts w:hint="eastAsia"/>
                          </w:rPr>
                          <w:t>自然威胁</w:t>
                        </w:r>
                      </w:p>
                    </w:txbxContent>
                  </v:textbox>
                </v:rect>
                <v:rect id="_x0000_s1026" o:spid="_x0000_s1026" o:spt="1" style="position:absolute;left:2476500;top:416560;height:426085;width:947420;"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wN8xbUAAAABQEAAA8AAAAAAAAAAQAgAAAAIgAAAGRycy9kb3ducmV2LnhtbFBLAQIUABQAAAAI&#10;AIdO4kBbBtaP8QEAAOcDAAAOAAAAAAAAAAEAIAAAACMBAABkcnMvZTJvRG9jLnhtbFBLBQYAAAAA&#10;BgAGAFkBAACGBQAAAAA=&#10;">
                  <v:fill on="t" focussize="0,0"/>
                  <v:stroke color="#000000" joinstyle="miter"/>
                  <v:imagedata o:title=""/>
                  <o:lock v:ext="edit" aspectratio="f"/>
                  <v:textbox>
                    <w:txbxContent>
                      <w:p>
                        <w:pPr>
                          <w:rPr>
                            <w:rFonts w:hint="eastAsia"/>
                          </w:rPr>
                        </w:pPr>
                        <w:r>
                          <w:rPr>
                            <w:rFonts w:hint="eastAsia"/>
                          </w:rPr>
                          <w:t>被动攻击</w:t>
                        </w:r>
                      </w:p>
                    </w:txbxContent>
                  </v:textbox>
                </v:rect>
                <v:rect id="_x0000_s1026" o:spid="_x0000_s1026" o:spt="1" style="position:absolute;left:3848100;top:107950;height:426720;width:1143000;" fillcolor="#FFFFFF" filled="t" stroked="t" coordsize="21600,21600" o:gfxdata="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A3zFtQAAAAFAQAADwAAAAAAAAABACAAAAAiAAAAZHJzL2Rvd25yZXYueG1sUEsBAhQA&#10;FAAAAAgAh07iQIvL0c72AQAA6AMAAA4AAAAAAAAAAQAgAAAAIwEAAGRycy9lMm9Eb2MueG1sUEsF&#10;BgAAAAAGAAYAWQEAAIsFAAAAAA==&#10;">
                  <v:fill on="t" focussize="0,0"/>
                  <v:stroke color="#000000" joinstyle="miter"/>
                  <v:imagedata o:title=""/>
                  <o:lock v:ext="edit" aspectratio="f"/>
                  <v:textbox>
                    <w:txbxContent>
                      <w:p>
                        <w:pPr>
                          <w:rPr>
                            <w:rFonts w:hint="eastAsia"/>
                          </w:rPr>
                        </w:pPr>
                        <w:r>
                          <w:rPr>
                            <w:rFonts w:hint="eastAsia"/>
                          </w:rPr>
                          <w:t>获取消息内容</w:t>
                        </w:r>
                      </w:p>
                    </w:txbxContent>
                  </v:textbox>
                </v:rect>
                <v:line id="_x0000_s1026" o:spid="_x0000_s1026" o:spt="20" style="position:absolute;left:3276600;top:275590;flip:x;height:297180;width:571500;" filled="f" stroked="t" coordsize="21600,21600" o:gfxdata="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7X9gS1AAAAAUBAAAPAAAAAAAAAAEAIAAAACIAAABkcnMvZG93bnJldi54bWxQSwECFAAUAAAA&#10;CACHTuJASloofPIBAACxAwAADgAAAAAAAAABACAAAAAjAQAAZHJzL2Uyb0RvYy54bWxQSwUGAAAA&#10;AAYABgBZAQAAhwUAAAAA&#10;">
                  <v:fill on="f" focussize="0,0"/>
                  <v:stroke color="#000000" joinstyle="round"/>
                  <v:imagedata o:title=""/>
                  <o:lock v:ext="edit" aspectratio="f"/>
                </v:line>
                <v:shape id="_x0000_s1026" o:spid="_x0000_s1026" o:spt="202" type="#_x0000_t202" style="position:absolute;left:105410;top:728980;height:358140;width:885825;" fillcolor="#FFFFFF" filled="t" stroked="t" coordsize="21600,21600" o:gfxdata="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oHMvNUAAAAFAQAADwAAAAAAAAABACAAAAAiAAAAZHJzL2Rvd25yZXYueG1s&#10;UEsBAhQAFAAAAAgAh07iQMial4v7AQAA8wMAAA4AAAAAAAAAAQAgAAAAJAEAAGRycy9lMm9Eb2Mu&#10;eG1sUEsFBgAAAAAGAAYAWQEAAJEFAAAAAA==&#10;">
                  <v:fill on="t" focussize="0,0"/>
                  <v:stroke color="#000000" joinstyle="miter"/>
                  <v:imagedata o:title=""/>
                  <o:lock v:ext="edit" aspectratio="f"/>
                  <v:textbox>
                    <w:txbxContent>
                      <w:p>
                        <w:r>
                          <w:rPr>
                            <w:rFonts w:hint="eastAsia"/>
                          </w:rPr>
                          <w:t>安全威胁</w:t>
                        </w:r>
                      </w:p>
                    </w:txbxContent>
                  </v:textbox>
                </v:shape>
                <w10:wrap type="none"/>
                <w10:anchorlock/>
              </v:group>
            </w:pict>
          </mc:Fallback>
        </mc:AlternateContent>
      </w:r>
    </w:p>
    <w:p>
      <w:pPr>
        <w:bidi w:val="0"/>
        <w:rPr>
          <w:b/>
          <w:bCs/>
        </w:rPr>
      </w:pPr>
      <w:r>
        <w:rPr>
          <w:rFonts w:hint="eastAsia"/>
          <w:b/>
          <w:bCs/>
        </w:rPr>
        <w:t>2  消息的安全传输模型中安全通道的作用是什么，与普通的信道有何区别？</w:t>
      </w:r>
    </w:p>
    <w:p>
      <w:pPr>
        <w:bidi w:val="0"/>
        <w:rPr>
          <w:rFonts w:hint="eastAsia"/>
        </w:rPr>
      </w:pPr>
      <w:r>
        <w:rPr>
          <w:rFonts w:hint="eastAsia"/>
        </w:rPr>
        <w:t>安全通道用于传输秘密参数（会话密钥），是由收发双方共享主密钥建立的。普通信道使用会话密钥加密或认证。</w:t>
      </w:r>
      <w:r>
        <w:rPr>
          <w:rFonts w:hint="default"/>
        </w:rPr>
        <w:br w:type="textWrapping"/>
      </w:r>
      <w:r>
        <w:rPr>
          <w:rFonts w:hint="default"/>
          <w:b/>
          <w:bCs/>
        </w:rPr>
        <w:t>3. 在网络中要实现两个实体之间安全的消息传输需要考虑哪4个要素？</w:t>
      </w:r>
      <w:r>
        <w:rPr>
          <w:rFonts w:hint="default"/>
        </w:rPr>
        <w:br w:type="textWrapping"/>
      </w:r>
      <w:r>
        <w:rPr>
          <w:rFonts w:hint="default"/>
        </w:rPr>
        <w:t>1）加密、认证算法</w:t>
      </w:r>
      <w:r>
        <w:rPr>
          <w:rFonts w:hint="default"/>
        </w:rPr>
        <w:br w:type="textWrapping"/>
      </w:r>
      <w:r>
        <w:rPr>
          <w:rFonts w:hint="default"/>
        </w:rPr>
        <w:t>2）用于算法的秘密信息：密钥，秘密参数等</w:t>
      </w:r>
      <w:r>
        <w:rPr>
          <w:rFonts w:hint="default"/>
        </w:rPr>
        <w:br w:type="textWrapping"/>
      </w:r>
      <w:r>
        <w:rPr>
          <w:rFonts w:hint="default"/>
        </w:rPr>
        <w:t>3）秘密信息的分发与共享：存在秘密信息分发的安全通道（多数情况通过可信第三方来实现或物理手段实现）</w:t>
      </w:r>
      <w:r>
        <w:rPr>
          <w:rFonts w:hint="default"/>
        </w:rPr>
        <w:br w:type="textWrapping"/>
      </w:r>
      <w:r>
        <w:rPr>
          <w:rFonts w:hint="default"/>
        </w:rPr>
        <w:t>4）使用加密算法和秘密信息以获得安全服务所需要的协议：解决如何安全通信，(加密和认证协议)</w:t>
      </w:r>
      <w:r>
        <w:rPr>
          <w:rFonts w:hint="default"/>
        </w:rPr>
        <w:br w:type="textWrapping"/>
      </w:r>
      <w:r>
        <w:rPr>
          <w:rFonts w:hint="default"/>
          <w:b/>
          <w:bCs/>
        </w:rPr>
        <w:t>4.什么是无条件安全和计算安全?</w:t>
      </w:r>
      <w:r>
        <w:rPr>
          <w:rFonts w:hint="default"/>
        </w:rPr>
        <w:br w:type="textWrapping"/>
      </w:r>
      <w:r>
        <w:rPr>
          <w:rFonts w:hint="default"/>
        </w:rPr>
        <w:t>无条件安全： 一个加密算法是无条件安全的，如果算法产生的密文不能给出惟一决定相应明文的足够信息。此时无论敌手截获多少密文，花费多少时间，都不能解密密文，即使解出也无法验证结果的正确性(One-Time-Pad)</w:t>
      </w:r>
      <w:r>
        <w:rPr>
          <w:rFonts w:hint="default"/>
        </w:rPr>
        <w:br w:type="textWrapping"/>
      </w:r>
      <w:r>
        <w:rPr>
          <w:rFonts w:hint="default"/>
        </w:rPr>
        <w:t>计算安全：用已有的最好方法破译该密码系统所需要的努力超过了破译者的破译能力(时间、空间、金钱、设备等)</w:t>
      </w:r>
    </w:p>
    <w:p>
      <w:pPr>
        <w:bidi w:val="0"/>
        <w:rPr>
          <w:rFonts w:hint="eastAsia"/>
          <w:b/>
          <w:bCs/>
        </w:rPr>
      </w:pPr>
      <w:r>
        <w:rPr>
          <w:rFonts w:hint="eastAsia"/>
          <w:b/>
          <w:bCs/>
        </w:rPr>
        <w:t>5 已知敌手截获了128比特的密文，该密文是用128比特的密钥对128比特的明文加密得到的，请问如果敌手有无限大的计算能力，那么能否破译该密文，为什么？</w:t>
      </w:r>
    </w:p>
    <w:p>
      <w:pPr>
        <w:bidi w:val="0"/>
        <w:rPr>
          <w:rFonts w:hint="eastAsia"/>
        </w:rPr>
      </w:pPr>
      <w:r>
        <w:rPr>
          <w:rFonts w:hint="eastAsia"/>
        </w:rPr>
        <w:t>不能，仅知道密文，不知道明文任何特征，无法进行有效的惟密文攻击，同时密钥长度与明文长度相同，达到了无条件安全，即使有无限大的计算能力也无法破译。</w:t>
      </w:r>
    </w:p>
    <w:p>
      <w:pPr>
        <w:bidi w:val="0"/>
        <w:rPr>
          <w:rFonts w:hint="default"/>
        </w:rPr>
      </w:pPr>
      <w:r>
        <w:rPr>
          <w:rFonts w:hint="default"/>
          <w:b/>
          <w:bCs/>
        </w:rPr>
        <w:t>6.两种网络加密方式的区别是什么？</w:t>
      </w:r>
      <w:r>
        <w:rPr>
          <w:rFonts w:hint="default"/>
        </w:rPr>
        <w:br w:type="textWrapping"/>
      </w:r>
      <w:r>
        <w:rPr>
          <w:rFonts w:hint="default"/>
        </w:rPr>
        <w:t>链路加密是指每个易受攻击的链路两端都使用加密设备进行加密</w:t>
      </w:r>
      <w:r>
        <w:rPr>
          <w:rFonts w:hint="default"/>
        </w:rPr>
        <w:br w:type="textWrapping"/>
      </w:r>
      <w:r>
        <w:rPr>
          <w:rFonts w:hint="eastAsia"/>
          <w:lang w:val="en-US" w:eastAsia="zh-CN"/>
        </w:rPr>
        <w:t xml:space="preserve">   </w:t>
      </w:r>
      <w:r>
        <w:rPr>
          <w:rFonts w:hint="default"/>
        </w:rPr>
        <w:t>在网络中仅在相邻节点之间加密，数据在该通信链路上的传输是安全的。</w:t>
      </w:r>
      <w:r>
        <w:rPr>
          <w:rFonts w:hint="default"/>
        </w:rPr>
        <w:br w:type="textWrapping"/>
      </w:r>
      <w:r>
        <w:rPr>
          <w:rFonts w:hint="eastAsia"/>
          <w:lang w:val="en-US" w:eastAsia="zh-CN"/>
        </w:rPr>
        <w:t xml:space="preserve">   </w:t>
      </w:r>
      <w:r>
        <w:rPr>
          <w:rFonts w:hint="default"/>
        </w:rPr>
        <w:t>缺点是在交换机中数据报易受到攻击</w:t>
      </w:r>
      <w:r>
        <w:rPr>
          <w:rFonts w:hint="default"/>
        </w:rPr>
        <w:br w:type="textWrapping"/>
      </w:r>
      <w:r>
        <w:rPr>
          <w:rFonts w:hint="default"/>
        </w:rPr>
        <w:t>端加密是指仅在一对用户的通信线路两端(即源节点和终端节点)进行加密</w:t>
      </w:r>
      <w:r>
        <w:rPr>
          <w:rFonts w:hint="default"/>
        </w:rPr>
        <w:br w:type="textWrapping"/>
      </w:r>
      <w:r>
        <w:rPr>
          <w:rFonts w:hint="eastAsia"/>
          <w:lang w:val="en-US" w:eastAsia="zh-CN"/>
        </w:rPr>
        <w:t xml:space="preserve">   </w:t>
      </w:r>
      <w:r>
        <w:rPr>
          <w:rFonts w:hint="default"/>
        </w:rPr>
        <w:t>端到端加密的缺点：容易受业务流量分析的攻击</w:t>
      </w:r>
    </w:p>
    <w:p>
      <w:pPr>
        <w:tabs>
          <w:tab w:val="left" w:pos="6390"/>
        </w:tabs>
        <w:ind w:firstLine="480" w:firstLineChars="200"/>
        <w:rPr>
          <w:rFonts w:hint="eastAsia"/>
        </w:rPr>
      </w:pPr>
    </w:p>
    <w:p>
      <w:pPr>
        <w:tabs>
          <w:tab w:val="left" w:pos="2580"/>
        </w:tabs>
        <w:rPr>
          <w:rFonts w:hint="eastAsia"/>
        </w:rPr>
      </w:pPr>
      <w:bookmarkStart w:id="0" w:name="_GoBack"/>
      <w:bookmarkEnd w:id="0"/>
    </w:p>
    <w:p/>
    <w:sectPr>
      <w:pgSz w:w="11906" w:h="16838"/>
      <w:pgMar w:top="935" w:right="1286" w:bottom="935"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4CCA8"/>
    <w:multiLevelType w:val="singleLevel"/>
    <w:tmpl w:val="25B4CCA8"/>
    <w:lvl w:ilvl="0" w:tentative="0">
      <w:start w:val="1"/>
      <w:numFmt w:val="chineseCounting"/>
      <w:suff w:val="nothing"/>
      <w:lvlText w:val="%1、"/>
      <w:lvlJc w:val="left"/>
      <w:rPr>
        <w:rFonts w:hint="eastAsia"/>
      </w:rPr>
    </w:lvl>
  </w:abstractNum>
  <w:abstractNum w:abstractNumId="1">
    <w:nsid w:val="7368BB88"/>
    <w:multiLevelType w:val="singleLevel"/>
    <w:tmpl w:val="7368BB88"/>
    <w:lvl w:ilvl="0" w:tentative="0">
      <w:start w:val="2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33ED"/>
    <w:rsid w:val="128E0114"/>
    <w:rsid w:val="16C73C4B"/>
    <w:rsid w:val="1C356BD8"/>
    <w:rsid w:val="4EA33317"/>
    <w:rsid w:val="4F1444EF"/>
    <w:rsid w:val="5D705040"/>
    <w:rsid w:val="5FA0450D"/>
    <w:rsid w:val="67A20788"/>
    <w:rsid w:val="6A392BDA"/>
    <w:rsid w:val="6B3B7F57"/>
    <w:rsid w:val="77914863"/>
    <w:rsid w:val="7828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ind w:left="0" w:leftChars="0"/>
      <w:outlineLvl w:val="0"/>
    </w:pPr>
    <w:rPr>
      <w:rFonts w:eastAsia="黑体"/>
      <w:b/>
      <w:kern w:val="44"/>
      <w:sz w:val="30"/>
    </w:rPr>
  </w:style>
  <w:style w:type="paragraph" w:styleId="3">
    <w:name w:val="heading 2"/>
    <w:basedOn w:val="1"/>
    <w:next w:val="1"/>
    <w:semiHidden/>
    <w:unhideWhenUsed/>
    <w:qFormat/>
    <w:uiPriority w:val="0"/>
    <w:pPr>
      <w:keepNext/>
      <w:keepLines/>
      <w:spacing w:before="260" w:beforeLines="0" w:beforeAutospacing="0" w:after="260" w:afterLines="0" w:afterAutospacing="0" w:line="240" w:lineRule="auto"/>
      <w:ind w:left="0" w:leftChars="0"/>
      <w:outlineLvl w:val="1"/>
    </w:pPr>
    <w:rPr>
      <w:rFonts w:eastAsia="黑体"/>
      <w:b/>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uto"/>
      <w:ind w:left="0" w:leftChars="0"/>
      <w:outlineLvl w:val="2"/>
    </w:pPr>
    <w:rPr>
      <w:rFonts w:eastAsia="黑体"/>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2020-11-15T03:50:00Z</dcterms:created>
  <dc:creator>14117</dc:creator>
  <cp:lastModifiedBy>14117</cp:lastModifiedBy>
  <dcterms:modified xsi:type="dcterms:W3CDTF">2021-08-05T02:58:16Z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