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5-16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int MaxSize = 100;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char BTree[MaxSize];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void preorderNonrecursion(char BTree[], int length)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stack[MaxSize];     //序号栈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root,lchild,rchild;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root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stack.push(root); 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while(!stack.empty()){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root = stack.top();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stack.pop();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BTree[root];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lchild = root * 2 + 1;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rchild = root * 2 + 2;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if(rchild &lt; length) stack.push(rchild);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if(lchild &lt; length) stack.push(lchild);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5-17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preorderNonrecursion(BTNode * bt)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if(bt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BTNode * Stack[maxSize];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top = -1;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BTNode *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Stack[++top] = bt;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while(top != 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Stack[top--];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-&gt; rchile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Stack[++top] = p -&gt; rchile;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-&gt; lchild != NULL)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Stack[++top] = p -&gt; lchile;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5-18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递归方法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//preod:先序数组</w:t>
      </w:r>
    </w:p>
    <w:p>
      <w:pPr>
        <w:rPr>
          <w:rFonts w:hint="eastAsia"/>
        </w:rPr>
      </w:pPr>
      <w:r>
        <w:rPr>
          <w:rFonts w:hint="eastAsia"/>
        </w:rPr>
        <w:t>//ps, pe 先序数组的首元素和末元素索引</w:t>
      </w:r>
    </w:p>
    <w:p>
      <w:pPr>
        <w:rPr>
          <w:rFonts w:hint="eastAsia"/>
        </w:rPr>
      </w:pPr>
      <w:r>
        <w:rPr>
          <w:rFonts w:hint="eastAsia"/>
        </w:rPr>
        <w:t>//inod：中序数组</w:t>
      </w:r>
    </w:p>
    <w:p>
      <w:pPr>
        <w:rPr>
          <w:rFonts w:hint="eastAsia"/>
        </w:rPr>
      </w:pPr>
      <w:r>
        <w:rPr>
          <w:rFonts w:hint="eastAsia"/>
        </w:rPr>
        <w:t>//is, ie 中序数组的首元素和末元素索引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bitree * BPI(datatype preod[], datatype inod[], int ps, int pe, int is, int ie)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* 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if(pe &lt; ps)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= (bitree*)malloc(sizeof(bitree));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data = preod[ps];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 = is;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while(inod[m] != preod[ps])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m++;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lchild = BPI(preod, inod, ps + 1, ps + m - is, is, m - 1);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 -&gt; rchild = BPI(preod, inod, ps + m - is + 1, pe, m + 1, ie);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5-19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思路：后序遍历非递归算法2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1.沿着根的左孩子，依次入栈，直到左孩子为空</w:t>
      </w:r>
    </w:p>
    <w:p>
      <w:pPr>
        <w:rPr>
          <w:rFonts w:hint="eastAsia"/>
        </w:rPr>
      </w:pPr>
      <w:r>
        <w:rPr>
          <w:rFonts w:hint="eastAsia"/>
        </w:rPr>
        <w:t>2.取栈顶元素：若其右孩子不空且未被访问过，将右子树执行步骤1；否则，栈顶元素出栈并访问。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PostOrder(BiTree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InitStack(S);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p =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r = NULL;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 || !IsEmpty(S))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push(S,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GetTop(S,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 -&gt; rchild &amp;&amp; p -&gt; rchild != r)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p -&gt; rchild;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pop(S,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visit(p -&gt; 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 = p;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 =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typedef struct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BiTree 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tag;</w:t>
      </w:r>
    </w:p>
    <w:p>
      <w:pPr>
        <w:rPr>
          <w:rFonts w:hint="eastAsia"/>
        </w:rPr>
      </w:pPr>
      <w:r>
        <w:rPr>
          <w:rFonts w:hint="eastAsia"/>
        </w:rPr>
        <w:t>}stack;             // tag = 0 表示左子树被访问，tag = 1 表示右子树被访问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Search(BiTree bt, ElemType x)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stack s[];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top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while(bt != NULL || top &gt;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while(bt != NULL &amp;&amp; bt -&gt; data != 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s[++top].t = bt;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s[top].tag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 = bt -&gt; lchild;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if(bt -&gt; data == x)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for(i = 1; i &lt;= top;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vidit(s[i].t -&gt; data);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exit(1);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while(top != 0 &amp;&amp; s[top].tag == 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top--;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if(top != 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s[top].tag =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bt = s[top].t -&gt; rchild;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5-20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bool IsComplete(BiTree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InitQueue(Q);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if(!T)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EnQUeue(Q, T);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while(! IsEmpty(Q))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DeQueue(Q,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EnQUeue(Q, p -&gt; lchild);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EnQUeue(Q, p -&gt; rchild);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while(! IsEmpty(Q))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DeQueue(Q, p);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if(p)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1;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5-21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ExChangeTree(BiTree *T) {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BiTree *temp = new BiTree;</w:t>
      </w:r>
    </w:p>
    <w:p>
      <w:pPr>
        <w:rPr>
          <w:rFonts w:hint="eastAsia"/>
        </w:rPr>
      </w:pPr>
      <w:r>
        <w:rPr>
          <w:rFonts w:hint="eastAsia"/>
        </w:rPr>
        <w:t xml:space="preserve">    if (T)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temp = T-&gt;rchild;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T-&gt;rchild = T-&gt;lchild;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T-&gt;lchild = temp;</w:t>
      </w:r>
    </w:p>
    <w:p>
      <w:pPr>
        <w:rPr>
          <w:rFonts w:hint="eastAsia"/>
        </w:rPr>
      </w:pPr>
      <w:r>
        <w:rPr>
          <w:rFonts w:hint="eastAsia"/>
        </w:rPr>
        <w:t xml:space="preserve">        ExChangeTree(T-&gt;lchild);</w:t>
      </w:r>
    </w:p>
    <w:p>
      <w:pPr>
        <w:rPr>
          <w:rFonts w:hint="eastAsia"/>
        </w:rPr>
      </w:pPr>
      <w:r>
        <w:rPr>
          <w:rFonts w:hint="eastAsia"/>
        </w:rPr>
        <w:t xml:space="preserve">        ExChangeTree(T-&gt;rchild);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return;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5-22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BiTree PreOrderDe(BiTree T,ElemType e,int tag){</w:t>
      </w:r>
    </w:p>
    <w:p>
      <w:pPr>
        <w:rPr>
          <w:rFonts w:hint="eastAsia"/>
        </w:rPr>
      </w:pPr>
      <w:r>
        <w:rPr>
          <w:rFonts w:hint="eastAsia"/>
        </w:rPr>
        <w:t>//tag作为辅助标志，判断当前结点是否需要删除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if(T)//递归终止条件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if(T-&gt;data!=e&amp;&amp;tag==0){//用来判断当前结点值是否为x或者是x的子孙结点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//T不是值为x的结点，且不是x结点的子孙结点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//只进行先序遍历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T-&gt;lchild=PreOrderDe(T-&gt;lchild,e,0);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T-&gt;rchild=PreOrderDe(T-&gt;rchild,e,0);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}else{//当前结点为要删除的结点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//T的子孙结点都需要删除，从这里开始，后续传入的tag值都将为1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T-&gt;lchild=PreOrderDe(T-&gt;lchild,e,1);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T-&gt;rchild=PreOrderDe(T-&gt;rchild,e,1);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free(T);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T=NULL;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T;</w:t>
      </w:r>
      <w:r>
        <w:rPr>
          <w:rFonts w:hint="eastAsia"/>
        </w:rPr>
        <w:tab/>
      </w:r>
      <w:r>
        <w:rPr>
          <w:rFonts w:hint="eastAsia"/>
        </w:rPr>
        <w:t>//设置这个返回当前结点主要是为了将x的父结点指向x的指针设置为NULL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E46A91"/>
    <w:rsid w:val="3EE4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2021-09-25T13:09:00Z</dcterms:created>
  <dc:creator>XDWX</dc:creator>
  <cp:lastModifiedBy>XDWX</cp:lastModifiedBy>
  <dcterms:modified xsi:type="dcterms:W3CDTF">2021-09-25T13:09:55Z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E805E8FF3A7F4DED813D3B4ECACE1525</vt:lpwstr>
  </property>
</Properties>
</file>