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w:t>
      </w:r>
      <w:proofErr w:type="gramStart"/>
      <w:r>
        <w:rPr>
          <w:rFonts w:hint="eastAsia"/>
        </w:rPr>
        <w:t>控提供</w:t>
      </w:r>
      <w:proofErr w:type="gramEnd"/>
      <w:r>
        <w:rPr>
          <w:rFonts w:hint="eastAsia"/>
        </w:rPr>
        <w:t>更好的数据支撑。</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proofErr w:type="gramStart"/>
      <w:r>
        <w:t>10)</w:t>
      </w:r>
      <w:r>
        <w:rPr>
          <w:rFonts w:hint="eastAsia"/>
        </w:rPr>
        <w:t>计算出的透射图进行优化</w:t>
      </w:r>
      <w:proofErr w:type="gramEnd"/>
      <w:r>
        <w:rPr>
          <w:rFonts w:hint="eastAsia"/>
        </w:rPr>
        <w:t>，但该方法计算效率太低，难以应对快速的去雾处理。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bk)</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r>
        <w:rPr>
          <w:rFonts w:hint="eastAsia"/>
        </w:rPr>
        <w:t>var</w:t>
      </w:r>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 xml:space="preserve">anh,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r>
        <w:rPr>
          <w:rFonts w:hint="eastAsia"/>
        </w:rPr>
        <w:t>C</w:t>
      </w:r>
      <w:r>
        <w:t xml:space="preserve">ai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r w:rsidR="00DC4BF5">
        <w:rPr>
          <w:rFonts w:hint="eastAsia"/>
        </w:rPr>
        <w:t>tanh</w:t>
      </w:r>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proofErr w:type="spellStart"/>
      <w:r w:rsidR="00E04BAA">
        <w:rPr>
          <w:rFonts w:hint="eastAsia"/>
        </w:rPr>
        <w:t>D</w:t>
      </w:r>
      <w:r w:rsidR="00E04BAA">
        <w:t>ehazeNet</w:t>
      </w:r>
      <w:proofErr w:type="spellEnd"/>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lastRenderedPageBreak/>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 xml:space="preserve">iddlebury </w:t>
      </w:r>
      <w:proofErr w:type="gramStart"/>
      <w:r w:rsidR="00461E93">
        <w:t>stereo</w:t>
      </w:r>
      <w:r w:rsidR="00266ECD">
        <w:t>[</w:t>
      </w:r>
      <w:proofErr w:type="gramEnd"/>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w:t>
      </w:r>
      <w:r w:rsidR="00A951D4">
        <w:rPr>
          <w:rFonts w:hint="eastAsia"/>
        </w:rPr>
        <w:lastRenderedPageBreak/>
        <w:t>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w:t>
      </w:r>
      <w:proofErr w:type="gramStart"/>
      <w:r w:rsidR="00861D3D" w:rsidRPr="00861D3D">
        <w:rPr>
          <w:rFonts w:hint="eastAsia"/>
          <w:highlight w:val="yellow"/>
        </w:rPr>
        <w:t>光最大</w:t>
      </w:r>
      <w:proofErr w:type="gramEnd"/>
      <w:r w:rsidR="00861D3D" w:rsidRPr="00861D3D">
        <w:rPr>
          <w:rFonts w:hint="eastAsia"/>
          <w:highlight w:val="yellow"/>
        </w:rPr>
        <w:t>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proofErr w:type="spellStart"/>
      <w:r>
        <w:rPr>
          <w:rFonts w:hint="eastAsia"/>
        </w:rPr>
        <w:t>D</w:t>
      </w:r>
      <w:r>
        <w:t>ehazeNet</w:t>
      </w:r>
      <w:proofErr w:type="spellEnd"/>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个图片块，本论文一方面扩大训练数据量，另一方面考虑到机器性能以及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张图片生成图片块进行训练。</w:t>
      </w:r>
    </w:p>
    <w:p w:rsidR="00BA238C" w:rsidRDefault="00A33888" w:rsidP="00861BD1">
      <w:r>
        <w:tab/>
      </w:r>
      <w:proofErr w:type="spellStart"/>
      <w:r w:rsidR="001A1C82">
        <w:t>DehazeNet</w:t>
      </w:r>
      <w:proofErr w:type="spellEnd"/>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p>
    <w:p w:rsidR="001A1C82" w:rsidRDefault="001A1C82" w:rsidP="00861BD1">
      <w:pPr>
        <w:rPr>
          <w:rFonts w:hint="eastAsia"/>
        </w:rPr>
      </w:pPr>
      <w:r>
        <w:rPr>
          <w:rFonts w:hint="eastAsia"/>
        </w:rPr>
        <w:t>其中，</w:t>
      </w:r>
      <w:r>
        <w:rPr>
          <w:rFonts w:hint="eastAsia"/>
        </w:rPr>
        <w:t>F</w:t>
      </w:r>
      <w:r>
        <w:t>(I)</w:t>
      </w:r>
      <w:r>
        <w:rPr>
          <w:rFonts w:hint="eastAsia"/>
        </w:rPr>
        <w:t>为网络输出。</w:t>
      </w:r>
      <w:r w:rsidR="00A46164">
        <w:rPr>
          <w:rFonts w:hint="eastAsia"/>
        </w:rPr>
        <w:t>本网络使用随机梯度下降优化器，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A46164">
        <w:rPr>
          <w:rFonts w:hint="eastAsia"/>
        </w:rPr>
        <w:t>，学习</w:t>
      </w:r>
      <w:proofErr w:type="gramStart"/>
      <w:r w:rsidR="00A46164">
        <w:rPr>
          <w:rFonts w:hint="eastAsia"/>
        </w:rPr>
        <w:t>率设置</w:t>
      </w:r>
      <w:proofErr w:type="gramEnd"/>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A46164">
        <w:rPr>
          <w:rFonts w:hint="eastAsia"/>
        </w:rPr>
        <w:t>40</w:t>
      </w:r>
      <w:r w:rsidR="00A46164">
        <w:rPr>
          <w:rFonts w:hint="eastAsia"/>
        </w:rPr>
        <w:t>个</w:t>
      </w:r>
      <w:r w:rsidR="00A46164">
        <w:rPr>
          <w:rFonts w:hint="eastAsia"/>
        </w:rPr>
        <w:lastRenderedPageBreak/>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bookmarkStart w:id="0" w:name="_GoBack"/>
      <w:bookmarkEnd w:id="0"/>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A65BCA">
        <w:rPr>
          <w:rFonts w:hint="eastAsia"/>
        </w:rPr>
        <w:t>10</w:t>
      </w:r>
      <w:r w:rsidR="00A65BCA">
        <w:rPr>
          <w:rFonts w:hint="eastAsia"/>
        </w:rPr>
        <w:t>。</w:t>
      </w:r>
    </w:p>
    <w:p w:rsidR="00A33888" w:rsidRDefault="002402B4" w:rsidP="00861BD1">
      <w:pPr>
        <w:rPr>
          <w:rFonts w:hint="eastAsia"/>
        </w:rPr>
      </w:pPr>
      <w:r>
        <w:tab/>
      </w:r>
      <w:r>
        <w:rPr>
          <w:rFonts w:hint="eastAsia"/>
        </w:rPr>
        <w:t>训练好</w:t>
      </w:r>
      <w:proofErr w:type="spellStart"/>
      <w:r>
        <w:rPr>
          <w:rFonts w:hint="eastAsia"/>
        </w:rPr>
        <w:t>D</w:t>
      </w:r>
      <w:r>
        <w:t>ehazeNet</w:t>
      </w:r>
      <w:proofErr w:type="spellEnd"/>
      <w:r>
        <w:rPr>
          <w:rFonts w:hint="eastAsia"/>
        </w:rPr>
        <w:t>之后，我们采用划分图片块的方法对测试图片进行预测，并使用引导滤波优化投射图，之后如前所述估计大气光值并计算无雾图像。</w:t>
      </w:r>
    </w:p>
    <w:p w:rsidR="00A825D1" w:rsidRDefault="00A825D1" w:rsidP="0064208F"/>
    <w:p w:rsidR="002446C9" w:rsidRDefault="002446C9" w:rsidP="0064208F">
      <w:pPr>
        <w:rPr>
          <w:rFonts w:hint="eastAsia"/>
        </w:rPr>
      </w:pPr>
    </w:p>
    <w:p w:rsidR="003D2E8B" w:rsidRDefault="003D2E8B" w:rsidP="0064208F"/>
    <w:p w:rsidR="003D2E8B" w:rsidRDefault="003D2E8B" w:rsidP="0064208F"/>
    <w:p w:rsidR="003D2E8B" w:rsidRDefault="003D2E8B" w:rsidP="0064208F"/>
    <w:p w:rsidR="002446C9" w:rsidRDefault="0064208F" w:rsidP="0064208F">
      <w:r>
        <w:rPr>
          <w:rFonts w:hint="eastAsia"/>
        </w:rPr>
        <w:t>数据准备、</w:t>
      </w:r>
      <w:r w:rsidR="002446C9">
        <w:rPr>
          <w:rFonts w:hint="eastAsia"/>
        </w:rPr>
        <w:t>如何训练、如何使用</w:t>
      </w:r>
    </w:p>
    <w:p w:rsidR="0064208F" w:rsidRDefault="0064208F" w:rsidP="0064208F">
      <w:r>
        <w:rPr>
          <w:rFonts w:hint="eastAsia"/>
        </w:rPr>
        <w:t>损失函数、优化器</w:t>
      </w:r>
      <w:r w:rsidR="00B427D7">
        <w:rPr>
          <w:rFonts w:hint="eastAsia"/>
        </w:rPr>
        <w:t>batch</w:t>
      </w:r>
      <w:r w:rsidR="00B427D7">
        <w:t xml:space="preserve"> </w:t>
      </w:r>
      <w:r w:rsidR="00B427D7">
        <w:rPr>
          <w:rFonts w:hint="eastAsia"/>
        </w:rPr>
        <w:t>size</w:t>
      </w:r>
      <w:r w:rsidR="00BA238C">
        <w:rPr>
          <w:rFonts w:hint="eastAsia"/>
        </w:rPr>
        <w:t>等训练参数</w:t>
      </w:r>
      <w:r>
        <w:rPr>
          <w:rFonts w:hint="eastAsia"/>
        </w:rPr>
        <w:t>等等</w:t>
      </w:r>
    </w:p>
    <w:p w:rsidR="00023218" w:rsidRDefault="00023218" w:rsidP="0064208F">
      <w:pPr>
        <w:ind w:firstLine="420"/>
      </w:pPr>
    </w:p>
    <w:p w:rsidR="00023218" w:rsidRDefault="00023218" w:rsidP="0064208F">
      <w:pPr>
        <w:ind w:firstLine="420"/>
      </w:pPr>
    </w:p>
    <w:p w:rsidR="00023218" w:rsidRDefault="00023218" w:rsidP="0064208F">
      <w:pPr>
        <w:ind w:firstLine="420"/>
      </w:pPr>
    </w:p>
    <w:p w:rsidR="0064208F" w:rsidRDefault="0064208F" w:rsidP="00023218">
      <w:r>
        <w:rPr>
          <w:rFonts w:hint="eastAsia"/>
        </w:rPr>
        <w:t>4.3</w:t>
      </w:r>
      <w:r>
        <w:t xml:space="preserve"> </w:t>
      </w:r>
      <w:r>
        <w:rPr>
          <w:rFonts w:hint="eastAsia"/>
        </w:rPr>
        <w:t>算法评估</w:t>
      </w:r>
    </w:p>
    <w:p w:rsidR="006D3200" w:rsidRDefault="006D3200" w:rsidP="00023218"/>
    <w:p w:rsidR="006D3200" w:rsidRDefault="006D3200" w:rsidP="00023218">
      <w:pPr>
        <w:rPr>
          <w:rFonts w:hint="eastAsia"/>
        </w:rPr>
      </w:pPr>
      <w:r>
        <w:rPr>
          <w:rFonts w:hint="eastAsia"/>
        </w:rPr>
        <w:t>所有算法均用</w:t>
      </w:r>
      <w:r>
        <w:rPr>
          <w:rFonts w:hint="eastAsia"/>
        </w:rPr>
        <w:t>python</w:t>
      </w:r>
      <w:r w:rsidR="00B427D7">
        <w:t>/</w:t>
      </w:r>
      <w:proofErr w:type="spellStart"/>
      <w:r w:rsidR="00B427D7">
        <w:t>keras</w:t>
      </w:r>
      <w:proofErr w:type="spellEnd"/>
      <w:r>
        <w:rPr>
          <w:rFonts w:hint="eastAsia"/>
        </w:rPr>
        <w:t>实现，在同一台</w:t>
      </w:r>
      <w:r>
        <w:rPr>
          <w:rFonts w:hint="eastAsia"/>
        </w:rPr>
        <w:t>Linux</w:t>
      </w:r>
      <w:r>
        <w:rPr>
          <w:rFonts w:hint="eastAsia"/>
        </w:rPr>
        <w:t>机器上运行，机器配置为</w:t>
      </w:r>
      <w:r>
        <w:rPr>
          <w:rFonts w:hint="eastAsia"/>
        </w:rPr>
        <w:t>1080Ti</w:t>
      </w:r>
      <w:r>
        <w:t xml:space="preserve"> </w:t>
      </w:r>
      <w:proofErr w:type="spellStart"/>
      <w:r>
        <w:rPr>
          <w:rFonts w:hint="eastAsia"/>
        </w:rPr>
        <w:t>etc</w:t>
      </w:r>
      <w:proofErr w:type="spellEnd"/>
    </w:p>
    <w:p w:rsidR="0064208F" w:rsidRDefault="0064208F" w:rsidP="0064208F">
      <w:pPr>
        <w:ind w:left="420" w:firstLine="420"/>
      </w:pPr>
      <w:r>
        <w:rPr>
          <w:rFonts w:hint="eastAsia"/>
        </w:rPr>
        <w:t>4.3.1</w:t>
      </w:r>
      <w:r>
        <w:t xml:space="preserve"> </w:t>
      </w:r>
      <w:r>
        <w:rPr>
          <w:rFonts w:hint="eastAsia"/>
        </w:rPr>
        <w:t>去雾效果</w:t>
      </w:r>
    </w:p>
    <w:p w:rsidR="0064208F" w:rsidRDefault="0064208F" w:rsidP="0064208F">
      <w:pPr>
        <w:ind w:left="420" w:firstLine="420"/>
      </w:pPr>
      <w:r>
        <w:rPr>
          <w:rFonts w:hint="eastAsia"/>
        </w:rPr>
        <w:t>4.3.2</w:t>
      </w:r>
      <w:r>
        <w:t xml:space="preserve"> </w:t>
      </w:r>
      <w:r>
        <w:rPr>
          <w:rFonts w:hint="eastAsia"/>
        </w:rPr>
        <w:t>去雾速率</w:t>
      </w:r>
    </w:p>
    <w:p w:rsidR="0064208F" w:rsidRDefault="0064208F" w:rsidP="0064208F">
      <w:pPr>
        <w:ind w:left="420" w:firstLine="420"/>
      </w:pPr>
      <w:r>
        <w:rPr>
          <w:rFonts w:hint="eastAsia"/>
        </w:rPr>
        <w:t>4.3.3</w:t>
      </w:r>
      <w:r>
        <w:t xml:space="preserve"> </w:t>
      </w:r>
      <w:r>
        <w:rPr>
          <w:rFonts w:hint="eastAsia"/>
        </w:rPr>
        <w:t>去雾指标</w:t>
      </w:r>
    </w:p>
    <w:p w:rsidR="00EF639C" w:rsidRDefault="00EF639C">
      <w:pPr>
        <w:widowControl/>
        <w:jc w:val="left"/>
      </w:pPr>
    </w:p>
    <w:p w:rsidR="00EF639C" w:rsidRDefault="00D31066">
      <w:pPr>
        <w:widowControl/>
        <w:jc w:val="left"/>
      </w:pPr>
      <w:r w:rsidRPr="00D31066">
        <w:rPr>
          <w:rFonts w:hint="eastAsia"/>
          <w:highlight w:val="yellow"/>
        </w:rPr>
        <w:t>需要与作者给出的代码进行对比，不能比他们的差</w:t>
      </w:r>
    </w:p>
    <w:p w:rsidR="00EF639C" w:rsidRDefault="00205BA3">
      <w:pPr>
        <w:widowControl/>
        <w:jc w:val="left"/>
      </w:pPr>
      <w:proofErr w:type="spellStart"/>
      <w:r>
        <w:t>DehazeNet</w:t>
      </w:r>
      <w:proofErr w:type="spellEnd"/>
      <w:r>
        <w:rPr>
          <w:rFonts w:hint="eastAsia"/>
        </w:rPr>
        <w:t>代码得改，</w:t>
      </w:r>
      <w:r>
        <w:rPr>
          <w:rFonts w:hint="eastAsia"/>
        </w:rPr>
        <w:t>scheduler</w:t>
      </w:r>
    </w:p>
    <w:p w:rsidR="00EF639C" w:rsidRDefault="00EF639C">
      <w:pPr>
        <w:widowControl/>
        <w:jc w:val="left"/>
      </w:pPr>
    </w:p>
    <w:p w:rsidR="00017AC3" w:rsidRDefault="00C33808">
      <w:pPr>
        <w:widowControl/>
        <w:jc w:val="left"/>
      </w:pPr>
      <w:r w:rsidRPr="00C33808">
        <w:rPr>
          <w:rFonts w:hint="eastAsia"/>
          <w:highlight w:val="yellow"/>
        </w:rPr>
        <w:t>视频去</w:t>
      </w:r>
      <w:proofErr w:type="gramStart"/>
      <w:r w:rsidRPr="00C33808">
        <w:rPr>
          <w:rFonts w:hint="eastAsia"/>
          <w:highlight w:val="yellow"/>
        </w:rPr>
        <w:t>雾处理</w:t>
      </w:r>
      <w:proofErr w:type="gramEnd"/>
      <w:r w:rsidR="00A825D1">
        <w:rPr>
          <w:rFonts w:hint="eastAsia"/>
        </w:rPr>
        <w:t xml:space="preserve"> </w:t>
      </w:r>
      <w:r w:rsidR="00A825D1">
        <w:rPr>
          <w:rFonts w:hint="eastAsia"/>
          <w:highlight w:val="yellow"/>
        </w:rPr>
        <w:t>行车记录仪</w:t>
      </w:r>
      <w:r w:rsidR="00A825D1">
        <w:rPr>
          <w:rFonts w:hint="eastAsia"/>
        </w:rPr>
        <w:t xml:space="preserve"> </w:t>
      </w:r>
      <w:r w:rsidR="00A825D1">
        <w:rPr>
          <w:rFonts w:hint="eastAsia"/>
          <w:highlight w:val="yellow"/>
        </w:rPr>
        <w:t>+</w:t>
      </w:r>
      <w:r w:rsidR="00A825D1">
        <w:t xml:space="preserve"> </w:t>
      </w:r>
      <w:r w:rsidR="00A825D1">
        <w:rPr>
          <w:rFonts w:hint="eastAsia"/>
          <w:highlight w:val="yellow"/>
        </w:rPr>
        <w:t>监控视频</w:t>
      </w:r>
    </w:p>
    <w:p w:rsidR="00EF639C" w:rsidRDefault="00EF639C">
      <w:pPr>
        <w:widowControl/>
        <w:jc w:val="left"/>
      </w:pPr>
    </w:p>
    <w:p w:rsidR="00084038" w:rsidRDefault="00E45A25">
      <w:hyperlink r:id="rId51" w:history="1">
        <w:r w:rsidR="00183B1C">
          <w:rPr>
            <w:rStyle w:val="Hyperlink"/>
          </w:rPr>
          <w:t>https://www.youtube.com/watch?v=VSrQ1qMqEac</w:t>
        </w:r>
      </w:hyperlink>
    </w:p>
    <w:p w:rsidR="002406B8" w:rsidRDefault="002406B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ume 1, pages 598-</w:t>
      </w:r>
      <w:r w:rsidR="008573FA">
        <w:t>605. IEEE, 2000.</w:t>
      </w:r>
    </w:p>
    <w:p w:rsidR="008573FA" w:rsidRDefault="008573FA" w:rsidP="008573FA">
      <w:r>
        <w:t xml:space="preserve">[4] S. G. Narasimhan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lastRenderedPageBreak/>
        <w:t>[</w:t>
      </w:r>
      <w:r w:rsidR="00426D27" w:rsidRPr="00C67A44">
        <w:t>6</w:t>
      </w:r>
      <w:r w:rsidRPr="00C67A44">
        <w:t xml:space="preserve">] S. K. </w:t>
      </w:r>
      <w:proofErr w:type="spellStart"/>
      <w:r w:rsidRPr="00C67A44">
        <w:t>Nayar</w:t>
      </w:r>
      <w:proofErr w:type="spellEnd"/>
      <w:r w:rsidRPr="00C67A44">
        <w:t xml:space="preserve"> and S. G. Narasimhan.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Narasimhan, and S. K. </w:t>
      </w:r>
      <w:proofErr w:type="spellStart"/>
      <w:r w:rsidRPr="00C67A44">
        <w:t>Nayar</w:t>
      </w:r>
      <w:proofErr w:type="spellEnd"/>
      <w:r w:rsidRPr="00C67A44">
        <w:t>. Instant dehazing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Courville,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Kohli, and R. Fergus, “Indoor segmentation and support 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proofErr w:type="gramStart"/>
      <w:r w:rsidRPr="00142A74">
        <w:rPr>
          <w:rFonts w:ascii="Times New Roman" w:hAnsi="Times New Roman" w:cs="Times New Roman"/>
          <w:sz w:val="24"/>
          <w:szCs w:val="24"/>
        </w:rPr>
        <w:t>on,vol.</w:t>
      </w:r>
      <w:proofErr w:type="gramEnd"/>
      <w:r w:rsidRPr="00142A74">
        <w:rPr>
          <w:rFonts w:ascii="Times New Roman" w:hAnsi="Times New Roman" w:cs="Times New Roman"/>
          <w:sz w:val="24"/>
          <w:szCs w:val="24"/>
        </w:rPr>
        <w:t>1. IEEE, 2003, pp. I–I.</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5A25" w:rsidRDefault="00E45A25" w:rsidP="002920AD">
      <w:r>
        <w:separator/>
      </w:r>
    </w:p>
  </w:endnote>
  <w:endnote w:type="continuationSeparator" w:id="0">
    <w:p w:rsidR="00E45A25" w:rsidRDefault="00E45A25"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5A25" w:rsidRDefault="00E45A25" w:rsidP="002920AD">
      <w:r>
        <w:separator/>
      </w:r>
    </w:p>
  </w:footnote>
  <w:footnote w:type="continuationSeparator" w:id="0">
    <w:p w:rsidR="00E45A25" w:rsidRDefault="00E45A25" w:rsidP="002920AD">
      <w:r>
        <w:continuationSeparator/>
      </w:r>
    </w:p>
  </w:footnote>
  <w:footnote w:id="1">
    <w:p w:rsidR="00B878A5" w:rsidRDefault="00B878A5"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SxNDQ2NQMiAxNzAyUdpeDU4uLM/DyQAkPLWgC0WwpMLQAAAA=="/>
  </w:docVars>
  <w:rsids>
    <w:rsidRoot w:val="009F7FDF"/>
    <w:rsid w:val="00005FE8"/>
    <w:rsid w:val="00007530"/>
    <w:rsid w:val="00016DB1"/>
    <w:rsid w:val="00017AC3"/>
    <w:rsid w:val="00023218"/>
    <w:rsid w:val="00024F2D"/>
    <w:rsid w:val="00031D03"/>
    <w:rsid w:val="00044371"/>
    <w:rsid w:val="00045F0A"/>
    <w:rsid w:val="000620F8"/>
    <w:rsid w:val="000747AD"/>
    <w:rsid w:val="00077C04"/>
    <w:rsid w:val="00084038"/>
    <w:rsid w:val="000925CB"/>
    <w:rsid w:val="000953AC"/>
    <w:rsid w:val="000A0456"/>
    <w:rsid w:val="000A64E2"/>
    <w:rsid w:val="000B396C"/>
    <w:rsid w:val="000B5F66"/>
    <w:rsid w:val="000C04A9"/>
    <w:rsid w:val="000D106F"/>
    <w:rsid w:val="000D121D"/>
    <w:rsid w:val="000F3DFD"/>
    <w:rsid w:val="0011113A"/>
    <w:rsid w:val="00113425"/>
    <w:rsid w:val="00115889"/>
    <w:rsid w:val="00116D8D"/>
    <w:rsid w:val="0011790F"/>
    <w:rsid w:val="00122A3F"/>
    <w:rsid w:val="00133E7D"/>
    <w:rsid w:val="00136998"/>
    <w:rsid w:val="00142A74"/>
    <w:rsid w:val="00144334"/>
    <w:rsid w:val="00144455"/>
    <w:rsid w:val="0015262C"/>
    <w:rsid w:val="00162F3E"/>
    <w:rsid w:val="00163F63"/>
    <w:rsid w:val="00164D83"/>
    <w:rsid w:val="00170ECB"/>
    <w:rsid w:val="00183B1C"/>
    <w:rsid w:val="00191EB1"/>
    <w:rsid w:val="0019770B"/>
    <w:rsid w:val="001A1063"/>
    <w:rsid w:val="001A1C82"/>
    <w:rsid w:val="001A7166"/>
    <w:rsid w:val="001B2E63"/>
    <w:rsid w:val="001B5967"/>
    <w:rsid w:val="001B5FFD"/>
    <w:rsid w:val="001E5C07"/>
    <w:rsid w:val="001F6AE1"/>
    <w:rsid w:val="00205BA3"/>
    <w:rsid w:val="002112FA"/>
    <w:rsid w:val="00216FB8"/>
    <w:rsid w:val="00220948"/>
    <w:rsid w:val="00223C29"/>
    <w:rsid w:val="00232378"/>
    <w:rsid w:val="00232412"/>
    <w:rsid w:val="002402B4"/>
    <w:rsid w:val="002406B8"/>
    <w:rsid w:val="002446C9"/>
    <w:rsid w:val="00245807"/>
    <w:rsid w:val="00252714"/>
    <w:rsid w:val="002546A9"/>
    <w:rsid w:val="002649FD"/>
    <w:rsid w:val="00266683"/>
    <w:rsid w:val="00266ECD"/>
    <w:rsid w:val="002740A7"/>
    <w:rsid w:val="00285414"/>
    <w:rsid w:val="002920AD"/>
    <w:rsid w:val="002962FC"/>
    <w:rsid w:val="002B6479"/>
    <w:rsid w:val="002C3C9E"/>
    <w:rsid w:val="002D63D7"/>
    <w:rsid w:val="002E0102"/>
    <w:rsid w:val="002E7922"/>
    <w:rsid w:val="002F2130"/>
    <w:rsid w:val="002F46B2"/>
    <w:rsid w:val="002F5CC6"/>
    <w:rsid w:val="003018D5"/>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73E2"/>
    <w:rsid w:val="00394244"/>
    <w:rsid w:val="00397134"/>
    <w:rsid w:val="003A515B"/>
    <w:rsid w:val="003B17FA"/>
    <w:rsid w:val="003B42EC"/>
    <w:rsid w:val="003D283A"/>
    <w:rsid w:val="003D2E8B"/>
    <w:rsid w:val="003E02BD"/>
    <w:rsid w:val="003F2B12"/>
    <w:rsid w:val="003F5B7D"/>
    <w:rsid w:val="0040136F"/>
    <w:rsid w:val="004050CC"/>
    <w:rsid w:val="0040553D"/>
    <w:rsid w:val="004172C6"/>
    <w:rsid w:val="00425FFC"/>
    <w:rsid w:val="00426D27"/>
    <w:rsid w:val="00433473"/>
    <w:rsid w:val="00433F35"/>
    <w:rsid w:val="00434CFB"/>
    <w:rsid w:val="004417CA"/>
    <w:rsid w:val="00444131"/>
    <w:rsid w:val="00450BBF"/>
    <w:rsid w:val="00452CF2"/>
    <w:rsid w:val="00461E93"/>
    <w:rsid w:val="0046306B"/>
    <w:rsid w:val="004651B1"/>
    <w:rsid w:val="00470334"/>
    <w:rsid w:val="004704D6"/>
    <w:rsid w:val="00491B08"/>
    <w:rsid w:val="004B03A3"/>
    <w:rsid w:val="004B1BD3"/>
    <w:rsid w:val="004C4AB6"/>
    <w:rsid w:val="004C6067"/>
    <w:rsid w:val="004C65BF"/>
    <w:rsid w:val="004D66E5"/>
    <w:rsid w:val="004E0F0F"/>
    <w:rsid w:val="004F7457"/>
    <w:rsid w:val="0052180A"/>
    <w:rsid w:val="00522D55"/>
    <w:rsid w:val="00526680"/>
    <w:rsid w:val="005312D6"/>
    <w:rsid w:val="005319D1"/>
    <w:rsid w:val="00545B90"/>
    <w:rsid w:val="00557FB7"/>
    <w:rsid w:val="005610E2"/>
    <w:rsid w:val="00576C63"/>
    <w:rsid w:val="00577D2A"/>
    <w:rsid w:val="0058489C"/>
    <w:rsid w:val="00586DA6"/>
    <w:rsid w:val="00592637"/>
    <w:rsid w:val="005938D3"/>
    <w:rsid w:val="005950A3"/>
    <w:rsid w:val="005A2464"/>
    <w:rsid w:val="005B23E6"/>
    <w:rsid w:val="005B6466"/>
    <w:rsid w:val="005B7FAF"/>
    <w:rsid w:val="005C17CA"/>
    <w:rsid w:val="005C6EF7"/>
    <w:rsid w:val="005D38DD"/>
    <w:rsid w:val="005E133A"/>
    <w:rsid w:val="005E2891"/>
    <w:rsid w:val="005E3E95"/>
    <w:rsid w:val="005E6448"/>
    <w:rsid w:val="005E78D1"/>
    <w:rsid w:val="005F21B7"/>
    <w:rsid w:val="006030B6"/>
    <w:rsid w:val="00612013"/>
    <w:rsid w:val="006140B4"/>
    <w:rsid w:val="006212A5"/>
    <w:rsid w:val="006258B1"/>
    <w:rsid w:val="00633CCA"/>
    <w:rsid w:val="0063672F"/>
    <w:rsid w:val="00636D39"/>
    <w:rsid w:val="00637BF3"/>
    <w:rsid w:val="0064208F"/>
    <w:rsid w:val="00642196"/>
    <w:rsid w:val="00660013"/>
    <w:rsid w:val="00661B92"/>
    <w:rsid w:val="00662C9D"/>
    <w:rsid w:val="00666209"/>
    <w:rsid w:val="00672DB0"/>
    <w:rsid w:val="006762C3"/>
    <w:rsid w:val="006976E0"/>
    <w:rsid w:val="006978D2"/>
    <w:rsid w:val="006A156D"/>
    <w:rsid w:val="006A4DDB"/>
    <w:rsid w:val="006A5361"/>
    <w:rsid w:val="006A5DF4"/>
    <w:rsid w:val="006C3DF4"/>
    <w:rsid w:val="006C5675"/>
    <w:rsid w:val="006C5A1E"/>
    <w:rsid w:val="006D3200"/>
    <w:rsid w:val="006D3B7E"/>
    <w:rsid w:val="006D5EB6"/>
    <w:rsid w:val="006D6A54"/>
    <w:rsid w:val="006E6A6B"/>
    <w:rsid w:val="006F0A1B"/>
    <w:rsid w:val="006F1830"/>
    <w:rsid w:val="006F27B8"/>
    <w:rsid w:val="006F7D66"/>
    <w:rsid w:val="00711159"/>
    <w:rsid w:val="00727333"/>
    <w:rsid w:val="0073379C"/>
    <w:rsid w:val="007457DC"/>
    <w:rsid w:val="00747819"/>
    <w:rsid w:val="007562D6"/>
    <w:rsid w:val="00757EDC"/>
    <w:rsid w:val="00765510"/>
    <w:rsid w:val="00774CF9"/>
    <w:rsid w:val="00782CB3"/>
    <w:rsid w:val="007958F9"/>
    <w:rsid w:val="00797C29"/>
    <w:rsid w:val="007A416E"/>
    <w:rsid w:val="007B6413"/>
    <w:rsid w:val="007C1C30"/>
    <w:rsid w:val="007C77F1"/>
    <w:rsid w:val="007D6CB0"/>
    <w:rsid w:val="007F6761"/>
    <w:rsid w:val="00804BFF"/>
    <w:rsid w:val="00804EE2"/>
    <w:rsid w:val="008056DA"/>
    <w:rsid w:val="00807E79"/>
    <w:rsid w:val="00810F97"/>
    <w:rsid w:val="008125FD"/>
    <w:rsid w:val="0081616B"/>
    <w:rsid w:val="00834D4B"/>
    <w:rsid w:val="00835362"/>
    <w:rsid w:val="008411B9"/>
    <w:rsid w:val="008547D2"/>
    <w:rsid w:val="008573FA"/>
    <w:rsid w:val="0086015E"/>
    <w:rsid w:val="00861BD1"/>
    <w:rsid w:val="00861D24"/>
    <w:rsid w:val="00861D3D"/>
    <w:rsid w:val="00863F69"/>
    <w:rsid w:val="008925E8"/>
    <w:rsid w:val="008925E9"/>
    <w:rsid w:val="00893C5E"/>
    <w:rsid w:val="008A5F47"/>
    <w:rsid w:val="008B3FCA"/>
    <w:rsid w:val="008B580B"/>
    <w:rsid w:val="008D139B"/>
    <w:rsid w:val="008D35B6"/>
    <w:rsid w:val="008D5BCE"/>
    <w:rsid w:val="008E4060"/>
    <w:rsid w:val="008E4775"/>
    <w:rsid w:val="008E5D50"/>
    <w:rsid w:val="008F32B5"/>
    <w:rsid w:val="0090472C"/>
    <w:rsid w:val="00906A11"/>
    <w:rsid w:val="009140F7"/>
    <w:rsid w:val="009144EB"/>
    <w:rsid w:val="0092097C"/>
    <w:rsid w:val="0092301F"/>
    <w:rsid w:val="00923ADA"/>
    <w:rsid w:val="00926019"/>
    <w:rsid w:val="009341B1"/>
    <w:rsid w:val="00951071"/>
    <w:rsid w:val="0095488F"/>
    <w:rsid w:val="009643EC"/>
    <w:rsid w:val="0097051D"/>
    <w:rsid w:val="00981DAA"/>
    <w:rsid w:val="00987D3E"/>
    <w:rsid w:val="00990689"/>
    <w:rsid w:val="0099255F"/>
    <w:rsid w:val="00992B00"/>
    <w:rsid w:val="009A60E7"/>
    <w:rsid w:val="009B4F5C"/>
    <w:rsid w:val="009C7C1E"/>
    <w:rsid w:val="009C7C86"/>
    <w:rsid w:val="009D36EE"/>
    <w:rsid w:val="009F1B5A"/>
    <w:rsid w:val="009F6DF6"/>
    <w:rsid w:val="009F70D4"/>
    <w:rsid w:val="009F79C1"/>
    <w:rsid w:val="009F7FDF"/>
    <w:rsid w:val="00A0634E"/>
    <w:rsid w:val="00A123D4"/>
    <w:rsid w:val="00A150F7"/>
    <w:rsid w:val="00A230ED"/>
    <w:rsid w:val="00A33888"/>
    <w:rsid w:val="00A341DB"/>
    <w:rsid w:val="00A46164"/>
    <w:rsid w:val="00A55423"/>
    <w:rsid w:val="00A65BCA"/>
    <w:rsid w:val="00A67249"/>
    <w:rsid w:val="00A775C4"/>
    <w:rsid w:val="00A825D1"/>
    <w:rsid w:val="00A933D0"/>
    <w:rsid w:val="00A951D4"/>
    <w:rsid w:val="00AB7F36"/>
    <w:rsid w:val="00AC2B64"/>
    <w:rsid w:val="00AC51A7"/>
    <w:rsid w:val="00AD3DE9"/>
    <w:rsid w:val="00AD4414"/>
    <w:rsid w:val="00AD4A03"/>
    <w:rsid w:val="00AE5932"/>
    <w:rsid w:val="00AF3527"/>
    <w:rsid w:val="00B0213C"/>
    <w:rsid w:val="00B0531B"/>
    <w:rsid w:val="00B13948"/>
    <w:rsid w:val="00B31527"/>
    <w:rsid w:val="00B427D7"/>
    <w:rsid w:val="00B45FAE"/>
    <w:rsid w:val="00B605A3"/>
    <w:rsid w:val="00B64339"/>
    <w:rsid w:val="00B706F8"/>
    <w:rsid w:val="00B74DCA"/>
    <w:rsid w:val="00B75D35"/>
    <w:rsid w:val="00B80032"/>
    <w:rsid w:val="00B80AD5"/>
    <w:rsid w:val="00B85FE4"/>
    <w:rsid w:val="00B878A5"/>
    <w:rsid w:val="00B87C41"/>
    <w:rsid w:val="00B90E43"/>
    <w:rsid w:val="00B95DD4"/>
    <w:rsid w:val="00BA238C"/>
    <w:rsid w:val="00BA2516"/>
    <w:rsid w:val="00BA7762"/>
    <w:rsid w:val="00BB4E4F"/>
    <w:rsid w:val="00BB5EF7"/>
    <w:rsid w:val="00BE1973"/>
    <w:rsid w:val="00BE2D77"/>
    <w:rsid w:val="00BE7DA9"/>
    <w:rsid w:val="00BF3350"/>
    <w:rsid w:val="00BF4228"/>
    <w:rsid w:val="00C1243B"/>
    <w:rsid w:val="00C15479"/>
    <w:rsid w:val="00C15A2F"/>
    <w:rsid w:val="00C1668B"/>
    <w:rsid w:val="00C2285A"/>
    <w:rsid w:val="00C23E93"/>
    <w:rsid w:val="00C33808"/>
    <w:rsid w:val="00C56103"/>
    <w:rsid w:val="00C5676C"/>
    <w:rsid w:val="00C61321"/>
    <w:rsid w:val="00C64D84"/>
    <w:rsid w:val="00C67A44"/>
    <w:rsid w:val="00C8169E"/>
    <w:rsid w:val="00C81A1E"/>
    <w:rsid w:val="00C84E9B"/>
    <w:rsid w:val="00C91631"/>
    <w:rsid w:val="00C97B72"/>
    <w:rsid w:val="00CA49A6"/>
    <w:rsid w:val="00CA61B8"/>
    <w:rsid w:val="00CA798E"/>
    <w:rsid w:val="00CB084B"/>
    <w:rsid w:val="00CC3DA2"/>
    <w:rsid w:val="00CC5FC5"/>
    <w:rsid w:val="00CC7EAA"/>
    <w:rsid w:val="00CE1813"/>
    <w:rsid w:val="00CE26F8"/>
    <w:rsid w:val="00CF1BFE"/>
    <w:rsid w:val="00D07EDB"/>
    <w:rsid w:val="00D31066"/>
    <w:rsid w:val="00D345AF"/>
    <w:rsid w:val="00D35BC5"/>
    <w:rsid w:val="00D37A9F"/>
    <w:rsid w:val="00D454C2"/>
    <w:rsid w:val="00D45A64"/>
    <w:rsid w:val="00D516F8"/>
    <w:rsid w:val="00D61695"/>
    <w:rsid w:val="00D62F1A"/>
    <w:rsid w:val="00D6386F"/>
    <w:rsid w:val="00D81997"/>
    <w:rsid w:val="00D94E4B"/>
    <w:rsid w:val="00DA27A4"/>
    <w:rsid w:val="00DA315A"/>
    <w:rsid w:val="00DA4773"/>
    <w:rsid w:val="00DB29CD"/>
    <w:rsid w:val="00DC13D4"/>
    <w:rsid w:val="00DC2E42"/>
    <w:rsid w:val="00DC4BF5"/>
    <w:rsid w:val="00DC751B"/>
    <w:rsid w:val="00DC7D76"/>
    <w:rsid w:val="00E02BEF"/>
    <w:rsid w:val="00E045C5"/>
    <w:rsid w:val="00E046E1"/>
    <w:rsid w:val="00E04BAA"/>
    <w:rsid w:val="00E07EA4"/>
    <w:rsid w:val="00E10A20"/>
    <w:rsid w:val="00E13439"/>
    <w:rsid w:val="00E203AA"/>
    <w:rsid w:val="00E2798F"/>
    <w:rsid w:val="00E311D2"/>
    <w:rsid w:val="00E31496"/>
    <w:rsid w:val="00E40FFB"/>
    <w:rsid w:val="00E4146E"/>
    <w:rsid w:val="00E45A25"/>
    <w:rsid w:val="00E51C76"/>
    <w:rsid w:val="00E52FF0"/>
    <w:rsid w:val="00E651BF"/>
    <w:rsid w:val="00E94095"/>
    <w:rsid w:val="00EA0E98"/>
    <w:rsid w:val="00EA6389"/>
    <w:rsid w:val="00EB05D3"/>
    <w:rsid w:val="00EB0C04"/>
    <w:rsid w:val="00EB5B15"/>
    <w:rsid w:val="00EB5F64"/>
    <w:rsid w:val="00EC2C6A"/>
    <w:rsid w:val="00EF3C9B"/>
    <w:rsid w:val="00EF4A87"/>
    <w:rsid w:val="00EF50C6"/>
    <w:rsid w:val="00EF639C"/>
    <w:rsid w:val="00F035A8"/>
    <w:rsid w:val="00F14A8F"/>
    <w:rsid w:val="00F203F3"/>
    <w:rsid w:val="00F42FD8"/>
    <w:rsid w:val="00F53FFE"/>
    <w:rsid w:val="00F54202"/>
    <w:rsid w:val="00F57318"/>
    <w:rsid w:val="00F60038"/>
    <w:rsid w:val="00F624F6"/>
    <w:rsid w:val="00F6373B"/>
    <w:rsid w:val="00F65422"/>
    <w:rsid w:val="00F773BB"/>
    <w:rsid w:val="00F80AFA"/>
    <w:rsid w:val="00F876A3"/>
    <w:rsid w:val="00F96C71"/>
    <w:rsid w:val="00FA5974"/>
    <w:rsid w:val="00FB7634"/>
    <w:rsid w:val="00FC4B89"/>
    <w:rsid w:val="00FD3D97"/>
    <w:rsid w:val="00FE2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58A20"/>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SimSun" w:hAnsi="Courier New" w:cs="Courier New"/>
      <w:kern w:val="2"/>
      <w:sz w:val="21"/>
      <w:szCs w:val="21"/>
    </w:rPr>
  </w:style>
  <w:style w:type="character" w:customStyle="1" w:styleId="PlainTextChar">
    <w:name w:val="Plain Text Char"/>
    <w:basedOn w:val="DefaultParagraphFont"/>
    <w:link w:val="PlainText"/>
    <w:rsid w:val="00331E90"/>
    <w:rPr>
      <w:rFonts w:ascii="SimSun"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www.youtube.com/watch?v=VSrQ1qMqEac"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B3225-6CC3-4D45-8001-D23D0285C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27</Pages>
  <Words>2409</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375</cp:revision>
  <dcterms:created xsi:type="dcterms:W3CDTF">2019-05-05T00:55:00Z</dcterms:created>
  <dcterms:modified xsi:type="dcterms:W3CDTF">2019-05-09T16:01:00Z</dcterms:modified>
</cp:coreProperties>
</file>