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781D73D4" w:rsidR="00F567AB" w:rsidRDefault="00D850AC">
          <w:r>
            <w:rPr>
              <w:noProof/>
            </w:rPr>
            <w:drawing>
              <wp:anchor distT="0" distB="0" distL="114300" distR="114300" simplePos="0" relativeHeight="251663360" behindDoc="0" locked="0" layoutInCell="1" allowOverlap="1" wp14:anchorId="5C89A492" wp14:editId="30169213">
                <wp:simplePos x="0" y="0"/>
                <wp:positionH relativeFrom="margin">
                  <wp:align>center</wp:align>
                </wp:positionH>
                <wp:positionV relativeFrom="paragraph">
                  <wp:posOffset>1191895</wp:posOffset>
                </wp:positionV>
                <wp:extent cx="4960620" cy="14370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620" cy="143700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5408" behindDoc="0" locked="0" layoutInCell="1" allowOverlap="1" wp14:anchorId="18B26568" wp14:editId="5665BFBD">
                    <wp:simplePos x="0" y="0"/>
                    <wp:positionH relativeFrom="margin">
                      <wp:align>center</wp:align>
                    </wp:positionH>
                    <wp:positionV relativeFrom="paragraph">
                      <wp:posOffset>3286760</wp:posOffset>
                    </wp:positionV>
                    <wp:extent cx="6256655" cy="4556760"/>
                    <wp:effectExtent l="0" t="0" r="1079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556760"/>
                            </a:xfrm>
                            <a:prstGeom prst="rect">
                              <a:avLst/>
                            </a:prstGeom>
                            <a:solidFill>
                              <a:sysClr val="window" lastClr="FFFFFF"/>
                            </a:solidFill>
                            <a:ln w="9525">
                              <a:solidFill>
                                <a:sysClr val="window" lastClr="FFFFFF"/>
                              </a:solidFill>
                              <a:miter lim="800000"/>
                              <a:headEnd/>
                              <a:tailEnd/>
                            </a:ln>
                          </wps:spPr>
                          <wps:txbx>
                            <w:txbxContent>
                              <w:p w14:paraId="2D20D66F" w14:textId="2884B476" w:rsidR="00F567AB" w:rsidRDefault="00D850AC" w:rsidP="00D850AC">
                                <w:pPr>
                                  <w:spacing w:line="240" w:lineRule="auto"/>
                                  <w:jc w:val="center"/>
                                  <w:rPr>
                                    <w:rFonts w:ascii="Bahnschrift" w:hAnsi="Bahnschrift" w:cstheme="majorHAnsi"/>
                                    <w:b/>
                                    <w:bCs/>
                                    <w:sz w:val="44"/>
                                    <w:szCs w:val="44"/>
                                  </w:rPr>
                                </w:pPr>
                                <w:r w:rsidRPr="004E6567">
                                  <w:rPr>
                                    <w:rFonts w:ascii="Bahnschrift" w:hAnsi="Bahnschrift" w:cstheme="majorHAnsi"/>
                                    <w:b/>
                                    <w:bCs/>
                                    <w:sz w:val="44"/>
                                    <w:szCs w:val="44"/>
                                  </w:rPr>
                                  <w:t>Clustering For Customer Segmentation &amp; Understanding</w:t>
                                </w:r>
                              </w:p>
                              <w:p w14:paraId="11EC5448" w14:textId="77777777" w:rsidR="00D850AC" w:rsidRPr="00D850AC" w:rsidRDefault="00D850AC" w:rsidP="00D850AC">
                                <w:pPr>
                                  <w:spacing w:line="240" w:lineRule="auto"/>
                                  <w:jc w:val="center"/>
                                  <w:rPr>
                                    <w:rFonts w:ascii="Bahnschrift" w:hAnsi="Bahnschrift" w:cstheme="majorHAnsi"/>
                                    <w:b/>
                                    <w:bCs/>
                                    <w:sz w:val="44"/>
                                    <w:szCs w:val="44"/>
                                  </w:rPr>
                                </w:pPr>
                              </w:p>
                              <w:p w14:paraId="5FCF26AE" w14:textId="38EF608E"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r w:rsidR="00D850AC">
                                  <w:rPr>
                                    <w:rFonts w:ascii="Bahnschrift" w:hAnsi="Bahnschrift" w:cs="Arial"/>
                                    <w:sz w:val="36"/>
                                    <w:szCs w:val="36"/>
                                  </w:rPr>
                                  <w:t xml:space="preserve"> Document </w:t>
                                </w: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70CF40CD" w14:textId="1B0FDC16" w:rsidR="00D850AC" w:rsidRDefault="00D850AC" w:rsidP="00D850AC">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F567AB" w:rsidRPr="00BF40CC">
                                  <w:rPr>
                                    <w:rFonts w:ascii="Bahnschrift" w:hAnsi="Bahnschrift" w:cs="Arial"/>
                                    <w:color w:val="1F3864" w:themeColor="accent1" w:themeShade="80"/>
                                    <w:sz w:val="36"/>
                                    <w:szCs w:val="36"/>
                                  </w:rPr>
                                  <w:t>Creator</w:t>
                                </w:r>
                                <w:r w:rsidRPr="00D850AC">
                                  <w:rPr>
                                    <w:rFonts w:ascii="Bahnschrift" w:hAnsi="Bahnschrift" w:cs="Arial"/>
                                    <w:color w:val="1F3864" w:themeColor="accent1" w:themeShade="80"/>
                                    <w:sz w:val="36"/>
                                    <w:szCs w:val="36"/>
                                  </w:rPr>
                                  <w:t xml:space="preserve"> </w:t>
                                </w:r>
                                <w:proofErr w:type="spellStart"/>
                                <w:r>
                                  <w:rPr>
                                    <w:rFonts w:ascii="Bahnschrift" w:hAnsi="Bahnschrift" w:cs="Arial"/>
                                    <w:color w:val="1F3864" w:themeColor="accent1" w:themeShade="80"/>
                                    <w:sz w:val="36"/>
                                    <w:szCs w:val="36"/>
                                  </w:rPr>
                                  <w:t>Rumanshu</w:t>
                                </w:r>
                                <w:proofErr w:type="spellEnd"/>
                                <w:r>
                                  <w:rPr>
                                    <w:rFonts w:ascii="Bahnschrift" w:hAnsi="Bahnschrift" w:cs="Arial"/>
                                    <w:color w:val="1F3864" w:themeColor="accent1" w:themeShade="80"/>
                                    <w:sz w:val="36"/>
                                    <w:szCs w:val="36"/>
                                  </w:rPr>
                                  <w:t xml:space="preserve"> Chandekar</w:t>
                                </w:r>
                              </w:p>
                              <w:p w14:paraId="59F5DBE7" w14:textId="4A7B06AB" w:rsidR="00D850AC" w:rsidRDefault="00D850AC" w:rsidP="00D850AC">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Shreyas Dongre</w:t>
                                </w:r>
                              </w:p>
                              <w:p w14:paraId="47CEF50C" w14:textId="48020841" w:rsidR="00F567AB" w:rsidRPr="00BF40CC" w:rsidRDefault="00F567AB" w:rsidP="00F567AB">
                                <w:pPr>
                                  <w:spacing w:line="360" w:lineRule="auto"/>
                                  <w:jc w:val="center"/>
                                  <w:rPr>
                                    <w:rFonts w:ascii="Bahnschrift" w:hAnsi="Bahnschrift" w:cs="Arial"/>
                                    <w:color w:val="1F3864" w:themeColor="accent1" w:themeShade="80"/>
                                    <w:sz w:val="36"/>
                                    <w:szCs w:val="36"/>
                                  </w:rPr>
                                </w:pPr>
                              </w:p>
                              <w:p w14:paraId="699BB236" w14:textId="00D0E561"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D50181">
                                  <w:rPr>
                                    <w:rFonts w:ascii="Bahnschrift" w:hAnsi="Bahnschrift" w:cs="Arial"/>
                                    <w:color w:val="1F3864" w:themeColor="accent1" w:themeShade="80"/>
                                    <w:sz w:val="36"/>
                                    <w:szCs w:val="36"/>
                                  </w:rPr>
                                  <w:t>30</w:t>
                                </w:r>
                                <w:r w:rsidR="005A1592">
                                  <w:rPr>
                                    <w:rFonts w:ascii="Bahnschrift" w:hAnsi="Bahnschrift" w:cs="Arial"/>
                                    <w:color w:val="1F3864" w:themeColor="accent1" w:themeShade="80"/>
                                    <w:sz w:val="36"/>
                                    <w:szCs w:val="36"/>
                                  </w:rPr>
                                  <w:t>.</w:t>
                                </w:r>
                                <w:r w:rsidRPr="00BF40CC">
                                  <w:rPr>
                                    <w:rFonts w:ascii="Bahnschrift" w:hAnsi="Bahnschrift" w:cs="Arial"/>
                                    <w:color w:val="1F3864" w:themeColor="accent1" w:themeShade="80"/>
                                    <w:sz w:val="36"/>
                                    <w:szCs w:val="36"/>
                                  </w:rPr>
                                  <w:t>0</w:t>
                                </w:r>
                                <w:r w:rsidR="005A1592">
                                  <w:rPr>
                                    <w:rFonts w:ascii="Bahnschrift" w:hAnsi="Bahnschrift" w:cs="Arial"/>
                                    <w:color w:val="1F3864" w:themeColor="accent1" w:themeShade="80"/>
                                    <w:sz w:val="36"/>
                                    <w:szCs w:val="36"/>
                                  </w:rPr>
                                  <w:t>4</w:t>
                                </w:r>
                                <w:r w:rsidRPr="00BF40CC">
                                  <w:rPr>
                                    <w:rFonts w:ascii="Bahnschrift" w:hAnsi="Bahnschrift" w:cs="Arial"/>
                                    <w:color w:val="1F3864" w:themeColor="accent1" w:themeShade="80"/>
                                    <w:sz w:val="36"/>
                                    <w:szCs w:val="36"/>
                                  </w:rPr>
                                  <w:t>.2022</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26568" id="_x0000_t202" coordsize="21600,21600" o:spt="202" path="m,l,21600r21600,l21600,xe">
                    <v:stroke joinstyle="miter"/>
                    <v:path gradientshapeok="t" o:connecttype="rect"/>
                  </v:shapetype>
                  <v:shape id="Text Box 2" o:spid="_x0000_s1026" type="#_x0000_t202" style="position:absolute;margin-left:0;margin-top:258.8pt;width:492.65pt;height:358.8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" fillcolor="window" strokecolor="window">
                    <v:textbox>
                      <w:txbxContent>
                        <w:p w14:paraId="2D20D66F" w14:textId="2884B476" w:rsidR="00F567AB" w:rsidRDefault="00D850AC" w:rsidP="00D850AC">
                          <w:pPr>
                            <w:spacing w:line="240" w:lineRule="auto"/>
                            <w:jc w:val="center"/>
                            <w:rPr>
                              <w:rFonts w:ascii="Bahnschrift" w:hAnsi="Bahnschrift" w:cstheme="majorHAnsi"/>
                              <w:b/>
                              <w:bCs/>
                              <w:sz w:val="44"/>
                              <w:szCs w:val="44"/>
                            </w:rPr>
                          </w:pPr>
                          <w:r w:rsidRPr="004E6567">
                            <w:rPr>
                              <w:rFonts w:ascii="Bahnschrift" w:hAnsi="Bahnschrift" w:cstheme="majorHAnsi"/>
                              <w:b/>
                              <w:bCs/>
                              <w:sz w:val="44"/>
                              <w:szCs w:val="44"/>
                            </w:rPr>
                            <w:t>Clustering For Customer Segmentation &amp; Understanding</w:t>
                          </w:r>
                        </w:p>
                        <w:p w14:paraId="11EC5448" w14:textId="77777777" w:rsidR="00D850AC" w:rsidRPr="00D850AC" w:rsidRDefault="00D850AC" w:rsidP="00D850AC">
                          <w:pPr>
                            <w:spacing w:line="240" w:lineRule="auto"/>
                            <w:jc w:val="center"/>
                            <w:rPr>
                              <w:rFonts w:ascii="Bahnschrift" w:hAnsi="Bahnschrift" w:cstheme="majorHAnsi"/>
                              <w:b/>
                              <w:bCs/>
                              <w:sz w:val="44"/>
                              <w:szCs w:val="44"/>
                            </w:rPr>
                          </w:pPr>
                        </w:p>
                        <w:p w14:paraId="5FCF26AE" w14:textId="38EF608E"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r w:rsidR="00D850AC">
                            <w:rPr>
                              <w:rFonts w:ascii="Bahnschrift" w:hAnsi="Bahnschrift" w:cs="Arial"/>
                              <w:sz w:val="36"/>
                              <w:szCs w:val="36"/>
                            </w:rPr>
                            <w:t xml:space="preserve"> Document </w:t>
                          </w: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70CF40CD" w14:textId="1B0FDC16" w:rsidR="00D850AC" w:rsidRDefault="00D850AC" w:rsidP="00D850AC">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w:t>
                          </w:r>
                          <w:r w:rsidR="00F567AB" w:rsidRPr="00BF40CC">
                            <w:rPr>
                              <w:rFonts w:ascii="Bahnschrift" w:hAnsi="Bahnschrift" w:cs="Arial"/>
                              <w:color w:val="1F3864" w:themeColor="accent1" w:themeShade="80"/>
                              <w:sz w:val="36"/>
                              <w:szCs w:val="36"/>
                            </w:rPr>
                            <w:t>Creator</w:t>
                          </w:r>
                          <w:r w:rsidRPr="00D850AC">
                            <w:rPr>
                              <w:rFonts w:ascii="Bahnschrift" w:hAnsi="Bahnschrift" w:cs="Arial"/>
                              <w:color w:val="1F3864" w:themeColor="accent1" w:themeShade="80"/>
                              <w:sz w:val="36"/>
                              <w:szCs w:val="36"/>
                            </w:rPr>
                            <w:t xml:space="preserve"> </w:t>
                          </w:r>
                          <w:r>
                            <w:rPr>
                              <w:rFonts w:ascii="Bahnschrift" w:hAnsi="Bahnschrift" w:cs="Arial"/>
                              <w:color w:val="1F3864" w:themeColor="accent1" w:themeShade="80"/>
                              <w:sz w:val="36"/>
                              <w:szCs w:val="36"/>
                            </w:rPr>
                            <w:t>Rumanshu Chandekar</w:t>
                          </w:r>
                        </w:p>
                        <w:p w14:paraId="59F5DBE7" w14:textId="4A7B06AB" w:rsidR="00D850AC" w:rsidRDefault="00D850AC" w:rsidP="00D850AC">
                          <w:pPr>
                            <w:spacing w:line="24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           Shreyas Dongre</w:t>
                          </w:r>
                        </w:p>
                        <w:p w14:paraId="47CEF50C" w14:textId="48020841" w:rsidR="00F567AB" w:rsidRPr="00BF40CC" w:rsidRDefault="00F567AB" w:rsidP="00F567AB">
                          <w:pPr>
                            <w:spacing w:line="360" w:lineRule="auto"/>
                            <w:jc w:val="center"/>
                            <w:rPr>
                              <w:rFonts w:ascii="Bahnschrift" w:hAnsi="Bahnschrift" w:cs="Arial"/>
                              <w:color w:val="1F3864" w:themeColor="accent1" w:themeShade="80"/>
                              <w:sz w:val="36"/>
                              <w:szCs w:val="36"/>
                            </w:rPr>
                          </w:pPr>
                        </w:p>
                        <w:p w14:paraId="699BB236" w14:textId="00D0E561"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D50181">
                            <w:rPr>
                              <w:rFonts w:ascii="Bahnschrift" w:hAnsi="Bahnschrift" w:cs="Arial"/>
                              <w:color w:val="1F3864" w:themeColor="accent1" w:themeShade="80"/>
                              <w:sz w:val="36"/>
                              <w:szCs w:val="36"/>
                            </w:rPr>
                            <w:t>30</w:t>
                          </w:r>
                          <w:r w:rsidR="005A1592">
                            <w:rPr>
                              <w:rFonts w:ascii="Bahnschrift" w:hAnsi="Bahnschrift" w:cs="Arial"/>
                              <w:color w:val="1F3864" w:themeColor="accent1" w:themeShade="80"/>
                              <w:sz w:val="36"/>
                              <w:szCs w:val="36"/>
                            </w:rPr>
                            <w:t>.</w:t>
                          </w:r>
                          <w:r w:rsidRPr="00BF40CC">
                            <w:rPr>
                              <w:rFonts w:ascii="Bahnschrift" w:hAnsi="Bahnschrift" w:cs="Arial"/>
                              <w:color w:val="1F3864" w:themeColor="accent1" w:themeShade="80"/>
                              <w:sz w:val="36"/>
                              <w:szCs w:val="36"/>
                            </w:rPr>
                            <w:t>0</w:t>
                          </w:r>
                          <w:r w:rsidR="005A1592">
                            <w:rPr>
                              <w:rFonts w:ascii="Bahnschrift" w:hAnsi="Bahnschrift" w:cs="Arial"/>
                              <w:color w:val="1F3864" w:themeColor="accent1" w:themeShade="80"/>
                              <w:sz w:val="36"/>
                              <w:szCs w:val="36"/>
                            </w:rPr>
                            <w:t>4</w:t>
                          </w:r>
                          <w:r w:rsidRPr="00BF40CC">
                            <w:rPr>
                              <w:rFonts w:ascii="Bahnschrift" w:hAnsi="Bahnschrift" w:cs="Arial"/>
                              <w:color w:val="1F3864" w:themeColor="accent1" w:themeShade="80"/>
                              <w:sz w:val="36"/>
                              <w:szCs w:val="36"/>
                            </w:rPr>
                            <w:t>.2022</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sidR="00F567AB">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0C9A11D6" w:rsidR="00F567AB" w:rsidRDefault="005A1592" w:rsidP="00633F21">
                <w:r>
                  <w:t>April 30</w:t>
                </w:r>
                <w:r w:rsidR="00F567AB">
                  <w:t>, 202</w:t>
                </w:r>
                <w:r>
                  <w:t>4</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765E6D02" w14:textId="77777777" w:rsidR="00F567AB" w:rsidRDefault="005A1592" w:rsidP="00633F21">
                <w:r>
                  <w:t>Shreyas Dongre</w:t>
                </w:r>
              </w:p>
              <w:p w14:paraId="521A00BC" w14:textId="670E680E" w:rsidR="005A1592" w:rsidRDefault="005A1592" w:rsidP="00633F21">
                <w:proofErr w:type="spellStart"/>
                <w:r>
                  <w:t>Rumanshu</w:t>
                </w:r>
                <w:proofErr w:type="spellEnd"/>
                <w:r>
                  <w:t xml:space="preserve"> Chandekar</w:t>
                </w:r>
              </w:p>
            </w:tc>
          </w:tr>
          <w:tr w:rsidR="00F567AB" w14:paraId="55FFF978" w14:textId="77777777" w:rsidTr="00633F21">
            <w:trPr>
              <w:trHeight w:val="649"/>
            </w:trPr>
            <w:tc>
              <w:tcPr>
                <w:tcW w:w="2482" w:type="dxa"/>
              </w:tcPr>
              <w:p w14:paraId="3BDF1501" w14:textId="6AB6F8E3" w:rsidR="00F567AB" w:rsidRDefault="005A1592" w:rsidP="00633F21">
                <w:r>
                  <w:t>May</w:t>
                </w:r>
                <w:r w:rsidR="00633F21">
                  <w:t xml:space="preserve"> </w:t>
                </w:r>
                <w:r>
                  <w:t>20</w:t>
                </w:r>
                <w:r w:rsidR="00633F21">
                  <w:t>, 202</w:t>
                </w:r>
                <w:r>
                  <w:t>4</w:t>
                </w:r>
              </w:p>
            </w:tc>
            <w:tc>
              <w:tcPr>
                <w:tcW w:w="2482" w:type="dxa"/>
              </w:tcPr>
              <w:p w14:paraId="7835925D" w14:textId="70E41F24" w:rsidR="00F567AB" w:rsidRDefault="00633F21" w:rsidP="00633F21">
                <w:r>
                  <w:t>1.2</w:t>
                </w:r>
              </w:p>
            </w:tc>
            <w:tc>
              <w:tcPr>
                <w:tcW w:w="2482" w:type="dxa"/>
              </w:tcPr>
              <w:p w14:paraId="3A3CF32B" w14:textId="07960268" w:rsidR="00F567AB" w:rsidRDefault="00633F21" w:rsidP="00633F21">
                <w:r>
                  <w:t xml:space="preserve">Added </w:t>
                </w:r>
                <w:r w:rsidR="00EE0FA2">
                  <w:t>unit test cases</w:t>
                </w:r>
              </w:p>
            </w:tc>
            <w:tc>
              <w:tcPr>
                <w:tcW w:w="2482" w:type="dxa"/>
              </w:tcPr>
              <w:p w14:paraId="26F0775F" w14:textId="77777777" w:rsidR="00F567AB" w:rsidRDefault="005A1592" w:rsidP="00633F21">
                <w:r>
                  <w:t>Shreyas Dongre</w:t>
                </w:r>
              </w:p>
              <w:p w14:paraId="4F499C5A" w14:textId="6DCD0ACF" w:rsidR="005A1592" w:rsidRDefault="005A1592" w:rsidP="00633F21">
                <w:proofErr w:type="spellStart"/>
                <w:r>
                  <w:t>Rumanshu</w:t>
                </w:r>
                <w:proofErr w:type="spellEnd"/>
                <w:r>
                  <w:t xml:space="preserve"> Chandekar</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000000">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115C802B" w14:textId="7E5547A9" w:rsidR="00972D25" w:rsidRPr="00972D25" w:rsidRDefault="00972D25" w:rsidP="00972D25">
          <w:pPr>
            <w:pStyle w:val="TOC1"/>
            <w:tabs>
              <w:tab w:val="right" w:leader="dot" w:pos="9396"/>
            </w:tabs>
            <w:spacing w:line="360" w:lineRule="auto"/>
            <w:rPr>
              <w:rFonts w:ascii="Arial" w:hAnsi="Arial" w:cs="Arial"/>
              <w:noProof/>
              <w:sz w:val="24"/>
              <w:szCs w:val="24"/>
            </w:rPr>
          </w:pPr>
          <w:r w:rsidRPr="00972D25">
            <w:rPr>
              <w:rFonts w:ascii="Arial" w:hAnsi="Arial" w:cs="Arial"/>
              <w:sz w:val="24"/>
              <w:szCs w:val="24"/>
            </w:rPr>
            <w:fldChar w:fldCharType="begin"/>
          </w:r>
          <w:r w:rsidRPr="00972D25">
            <w:rPr>
              <w:rFonts w:ascii="Arial" w:hAnsi="Arial" w:cs="Arial"/>
              <w:sz w:val="24"/>
              <w:szCs w:val="24"/>
            </w:rPr>
            <w:instrText xml:space="preserve"> TOC \o "1-3" \h \z \u </w:instrText>
          </w:r>
          <w:r w:rsidRPr="00972D25">
            <w:rPr>
              <w:rFonts w:ascii="Arial" w:hAnsi="Arial" w:cs="Arial"/>
              <w:sz w:val="24"/>
              <w:szCs w:val="24"/>
            </w:rPr>
            <w:fldChar w:fldCharType="separate"/>
          </w:r>
          <w:hyperlink w:anchor="_Toc110433758" w:history="1">
            <w:r w:rsidRPr="00972D25">
              <w:rPr>
                <w:rStyle w:val="Hyperlink"/>
                <w:rFonts w:ascii="Arial" w:hAnsi="Arial" w:cs="Arial"/>
                <w:noProof/>
                <w:sz w:val="24"/>
                <w:szCs w:val="24"/>
              </w:rPr>
              <w:t>Introduction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24AD99EF" w14:textId="49B5341D"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59" w:history="1">
            <w:r w:rsidR="00972D25" w:rsidRPr="00972D25">
              <w:rPr>
                <w:rStyle w:val="Hyperlink"/>
                <w:rFonts w:ascii="Arial" w:hAnsi="Arial" w:cs="Arial"/>
                <w:noProof/>
                <w:sz w:val="24"/>
                <w:szCs w:val="24"/>
              </w:rPr>
              <w:t>What is Low-Level Design Document?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_Toc110433759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32F73506" w14:textId="6A5A8060"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0" w:history="1">
            <w:r w:rsidR="00972D25" w:rsidRPr="00972D25">
              <w:rPr>
                <w:rStyle w:val="Hyperlink"/>
                <w:rFonts w:ascii="Arial" w:hAnsi="Arial" w:cs="Arial"/>
                <w:noProof/>
                <w:sz w:val="24"/>
                <w:szCs w:val="24"/>
              </w:rPr>
              <w:t>Scope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50BA00CB" w14:textId="6E7E7F79"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1" w:history="1">
            <w:r w:rsidR="00972D25" w:rsidRPr="00972D25">
              <w:rPr>
                <w:rStyle w:val="Hyperlink"/>
                <w:rFonts w:ascii="Arial" w:hAnsi="Arial" w:cs="Arial"/>
                <w:noProof/>
                <w:sz w:val="24"/>
                <w:szCs w:val="24"/>
              </w:rPr>
              <w:t>Architecture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4</w:t>
            </w:r>
            <w:r w:rsidR="00972D25" w:rsidRPr="00972D25">
              <w:rPr>
                <w:rFonts w:ascii="Arial" w:hAnsi="Arial" w:cs="Arial"/>
                <w:noProof/>
                <w:webHidden/>
                <w:sz w:val="24"/>
                <w:szCs w:val="24"/>
              </w:rPr>
              <w:fldChar w:fldCharType="end"/>
            </w:r>
          </w:hyperlink>
        </w:p>
        <w:p w14:paraId="0ABD4EE1" w14:textId="191C93A0"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62" w:history="1">
            <w:r w:rsidR="00972D25" w:rsidRPr="00972D25">
              <w:rPr>
                <w:rStyle w:val="Hyperlink"/>
                <w:rFonts w:ascii="Arial" w:hAnsi="Arial" w:cs="Arial"/>
                <w:noProof/>
                <w:sz w:val="24"/>
                <w:szCs w:val="24"/>
              </w:rPr>
              <w:t>Architecture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1B87CD21" w14:textId="6244DF32" w:rsidR="00972D25" w:rsidRPr="00972D25" w:rsidRDefault="00A34ED6" w:rsidP="00972D25">
          <w:pPr>
            <w:pStyle w:val="TOC2"/>
            <w:tabs>
              <w:tab w:val="right" w:leader="dot" w:pos="9396"/>
            </w:tabs>
            <w:spacing w:line="360" w:lineRule="auto"/>
            <w:rPr>
              <w:rFonts w:ascii="Arial" w:hAnsi="Arial" w:cs="Arial"/>
              <w:noProof/>
              <w:sz w:val="24"/>
              <w:szCs w:val="24"/>
            </w:rPr>
          </w:pPr>
          <w:r>
            <w:t xml:space="preserve">     </w:t>
          </w:r>
          <w:hyperlink w:anchor="_Toc110433763" w:history="1">
            <w:r w:rsidR="00972D25" w:rsidRPr="00972D25">
              <w:rPr>
                <w:rStyle w:val="Hyperlink"/>
                <w:rFonts w:ascii="Arial" w:hAnsi="Arial" w:cs="Arial"/>
                <w:noProof/>
                <w:sz w:val="24"/>
                <w:szCs w:val="24"/>
              </w:rPr>
              <w:t>Data Preparation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3D53817" w14:textId="088F15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4" w:history="1">
            <w:r w:rsidR="00972D25" w:rsidRPr="00972D25">
              <w:rPr>
                <w:rStyle w:val="Hyperlink"/>
                <w:rFonts w:ascii="Arial" w:hAnsi="Arial" w:cs="Arial"/>
                <w:noProof/>
                <w:sz w:val="24"/>
                <w:szCs w:val="24"/>
              </w:rPr>
              <w:t>Data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65D5A0AC" w14:textId="19A7BDEB"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5" w:history="1">
            <w:r w:rsidR="00972D25" w:rsidRPr="00972D25">
              <w:rPr>
                <w:rStyle w:val="Hyperlink"/>
                <w:rFonts w:ascii="Arial" w:hAnsi="Arial" w:cs="Arial"/>
                <w:noProof/>
                <w:sz w:val="24"/>
                <w:szCs w:val="24"/>
              </w:rPr>
              <w:t>Data Preprocessing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F81C9EA" w14:textId="569EA79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6" w:history="1">
            <w:r w:rsidR="00972D25" w:rsidRPr="00972D25">
              <w:rPr>
                <w:rStyle w:val="Hyperlink"/>
                <w:rFonts w:ascii="Arial" w:hAnsi="Arial" w:cs="Arial"/>
                <w:noProof/>
                <w:sz w:val="24"/>
                <w:szCs w:val="24"/>
              </w:rPr>
              <w:t>Exploratory Data Analysis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12BF145" w14:textId="1E623B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7" w:history="1">
            <w:r w:rsidR="00972D25" w:rsidRPr="00972D25">
              <w:rPr>
                <w:rStyle w:val="Hyperlink"/>
                <w:rFonts w:ascii="Arial" w:hAnsi="Arial" w:cs="Arial"/>
                <w:noProof/>
                <w:sz w:val="24"/>
                <w:szCs w:val="24"/>
              </w:rPr>
              <w:t>Feature Engineering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DD3C70C" w14:textId="394A51C6"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68" w:history="1">
            <w:r w:rsidR="00972D25" w:rsidRPr="00972D25">
              <w:rPr>
                <w:rStyle w:val="Hyperlink"/>
                <w:rFonts w:ascii="Arial" w:hAnsi="Arial" w:cs="Arial"/>
                <w:noProof/>
                <w:sz w:val="24"/>
                <w:szCs w:val="24"/>
              </w:rPr>
              <w:t>Model Development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_Toc110433768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5087EF2D" w14:textId="612A16C3"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69" w:history="1">
            <w:r w:rsidR="00972D25" w:rsidRPr="00972D25">
              <w:rPr>
                <w:rStyle w:val="Hyperlink"/>
                <w:rFonts w:ascii="Arial" w:hAnsi="Arial" w:cs="Arial"/>
                <w:noProof/>
                <w:sz w:val="24"/>
                <w:szCs w:val="24"/>
              </w:rPr>
              <w:t>Model implementation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9EF66B2" w14:textId="715FCE7C"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0" w:history="1">
            <w:r w:rsidR="00972D25" w:rsidRPr="00972D25">
              <w:rPr>
                <w:rStyle w:val="Hyperlink"/>
                <w:rFonts w:ascii="Arial" w:hAnsi="Arial" w:cs="Arial"/>
                <w:noProof/>
                <w:sz w:val="24"/>
                <w:szCs w:val="24"/>
              </w:rPr>
              <w:t>Hyper-parameter Tuning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404369DF" w14:textId="7E296310"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1" w:history="1">
            <w:r w:rsidR="00972D25" w:rsidRPr="00972D25">
              <w:rPr>
                <w:rStyle w:val="Hyperlink"/>
                <w:rFonts w:ascii="Arial" w:hAnsi="Arial" w:cs="Arial"/>
                <w:noProof/>
                <w:sz w:val="24"/>
                <w:szCs w:val="24"/>
              </w:rPr>
              <w:t>Model Evaluation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41541E" w14:textId="14C668BC"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2" w:history="1">
            <w:r w:rsidR="00972D25" w:rsidRPr="00972D25">
              <w:rPr>
                <w:rStyle w:val="Hyperlink"/>
                <w:rFonts w:ascii="Arial" w:hAnsi="Arial" w:cs="Arial"/>
                <w:noProof/>
                <w:sz w:val="24"/>
                <w:szCs w:val="24"/>
              </w:rPr>
              <w:t>Deployment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6645075F" w14:textId="6FDEA922"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3" w:history="1">
            <w:r w:rsidR="00972D25" w:rsidRPr="00972D25">
              <w:rPr>
                <w:rStyle w:val="Hyperlink"/>
                <w:rFonts w:ascii="Arial" w:hAnsi="Arial" w:cs="Arial"/>
                <w:noProof/>
                <w:sz w:val="24"/>
                <w:szCs w:val="24"/>
              </w:rPr>
              <w:t xml:space="preserve">Designing UI with </w:t>
            </w:r>
            <w:r w:rsidR="005A7E7F">
              <w:rPr>
                <w:rStyle w:val="Hyperlink"/>
                <w:rFonts w:ascii="Arial" w:hAnsi="Arial" w:cs="Arial"/>
                <w:noProof/>
                <w:sz w:val="24"/>
                <w:szCs w:val="24"/>
              </w:rPr>
              <w:t>Streamlit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138A6C0" w14:textId="74A9858E"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4" w:history="1">
            <w:r w:rsidR="00972D25" w:rsidRPr="00972D25">
              <w:rPr>
                <w:rStyle w:val="Hyperlink"/>
                <w:rFonts w:ascii="Arial" w:hAnsi="Arial" w:cs="Arial"/>
                <w:noProof/>
                <w:sz w:val="24"/>
                <w:szCs w:val="24"/>
              </w:rPr>
              <w:t>Designing a server</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61C20E" w14:textId="52B994CA" w:rsidR="00972D25" w:rsidRPr="00972D25" w:rsidRDefault="00000000" w:rsidP="00972D25">
          <w:pPr>
            <w:pStyle w:val="TOC3"/>
            <w:tabs>
              <w:tab w:val="right" w:leader="dot" w:pos="9396"/>
            </w:tabs>
            <w:spacing w:line="360" w:lineRule="auto"/>
            <w:rPr>
              <w:rFonts w:ascii="Arial" w:hAnsi="Arial" w:cs="Arial"/>
              <w:noProof/>
              <w:sz w:val="24"/>
              <w:szCs w:val="24"/>
            </w:rPr>
          </w:pPr>
          <w:hyperlink w:anchor="_Toc110433775" w:history="1">
            <w:r w:rsidR="00972D25" w:rsidRPr="00972D25">
              <w:rPr>
                <w:rStyle w:val="Hyperlink"/>
                <w:rFonts w:ascii="Arial" w:hAnsi="Arial" w:cs="Arial"/>
                <w:noProof/>
                <w:sz w:val="24"/>
                <w:szCs w:val="24"/>
              </w:rPr>
              <w:t>Code deployment on cloud</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425E76AB" w14:textId="5ED1CAF4" w:rsidR="00972D25" w:rsidRPr="00972D25" w:rsidRDefault="00000000" w:rsidP="00972D25">
          <w:pPr>
            <w:pStyle w:val="TOC2"/>
            <w:tabs>
              <w:tab w:val="right" w:leader="dot" w:pos="9396"/>
            </w:tabs>
            <w:spacing w:line="360" w:lineRule="auto"/>
            <w:rPr>
              <w:rFonts w:ascii="Arial" w:hAnsi="Arial" w:cs="Arial"/>
              <w:noProof/>
              <w:sz w:val="24"/>
              <w:szCs w:val="24"/>
            </w:rPr>
          </w:pPr>
          <w:hyperlink w:anchor="_Toc110433776" w:history="1">
            <w:r w:rsidR="00972D25" w:rsidRPr="00972D25">
              <w:rPr>
                <w:rStyle w:val="Hyperlink"/>
                <w:rFonts w:ascii="Arial" w:hAnsi="Arial" w:cs="Arial"/>
                <w:noProof/>
                <w:sz w:val="24"/>
                <w:szCs w:val="24"/>
              </w:rPr>
              <w:t>Deployment Process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3CFB4C92" w14:textId="267B4676" w:rsidR="00972D25" w:rsidRPr="00972D25" w:rsidRDefault="00000000" w:rsidP="00972D25">
          <w:pPr>
            <w:pStyle w:val="TOC1"/>
            <w:tabs>
              <w:tab w:val="right" w:leader="dot" w:pos="9396"/>
            </w:tabs>
            <w:spacing w:line="360" w:lineRule="auto"/>
            <w:rPr>
              <w:rFonts w:ascii="Arial" w:hAnsi="Arial" w:cs="Arial"/>
              <w:noProof/>
              <w:sz w:val="24"/>
              <w:szCs w:val="24"/>
            </w:rPr>
          </w:pPr>
          <w:hyperlink w:anchor="_Toc110433777" w:history="1">
            <w:r w:rsidR="00972D25" w:rsidRPr="00972D25">
              <w:rPr>
                <w:rStyle w:val="Hyperlink"/>
                <w:rFonts w:ascii="Arial" w:hAnsi="Arial" w:cs="Arial"/>
                <w:noProof/>
                <w:sz w:val="24"/>
                <w:szCs w:val="24"/>
              </w:rPr>
              <w:t>Unit cases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8</w:t>
            </w:r>
            <w:r w:rsidR="00972D25" w:rsidRPr="00972D25">
              <w:rPr>
                <w:rFonts w:ascii="Arial" w:hAnsi="Arial" w:cs="Arial"/>
                <w:noProof/>
                <w:webHidden/>
                <w:sz w:val="24"/>
                <w:szCs w:val="24"/>
              </w:rPr>
              <w:fldChar w:fldCharType="end"/>
            </w:r>
          </w:hyperlink>
        </w:p>
        <w:p w14:paraId="4B06217A" w14:textId="624AEAFA" w:rsidR="00972D25" w:rsidRDefault="00972D25" w:rsidP="00972D25">
          <w:pPr>
            <w:spacing w:line="360" w:lineRule="auto"/>
          </w:pPr>
          <w:r w:rsidRPr="00972D25">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Default="00633F21" w:rsidP="00C95B96">
      <w:pPr>
        <w:pStyle w:val="Heading1"/>
        <w:spacing w:line="360" w:lineRule="auto"/>
        <w:rPr>
          <w:rFonts w:ascii="Arial" w:hAnsi="Arial" w:cs="Arial"/>
          <w:color w:val="002060"/>
          <w:sz w:val="52"/>
          <w:szCs w:val="52"/>
        </w:rPr>
      </w:pPr>
      <w:bookmarkStart w:id="0" w:name="_Toc110433758"/>
      <w:r w:rsidRPr="00766EE6">
        <w:rPr>
          <w:rFonts w:ascii="Arial" w:hAnsi="Arial" w:cs="Arial"/>
          <w:color w:val="002060"/>
          <w:sz w:val="52"/>
          <w:szCs w:val="52"/>
        </w:rPr>
        <w:lastRenderedPageBreak/>
        <w:t>Introduction</w:t>
      </w:r>
      <w:bookmarkEnd w:id="0"/>
    </w:p>
    <w:p w14:paraId="78F54524" w14:textId="77777777" w:rsidR="006654CD" w:rsidRPr="00607AF0" w:rsidRDefault="006654CD" w:rsidP="00C95B96">
      <w:pPr>
        <w:spacing w:line="360" w:lineRule="auto"/>
        <w:jc w:val="both"/>
        <w:rPr>
          <w:rFonts w:ascii="Arial" w:hAnsi="Arial" w:cs="Arial"/>
          <w:sz w:val="24"/>
          <w:szCs w:val="24"/>
        </w:rPr>
      </w:pPr>
      <w:r w:rsidRPr="00607AF0">
        <w:rPr>
          <w:rFonts w:ascii="Arial" w:hAnsi="Arial" w:cs="Arial"/>
          <w:sz w:val="24"/>
          <w:szCs w:val="24"/>
        </w:rPr>
        <w:t xml:space="preserve">Project Overview: This project aims to segment customers using clustering techniques to enhance business strategies and customer service. The </w:t>
      </w:r>
      <w:proofErr w:type="spellStart"/>
      <w:r w:rsidRPr="00607AF0">
        <w:rPr>
          <w:rFonts w:ascii="Arial" w:hAnsi="Arial" w:cs="Arial"/>
          <w:sz w:val="24"/>
          <w:szCs w:val="24"/>
        </w:rPr>
        <w:t>PyCaret</w:t>
      </w:r>
      <w:proofErr w:type="spellEnd"/>
      <w:r w:rsidRPr="00607AF0">
        <w:rPr>
          <w:rFonts w:ascii="Arial" w:hAnsi="Arial" w:cs="Arial"/>
          <w:sz w:val="24"/>
          <w:szCs w:val="24"/>
        </w:rPr>
        <w:t xml:space="preserve"> library is utilized for its efficient and effective clustering capabilities.</w:t>
      </w:r>
    </w:p>
    <w:p w14:paraId="1168FBA6" w14:textId="746A7215" w:rsidR="006654CD" w:rsidRPr="00607AF0" w:rsidRDefault="006654CD" w:rsidP="00C95B96">
      <w:pPr>
        <w:spacing w:line="360" w:lineRule="auto"/>
        <w:jc w:val="both"/>
        <w:rPr>
          <w:rFonts w:ascii="Arial" w:hAnsi="Arial" w:cs="Arial"/>
          <w:sz w:val="24"/>
          <w:szCs w:val="24"/>
        </w:rPr>
      </w:pPr>
      <w:r w:rsidRPr="00607AF0">
        <w:rPr>
          <w:rFonts w:ascii="Arial" w:hAnsi="Arial" w:cs="Arial"/>
          <w:sz w:val="24"/>
          <w:szCs w:val="24"/>
        </w:rPr>
        <w:t>Objectives: The main objectives include identifying distinct groups within the customer base to tailor marketing strategies, improve customer service, and enhance product recommendations.</w:t>
      </w:r>
    </w:p>
    <w:p w14:paraId="34878A37" w14:textId="77777777" w:rsidR="00984423" w:rsidRPr="00984423" w:rsidRDefault="00984423" w:rsidP="00C95B96">
      <w:pPr>
        <w:spacing w:line="360" w:lineRule="auto"/>
      </w:pPr>
    </w:p>
    <w:p w14:paraId="59D4B037" w14:textId="27880F7D" w:rsidR="00984423" w:rsidRPr="00C95B96" w:rsidRDefault="00042F02" w:rsidP="00C95B96">
      <w:pPr>
        <w:pStyle w:val="Heading2"/>
        <w:spacing w:line="360" w:lineRule="auto"/>
        <w:rPr>
          <w:rFonts w:ascii="Arial" w:hAnsi="Arial" w:cs="Arial"/>
          <w:color w:val="002060"/>
          <w:sz w:val="32"/>
          <w:szCs w:val="32"/>
        </w:rPr>
      </w:pPr>
      <w:bookmarkStart w:id="1" w:name="_Toc110433759"/>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w:t>
      </w:r>
      <w:r w:rsidR="00984423">
        <w:rPr>
          <w:rFonts w:ascii="Arial" w:hAnsi="Arial" w:cs="Arial"/>
          <w:color w:val="002060"/>
          <w:sz w:val="32"/>
          <w:szCs w:val="32"/>
        </w:rPr>
        <w:t xml:space="preserve"> </w:t>
      </w:r>
      <w:r w:rsidR="0014173C" w:rsidRPr="00766EE6">
        <w:rPr>
          <w:rFonts w:ascii="Arial" w:hAnsi="Arial" w:cs="Arial"/>
          <w:color w:val="002060"/>
          <w:sz w:val="32"/>
          <w:szCs w:val="32"/>
        </w:rPr>
        <w:t>Level Design Document?</w:t>
      </w:r>
      <w:bookmarkEnd w:id="1"/>
    </w:p>
    <w:p w14:paraId="230513AA" w14:textId="595715F1" w:rsidR="009A7333" w:rsidRDefault="0014173C" w:rsidP="00C95B96">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18A3D913" w:rsidR="0014173C" w:rsidRDefault="009A7333" w:rsidP="00C95B96">
      <w:pPr>
        <w:spacing w:line="360" w:lineRule="auto"/>
        <w:rPr>
          <w:rFonts w:ascii="Arial" w:hAnsi="Arial" w:cs="Arial"/>
          <w:sz w:val="24"/>
          <w:szCs w:val="24"/>
        </w:rPr>
      </w:pPr>
      <w:r>
        <w:rPr>
          <w:rFonts w:ascii="Arial" w:hAnsi="Arial" w:cs="Arial"/>
          <w:sz w:val="24"/>
          <w:szCs w:val="24"/>
        </w:rPr>
        <w:t xml:space="preserve">The main objective of the project is to predict if </w:t>
      </w:r>
      <w:r w:rsidR="00984423">
        <w:rPr>
          <w:rFonts w:ascii="Arial" w:hAnsi="Arial" w:cs="Arial"/>
          <w:sz w:val="24"/>
          <w:szCs w:val="24"/>
        </w:rPr>
        <w:t>the traffic</w:t>
      </w:r>
      <w:r>
        <w:rPr>
          <w:rFonts w:ascii="Arial" w:hAnsi="Arial" w:cs="Arial"/>
          <w:sz w:val="24"/>
          <w:szCs w:val="24"/>
        </w:rPr>
        <w:t xml:space="preserve"> volume</w:t>
      </w:r>
      <w:r w:rsidR="00F70493">
        <w:rPr>
          <w:rFonts w:ascii="Arial" w:hAnsi="Arial" w:cs="Arial"/>
          <w:sz w:val="24"/>
          <w:szCs w:val="24"/>
        </w:rPr>
        <w:t xml:space="preserve"> </w:t>
      </w:r>
      <w:r w:rsidR="00984423">
        <w:rPr>
          <w:rFonts w:ascii="Arial" w:hAnsi="Arial" w:cs="Arial"/>
          <w:sz w:val="24"/>
          <w:szCs w:val="24"/>
        </w:rPr>
        <w:t>is</w:t>
      </w:r>
      <w:r w:rsidR="00F70493">
        <w:rPr>
          <w:rFonts w:ascii="Arial" w:hAnsi="Arial" w:cs="Arial"/>
          <w:sz w:val="24"/>
          <w:szCs w:val="24"/>
        </w:rPr>
        <w:t xml:space="preserve"> high or low on </w:t>
      </w:r>
      <w:r w:rsidR="00984423">
        <w:rPr>
          <w:rFonts w:ascii="Arial" w:hAnsi="Arial" w:cs="Arial"/>
          <w:sz w:val="24"/>
          <w:szCs w:val="24"/>
        </w:rPr>
        <w:t>the date</w:t>
      </w:r>
      <w:r w:rsidR="00F70493">
        <w:rPr>
          <w:rFonts w:ascii="Arial" w:hAnsi="Arial" w:cs="Arial"/>
          <w:sz w:val="24"/>
          <w:szCs w:val="24"/>
        </w:rPr>
        <w:t xml:space="preserve">. Weather </w:t>
      </w:r>
      <w:r w:rsidR="00984423">
        <w:rPr>
          <w:rFonts w:ascii="Arial" w:hAnsi="Arial" w:cs="Arial"/>
          <w:sz w:val="24"/>
          <w:szCs w:val="24"/>
        </w:rPr>
        <w:t>circumstances</w:t>
      </w:r>
      <w:r w:rsidR="00F70493">
        <w:rPr>
          <w:rFonts w:ascii="Arial" w:hAnsi="Arial" w:cs="Arial"/>
          <w:sz w:val="24"/>
          <w:szCs w:val="24"/>
        </w:rPr>
        <w:t xml:space="preserve">, special days like holidays, daytime (morning, afternoon, night </w:t>
      </w:r>
      <w:r w:rsidR="00984423">
        <w:rPr>
          <w:rFonts w:ascii="Arial" w:hAnsi="Arial" w:cs="Arial"/>
          <w:sz w:val="24"/>
          <w:szCs w:val="24"/>
        </w:rPr>
        <w:t>etc.</w:t>
      </w:r>
      <w:r w:rsidR="00F70493">
        <w:rPr>
          <w:rFonts w:ascii="Arial" w:hAnsi="Arial" w:cs="Arial"/>
          <w:sz w:val="24"/>
          <w:szCs w:val="24"/>
        </w:rPr>
        <w:t xml:space="preserve">), a temperature, a weekday, </w:t>
      </w:r>
      <w:r w:rsidR="00F70493" w:rsidRPr="00F70493">
        <w:rPr>
          <w:rFonts w:ascii="Arial" w:hAnsi="Arial" w:cs="Arial"/>
          <w:sz w:val="24"/>
          <w:szCs w:val="24"/>
        </w:rPr>
        <w:t xml:space="preserve">a numeric </w:t>
      </w:r>
      <w:r w:rsidR="008B43C6">
        <w:rPr>
          <w:rFonts w:ascii="Arial" w:hAnsi="Arial" w:cs="Arial"/>
          <w:sz w:val="24"/>
          <w:szCs w:val="24"/>
        </w:rPr>
        <w:t>p</w:t>
      </w:r>
      <w:r w:rsidR="00F70493" w:rsidRPr="00F70493">
        <w:rPr>
          <w:rFonts w:ascii="Arial" w:hAnsi="Arial" w:cs="Arial"/>
          <w:sz w:val="24"/>
          <w:szCs w:val="24"/>
        </w:rPr>
        <w:t>ercentage of cloud cover</w:t>
      </w:r>
      <w:r w:rsidR="008B43C6">
        <w:rPr>
          <w:rFonts w:ascii="Arial" w:hAnsi="Arial" w:cs="Arial"/>
          <w:sz w:val="24"/>
          <w:szCs w:val="24"/>
        </w:rPr>
        <w:t xml:space="preserve"> are vital attributes for predicting traffic volume.</w:t>
      </w:r>
    </w:p>
    <w:p w14:paraId="757223D0" w14:textId="77777777" w:rsidR="00984423" w:rsidRDefault="00984423" w:rsidP="00C95B96">
      <w:pPr>
        <w:spacing w:line="360" w:lineRule="auto"/>
        <w:rPr>
          <w:rFonts w:ascii="Arial" w:hAnsi="Arial" w:cs="Arial"/>
          <w:sz w:val="24"/>
          <w:szCs w:val="24"/>
        </w:rPr>
      </w:pPr>
    </w:p>
    <w:p w14:paraId="21037FD5" w14:textId="6043E3D3" w:rsidR="00984423" w:rsidRPr="00C95B96" w:rsidRDefault="008B43C6" w:rsidP="00C95B96">
      <w:pPr>
        <w:pStyle w:val="Heading2"/>
        <w:spacing w:line="360" w:lineRule="auto"/>
        <w:rPr>
          <w:rFonts w:ascii="Arial" w:hAnsi="Arial" w:cs="Arial"/>
          <w:color w:val="002060"/>
          <w:sz w:val="32"/>
          <w:szCs w:val="32"/>
        </w:rPr>
      </w:pPr>
      <w:bookmarkStart w:id="2" w:name="_Toc110433760"/>
      <w:r w:rsidRPr="00766EE6">
        <w:rPr>
          <w:rFonts w:ascii="Arial" w:hAnsi="Arial" w:cs="Arial"/>
          <w:color w:val="002060"/>
          <w:sz w:val="32"/>
          <w:szCs w:val="32"/>
        </w:rPr>
        <w:t>Scope</w:t>
      </w:r>
      <w:bookmarkEnd w:id="2"/>
    </w:p>
    <w:p w14:paraId="67BABD86" w14:textId="77777777" w:rsidR="00766EE6" w:rsidRDefault="008B43C6" w:rsidP="00C95B96">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4074AE1D" w14:textId="1FD10ACF" w:rsidR="008B43C6" w:rsidRDefault="008B43C6" w:rsidP="00F70493">
      <w:pPr>
        <w:spacing w:line="360" w:lineRule="auto"/>
        <w:rPr>
          <w:rFonts w:ascii="Arial" w:hAnsi="Arial" w:cs="Arial"/>
          <w:b/>
          <w:bCs/>
          <w:sz w:val="32"/>
          <w:szCs w:val="32"/>
        </w:rPr>
      </w:pP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3" w:name="_Toc110433761"/>
      <w:r w:rsidRPr="00766EE6">
        <w:rPr>
          <w:rFonts w:ascii="Arial" w:hAnsi="Arial" w:cs="Arial"/>
          <w:color w:val="002060"/>
          <w:sz w:val="52"/>
          <w:szCs w:val="52"/>
        </w:rPr>
        <w:lastRenderedPageBreak/>
        <w:t>Architecture</w:t>
      </w:r>
      <w:bookmarkEnd w:id="3"/>
    </w:p>
    <w:p w14:paraId="18DF75A6" w14:textId="1ED67C89" w:rsidR="008B43C6" w:rsidRDefault="008B43C6" w:rsidP="00314E9F">
      <w:pPr>
        <w:rPr>
          <w:b/>
          <w:bCs/>
          <w:sz w:val="40"/>
          <w:szCs w:val="40"/>
        </w:rPr>
      </w:pPr>
      <w:r w:rsidRPr="00766EE6">
        <w:rPr>
          <w:b/>
          <w:bCs/>
          <w:noProof/>
          <w:color w:val="002060"/>
          <w:sz w:val="40"/>
          <w:szCs w:val="40"/>
        </w:rPr>
        <w:drawing>
          <wp:anchor distT="0" distB="0" distL="114300" distR="114300" simplePos="0" relativeHeight="251669504" behindDoc="0" locked="0" layoutInCell="1" allowOverlap="1" wp14:anchorId="64B19F2F" wp14:editId="5A83EB1D">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41D643D1" w14:textId="3D5EF2F0"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E9AB268" w14:textId="77777777" w:rsidR="00314E9F" w:rsidRDefault="00314E9F" w:rsidP="00F70493">
      <w:pPr>
        <w:spacing w:line="360" w:lineRule="auto"/>
        <w:rPr>
          <w:rFonts w:ascii="Arial" w:hAnsi="Arial" w:cs="Arial"/>
          <w:b/>
          <w:bCs/>
          <w:sz w:val="32"/>
          <w:szCs w:val="32"/>
        </w:rPr>
      </w:pPr>
    </w:p>
    <w:p w14:paraId="0F39F454" w14:textId="4285B547" w:rsidR="00314E9F" w:rsidRPr="00766EE6" w:rsidRDefault="008B43C6" w:rsidP="00F70493">
      <w:pPr>
        <w:spacing w:line="360" w:lineRule="auto"/>
        <w:rPr>
          <w:b/>
          <w:bCs/>
          <w:color w:val="002060"/>
          <w:sz w:val="40"/>
          <w:szCs w:val="40"/>
        </w:rPr>
      </w:pPr>
      <w:r w:rsidRPr="00766EE6">
        <w:rPr>
          <w:b/>
          <w:bCs/>
          <w:noProof/>
          <w:color w:val="002060"/>
          <w:sz w:val="40"/>
          <w:szCs w:val="40"/>
        </w:rPr>
        <w:drawing>
          <wp:anchor distT="0" distB="0" distL="114300" distR="114300" simplePos="0" relativeHeight="251671552" behindDoc="0" locked="0" layoutInCell="1" allowOverlap="1" wp14:anchorId="1627665E" wp14:editId="10C0EE6D">
            <wp:simplePos x="0" y="0"/>
            <wp:positionH relativeFrom="margin">
              <wp:posOffset>143839</wp:posOffset>
            </wp:positionH>
            <wp:positionV relativeFrom="paragraph">
              <wp:posOffset>384004</wp:posOffset>
            </wp:positionV>
            <wp:extent cx="6215380" cy="2794000"/>
            <wp:effectExtent l="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766EE6">
        <w:rPr>
          <w:b/>
          <w:bCs/>
          <w:color w:val="002060"/>
          <w:sz w:val="40"/>
          <w:szCs w:val="40"/>
        </w:rPr>
        <w:t xml:space="preserve">Deployment </w:t>
      </w:r>
    </w:p>
    <w:p w14:paraId="1E884288" w14:textId="4616C478" w:rsidR="00766EE6" w:rsidRDefault="00766EE6" w:rsidP="00F70493">
      <w:pPr>
        <w:spacing w:line="360" w:lineRule="auto"/>
        <w:rPr>
          <w:b/>
          <w:bCs/>
          <w:color w:val="002060"/>
          <w:sz w:val="44"/>
          <w:szCs w:val="44"/>
        </w:rPr>
      </w:pPr>
    </w:p>
    <w:p w14:paraId="6A8466F2" w14:textId="069CBA63" w:rsidR="006654CD" w:rsidRPr="00A34ED6" w:rsidRDefault="008B43C6" w:rsidP="00A34ED6">
      <w:pPr>
        <w:pStyle w:val="Heading1"/>
        <w:spacing w:line="360" w:lineRule="auto"/>
        <w:rPr>
          <w:rFonts w:ascii="Arial" w:hAnsi="Arial" w:cs="Arial"/>
          <w:color w:val="002060"/>
          <w:sz w:val="52"/>
          <w:szCs w:val="52"/>
        </w:rPr>
      </w:pPr>
      <w:bookmarkStart w:id="4" w:name="_Toc110433762"/>
      <w:r w:rsidRPr="00766EE6">
        <w:rPr>
          <w:rFonts w:ascii="Arial" w:hAnsi="Arial" w:cs="Arial"/>
          <w:color w:val="002060"/>
          <w:sz w:val="52"/>
          <w:szCs w:val="52"/>
        </w:rPr>
        <w:lastRenderedPageBreak/>
        <w:t>Architecture Description</w:t>
      </w:r>
      <w:bookmarkEnd w:id="4"/>
    </w:p>
    <w:p w14:paraId="450C74B2" w14:textId="45A72615" w:rsidR="006654CD" w:rsidRPr="00A34ED6" w:rsidRDefault="008B43C6" w:rsidP="00A34ED6">
      <w:pPr>
        <w:pStyle w:val="Heading2"/>
        <w:spacing w:line="360" w:lineRule="auto"/>
        <w:rPr>
          <w:rFonts w:ascii="Arial" w:hAnsi="Arial" w:cs="Arial"/>
          <w:color w:val="002060"/>
          <w:sz w:val="44"/>
          <w:szCs w:val="44"/>
        </w:rPr>
      </w:pPr>
      <w:bookmarkStart w:id="5" w:name="_Toc110433763"/>
      <w:r w:rsidRPr="006654CD">
        <w:rPr>
          <w:rFonts w:ascii="Arial" w:hAnsi="Arial" w:cs="Arial"/>
          <w:color w:val="002060"/>
          <w:sz w:val="44"/>
          <w:szCs w:val="44"/>
        </w:rPr>
        <w:t>Data Preparation</w:t>
      </w:r>
      <w:bookmarkEnd w:id="5"/>
    </w:p>
    <w:p w14:paraId="797F37AD" w14:textId="2087CDFA" w:rsidR="006654CD" w:rsidRPr="006654CD" w:rsidRDefault="008B43C6" w:rsidP="00A34ED6">
      <w:pPr>
        <w:pStyle w:val="Heading3"/>
        <w:spacing w:line="360" w:lineRule="auto"/>
        <w:rPr>
          <w:rFonts w:ascii="Arial" w:hAnsi="Arial" w:cs="Arial"/>
          <w:color w:val="002060"/>
          <w:sz w:val="32"/>
          <w:szCs w:val="32"/>
        </w:rPr>
      </w:pPr>
      <w:bookmarkStart w:id="6" w:name="_Toc110433764"/>
      <w:r w:rsidRPr="006654CD">
        <w:rPr>
          <w:rFonts w:ascii="Arial" w:hAnsi="Arial" w:cs="Arial"/>
          <w:color w:val="002060"/>
          <w:sz w:val="32"/>
          <w:szCs w:val="32"/>
        </w:rPr>
        <w:t>Data Description</w:t>
      </w:r>
      <w:bookmarkEnd w:id="6"/>
    </w:p>
    <w:p w14:paraId="0495A1A7" w14:textId="7753DB24" w:rsidR="00A34ED6" w:rsidRDefault="00A34ED6" w:rsidP="00197604">
      <w:pPr>
        <w:pStyle w:val="Heading3"/>
        <w:spacing w:line="360" w:lineRule="auto"/>
        <w:jc w:val="both"/>
        <w:rPr>
          <w:rFonts w:ascii="Arial" w:eastAsia="Times New Roman" w:hAnsi="Arial" w:cs="Arial"/>
          <w:color w:val="auto"/>
        </w:rPr>
      </w:pPr>
      <w:bookmarkStart w:id="7" w:name="_Toc110433765"/>
      <w:r w:rsidRPr="00A34ED6">
        <w:rPr>
          <w:rFonts w:ascii="Arial" w:eastAsia="Times New Roman" w:hAnsi="Arial" w:cs="Arial"/>
          <w:color w:val="auto"/>
        </w:rPr>
        <w:t>In our project's architecture, we efficiently gather and process customer data, ensuring optimal use of computing resources. This involves understanding various customer attributes, such as purchase history and demographics. By optimizing data processing techniques, we ensure accurate insights for customer segmentation.</w:t>
      </w:r>
    </w:p>
    <w:p w14:paraId="2BBA2F5A" w14:textId="77777777" w:rsidR="00A34ED6" w:rsidRPr="00A34ED6" w:rsidRDefault="00A34ED6" w:rsidP="00A34ED6"/>
    <w:p w14:paraId="1DBD9583" w14:textId="25A3A35A" w:rsidR="008B43C6" w:rsidRPr="00A34ED6" w:rsidRDefault="008B43C6" w:rsidP="00A34ED6">
      <w:pPr>
        <w:pStyle w:val="Heading3"/>
        <w:spacing w:line="360" w:lineRule="auto"/>
        <w:rPr>
          <w:rFonts w:ascii="Arial" w:hAnsi="Arial" w:cs="Arial"/>
          <w:color w:val="002060"/>
          <w:sz w:val="32"/>
          <w:szCs w:val="32"/>
        </w:rPr>
      </w:pPr>
      <w:r w:rsidRPr="00A34ED6">
        <w:rPr>
          <w:rFonts w:ascii="Arial" w:hAnsi="Arial" w:cs="Arial"/>
          <w:color w:val="002060"/>
          <w:sz w:val="32"/>
          <w:szCs w:val="32"/>
        </w:rPr>
        <w:t>Data Preprocessing</w:t>
      </w:r>
      <w:bookmarkEnd w:id="7"/>
    </w:p>
    <w:p w14:paraId="3402C4DA" w14:textId="70A93327" w:rsidR="00A34ED6" w:rsidRDefault="008B43C6" w:rsidP="00197604">
      <w:pPr>
        <w:spacing w:line="360" w:lineRule="auto"/>
        <w:jc w:val="both"/>
        <w:rPr>
          <w:rFonts w:ascii="Arial" w:hAnsi="Arial" w:cs="Arial"/>
          <w:sz w:val="24"/>
          <w:szCs w:val="24"/>
        </w:rPr>
      </w:pPr>
      <w:r w:rsidRPr="00F31C6A">
        <w:rPr>
          <w:rFonts w:ascii="Arial" w:hAnsi="Arial" w:cs="Arial"/>
          <w:sz w:val="24"/>
          <w:szCs w:val="24"/>
        </w:rPr>
        <w:t xml:space="preserve">In </w:t>
      </w:r>
      <w:r w:rsidR="00A34ED6" w:rsidRPr="00F31C6A">
        <w:rPr>
          <w:rFonts w:ascii="Arial" w:hAnsi="Arial" w:cs="Arial"/>
          <w:sz w:val="24"/>
          <w:szCs w:val="24"/>
        </w:rPr>
        <w:t>the data</w:t>
      </w:r>
      <w:r w:rsidRPr="00F31C6A">
        <w:rPr>
          <w:rFonts w:ascii="Arial" w:hAnsi="Arial" w:cs="Arial"/>
          <w:sz w:val="24"/>
          <w:szCs w:val="24"/>
        </w:rPr>
        <w:t xml:space="preserve"> preprocessing</w:t>
      </w:r>
      <w:r>
        <w:rPr>
          <w:rFonts w:ascii="Arial" w:hAnsi="Arial" w:cs="Arial"/>
          <w:sz w:val="24"/>
          <w:szCs w:val="24"/>
        </w:rPr>
        <w:t xml:space="preserve"> </w:t>
      </w:r>
      <w:r w:rsidRPr="00F31C6A">
        <w:rPr>
          <w:rFonts w:ascii="Arial" w:hAnsi="Arial" w:cs="Arial"/>
          <w:sz w:val="24"/>
          <w:szCs w:val="24"/>
        </w:rPr>
        <w:t xml:space="preserve">step, we check if there </w:t>
      </w:r>
      <w:r w:rsidR="00A34ED6" w:rsidRPr="00F31C6A">
        <w:rPr>
          <w:rFonts w:ascii="Arial" w:hAnsi="Arial" w:cs="Arial"/>
          <w:sz w:val="24"/>
          <w:szCs w:val="24"/>
        </w:rPr>
        <w:t>is missing</w:t>
      </w:r>
      <w:r w:rsidRPr="00F31C6A">
        <w:rPr>
          <w:rFonts w:ascii="Arial" w:hAnsi="Arial" w:cs="Arial"/>
          <w:sz w:val="24"/>
          <w:szCs w:val="24"/>
        </w:rPr>
        <w:t xml:space="preserve"> data, duplicate values, and datatypes of each feature.</w:t>
      </w:r>
      <w:r>
        <w:rPr>
          <w:rFonts w:ascii="Arial" w:hAnsi="Arial" w:cs="Arial"/>
          <w:sz w:val="24"/>
          <w:szCs w:val="24"/>
        </w:rPr>
        <w:t xml:space="preserve"> </w:t>
      </w:r>
      <w:r w:rsidR="00A34ED6" w:rsidRPr="00A34ED6">
        <w:rPr>
          <w:rFonts w:ascii="Arial" w:hAnsi="Arial" w:cs="Arial"/>
          <w:sz w:val="24"/>
          <w:szCs w:val="24"/>
        </w:rPr>
        <w:t>By ensuring efficient resource allocation, we streamline data preprocessing tasks such as cleaning, transformation, and normalization, leading to accurate customer segmentation results.</w:t>
      </w:r>
    </w:p>
    <w:p w14:paraId="27AC2678" w14:textId="77777777" w:rsidR="00A34ED6" w:rsidRPr="00F31C6A" w:rsidRDefault="00A34ED6" w:rsidP="00A34ED6">
      <w:pPr>
        <w:spacing w:line="360" w:lineRule="auto"/>
        <w:rPr>
          <w:rFonts w:ascii="Arial" w:hAnsi="Arial" w:cs="Arial"/>
          <w:sz w:val="24"/>
          <w:szCs w:val="24"/>
        </w:rPr>
      </w:pPr>
    </w:p>
    <w:p w14:paraId="42188FE1" w14:textId="77777777" w:rsidR="008B43C6" w:rsidRPr="00A34ED6" w:rsidRDefault="008B43C6" w:rsidP="00A34ED6">
      <w:pPr>
        <w:pStyle w:val="Heading3"/>
        <w:spacing w:line="360" w:lineRule="auto"/>
        <w:rPr>
          <w:rFonts w:ascii="Arial" w:hAnsi="Arial" w:cs="Arial"/>
          <w:color w:val="002060"/>
          <w:sz w:val="32"/>
          <w:szCs w:val="32"/>
        </w:rPr>
      </w:pPr>
      <w:bookmarkStart w:id="8" w:name="_Toc110433766"/>
      <w:r w:rsidRPr="00A34ED6">
        <w:rPr>
          <w:rFonts w:ascii="Arial" w:hAnsi="Arial" w:cs="Arial"/>
          <w:color w:val="002060"/>
          <w:sz w:val="32"/>
          <w:szCs w:val="32"/>
        </w:rPr>
        <w:t>Exploratory Data Analysis</w:t>
      </w:r>
      <w:bookmarkEnd w:id="8"/>
    </w:p>
    <w:p w14:paraId="5897470E" w14:textId="0EC6385D" w:rsidR="00A34ED6" w:rsidRDefault="007B4260" w:rsidP="00197604">
      <w:pPr>
        <w:spacing w:line="360" w:lineRule="auto"/>
        <w:jc w:val="both"/>
        <w:rPr>
          <w:rFonts w:ascii="Arial" w:hAnsi="Arial" w:cs="Arial"/>
          <w:sz w:val="24"/>
          <w:szCs w:val="24"/>
        </w:rPr>
      </w:pPr>
      <w:r w:rsidRPr="007B4260">
        <w:rPr>
          <w:rFonts w:ascii="Arial" w:hAnsi="Arial" w:cs="Arial"/>
          <w:sz w:val="24"/>
          <w:szCs w:val="24"/>
        </w:rPr>
        <w:t>During the exploratory data analysis phase of our project, we ensure efficient resource utilization by optimizing computing resources. This involves effectively managing memory and processing power to analyze and visualize customer data. By leveraging computing resources efficiently, we gain valuable insights into customer behavior patterns, which inform our clustering process for segmentation accurately.</w:t>
      </w:r>
    </w:p>
    <w:p w14:paraId="1FD097F2" w14:textId="77777777" w:rsidR="007B4260" w:rsidRPr="00101685" w:rsidRDefault="007B4260" w:rsidP="00A34ED6">
      <w:pPr>
        <w:spacing w:line="360" w:lineRule="auto"/>
        <w:rPr>
          <w:rFonts w:ascii="Arial" w:hAnsi="Arial" w:cs="Arial"/>
          <w:sz w:val="24"/>
          <w:szCs w:val="24"/>
        </w:rPr>
      </w:pPr>
    </w:p>
    <w:p w14:paraId="195B56E0" w14:textId="77777777" w:rsidR="008B43C6" w:rsidRPr="00A34ED6" w:rsidRDefault="008B43C6" w:rsidP="00A34ED6">
      <w:pPr>
        <w:pStyle w:val="Heading3"/>
        <w:spacing w:line="360" w:lineRule="auto"/>
        <w:rPr>
          <w:rFonts w:ascii="Arial" w:hAnsi="Arial" w:cs="Arial"/>
          <w:color w:val="002060"/>
          <w:sz w:val="32"/>
          <w:szCs w:val="32"/>
        </w:rPr>
      </w:pPr>
      <w:bookmarkStart w:id="9" w:name="_Toc110433767"/>
      <w:r w:rsidRPr="00A34ED6">
        <w:rPr>
          <w:rFonts w:ascii="Arial" w:hAnsi="Arial" w:cs="Arial"/>
          <w:color w:val="002060"/>
          <w:sz w:val="32"/>
          <w:szCs w:val="32"/>
        </w:rPr>
        <w:t>Feature Engineering</w:t>
      </w:r>
      <w:bookmarkEnd w:id="9"/>
    </w:p>
    <w:p w14:paraId="2AA17F55" w14:textId="748D4A6D" w:rsidR="00253573" w:rsidRDefault="006C357D" w:rsidP="00197604">
      <w:pPr>
        <w:spacing w:line="360" w:lineRule="auto"/>
        <w:jc w:val="both"/>
        <w:rPr>
          <w:rFonts w:ascii="Arial" w:hAnsi="Arial" w:cs="Arial"/>
          <w:sz w:val="24"/>
          <w:szCs w:val="24"/>
        </w:rPr>
      </w:pPr>
      <w:r w:rsidRPr="006C357D">
        <w:rPr>
          <w:rFonts w:ascii="Arial" w:hAnsi="Arial" w:cs="Arial"/>
          <w:sz w:val="24"/>
          <w:szCs w:val="24"/>
        </w:rPr>
        <w:t>During feature engineering, we optimize resource utilization by efficiently managing computing resources. This involves leveraging memory and processing power to extract relevant features from customer data. By maximizing resource efficiency, we enhance the accuracy of customer segmentation, leading to meaningful insights</w:t>
      </w:r>
      <w:r>
        <w:rPr>
          <w:rFonts w:ascii="Arial" w:hAnsi="Arial" w:cs="Arial"/>
          <w:sz w:val="24"/>
          <w:szCs w:val="24"/>
        </w:rPr>
        <w:t xml:space="preserve"> for </w:t>
      </w:r>
      <w:r w:rsidRPr="006C357D">
        <w:rPr>
          <w:rFonts w:ascii="Arial" w:hAnsi="Arial" w:cs="Arial"/>
          <w:sz w:val="24"/>
          <w:szCs w:val="24"/>
        </w:rPr>
        <w:t>businesses</w:t>
      </w:r>
      <w:r>
        <w:rPr>
          <w:rFonts w:ascii="Arial" w:hAnsi="Arial" w:cs="Arial"/>
          <w:sz w:val="24"/>
          <w:szCs w:val="24"/>
        </w:rPr>
        <w:t>.</w:t>
      </w:r>
      <w:r w:rsidRPr="006C357D">
        <w:rPr>
          <w:rFonts w:ascii="Arial" w:hAnsi="Arial" w:cs="Arial"/>
          <w:sz w:val="24"/>
          <w:szCs w:val="24"/>
        </w:rPr>
        <w:t xml:space="preserve"> </w:t>
      </w:r>
    </w:p>
    <w:p w14:paraId="4EF71022" w14:textId="7732C6FC" w:rsidR="00253573" w:rsidRPr="00253573" w:rsidRDefault="00253573" w:rsidP="00253573">
      <w:pPr>
        <w:pStyle w:val="Heading3"/>
        <w:spacing w:line="360" w:lineRule="auto"/>
        <w:rPr>
          <w:rFonts w:ascii="Arial" w:hAnsi="Arial" w:cs="Arial"/>
          <w:color w:val="002060"/>
          <w:sz w:val="32"/>
          <w:szCs w:val="32"/>
        </w:rPr>
      </w:pPr>
      <w:r>
        <w:rPr>
          <w:rFonts w:ascii="Arial" w:hAnsi="Arial" w:cs="Arial"/>
          <w:color w:val="002060"/>
          <w:sz w:val="32"/>
          <w:szCs w:val="32"/>
        </w:rPr>
        <w:lastRenderedPageBreak/>
        <w:t>Data Transformation</w:t>
      </w:r>
    </w:p>
    <w:p w14:paraId="4F36AB80" w14:textId="559A4D50" w:rsidR="00253573" w:rsidRDefault="00253573" w:rsidP="00197604">
      <w:pPr>
        <w:spacing w:line="360" w:lineRule="auto"/>
        <w:jc w:val="both"/>
        <w:rPr>
          <w:rFonts w:ascii="Arial" w:hAnsi="Arial" w:cs="Arial"/>
          <w:sz w:val="24"/>
          <w:szCs w:val="24"/>
        </w:rPr>
      </w:pPr>
      <w:r w:rsidRPr="00253573">
        <w:rPr>
          <w:rFonts w:ascii="Arial" w:hAnsi="Arial" w:cs="Arial"/>
          <w:sz w:val="24"/>
          <w:szCs w:val="24"/>
        </w:rPr>
        <w:t>In data transformation, we prioritize efficient resource utilization by optimizing computing resources. This involves managing memory and processing power effectively to perform data transformations such as normalization or scaling. By maximizing resource efficiency, we ensure accurate data representation, leading to reliable customer segmentation results.</w:t>
      </w:r>
    </w:p>
    <w:p w14:paraId="3A4E5C2E" w14:textId="77777777" w:rsidR="00253573" w:rsidRDefault="00253573" w:rsidP="00253573">
      <w:pPr>
        <w:spacing w:line="360" w:lineRule="auto"/>
        <w:rPr>
          <w:rFonts w:ascii="Arial" w:hAnsi="Arial" w:cs="Arial"/>
          <w:sz w:val="24"/>
          <w:szCs w:val="24"/>
        </w:rPr>
      </w:pPr>
    </w:p>
    <w:p w14:paraId="22EC12CF" w14:textId="75D3D88F" w:rsidR="00253573" w:rsidRDefault="00253573" w:rsidP="00253573">
      <w:pPr>
        <w:pStyle w:val="Heading3"/>
        <w:spacing w:line="360" w:lineRule="auto"/>
        <w:rPr>
          <w:rFonts w:ascii="Arial" w:hAnsi="Arial" w:cs="Arial"/>
          <w:sz w:val="32"/>
          <w:szCs w:val="32"/>
        </w:rPr>
      </w:pPr>
      <w:r w:rsidRPr="00253573">
        <w:rPr>
          <w:rFonts w:ascii="Arial" w:hAnsi="Arial" w:cs="Arial"/>
          <w:color w:val="002060"/>
          <w:sz w:val="32"/>
          <w:szCs w:val="32"/>
        </w:rPr>
        <w:t>Data</w:t>
      </w:r>
      <w:r w:rsidRPr="00253573">
        <w:rPr>
          <w:rFonts w:ascii="Arial" w:hAnsi="Arial" w:cs="Arial"/>
          <w:b/>
          <w:bCs/>
          <w:sz w:val="22"/>
          <w:szCs w:val="22"/>
        </w:rPr>
        <w:t xml:space="preserve"> </w:t>
      </w:r>
      <w:r w:rsidRPr="00253573">
        <w:rPr>
          <w:rFonts w:ascii="Arial" w:hAnsi="Arial" w:cs="Arial"/>
          <w:sz w:val="32"/>
          <w:szCs w:val="32"/>
        </w:rPr>
        <w:t>Insertion into Database</w:t>
      </w:r>
    </w:p>
    <w:p w14:paraId="4E35BE25" w14:textId="026D8425" w:rsidR="00253573" w:rsidRDefault="00253573" w:rsidP="00197604">
      <w:pPr>
        <w:spacing w:line="360" w:lineRule="auto"/>
        <w:jc w:val="both"/>
        <w:rPr>
          <w:rFonts w:ascii="Arial" w:hAnsi="Arial" w:cs="Arial"/>
          <w:sz w:val="24"/>
          <w:szCs w:val="24"/>
        </w:rPr>
      </w:pPr>
      <w:r w:rsidRPr="00253573">
        <w:rPr>
          <w:rFonts w:ascii="Arial" w:hAnsi="Arial" w:cs="Arial"/>
          <w:sz w:val="24"/>
          <w:szCs w:val="24"/>
        </w:rPr>
        <w:t>During data insertion into the database, we focus on efficient resource utilization by optimizing computing resources. This involves effectively managing memory and processing power to ensure seamless insertion of customer data into the database. By maximizing resource efficiency, we maintain data integrity and accessibility for subsequent analysis and segmentation tasks.</w:t>
      </w:r>
    </w:p>
    <w:p w14:paraId="62E2C526" w14:textId="77777777" w:rsidR="00253573" w:rsidRDefault="00253573" w:rsidP="00253573">
      <w:pPr>
        <w:spacing w:line="360" w:lineRule="auto"/>
        <w:rPr>
          <w:rFonts w:ascii="Arial" w:hAnsi="Arial" w:cs="Arial"/>
          <w:sz w:val="24"/>
          <w:szCs w:val="24"/>
        </w:rPr>
      </w:pPr>
    </w:p>
    <w:p w14:paraId="7ECC65E2" w14:textId="758E4E5A" w:rsidR="00253573" w:rsidRDefault="00253573" w:rsidP="00197604">
      <w:pPr>
        <w:pStyle w:val="Heading3"/>
        <w:spacing w:line="360" w:lineRule="auto"/>
        <w:rPr>
          <w:rFonts w:ascii="Arial" w:hAnsi="Arial" w:cs="Arial"/>
          <w:sz w:val="32"/>
          <w:szCs w:val="32"/>
        </w:rPr>
      </w:pPr>
      <w:r>
        <w:rPr>
          <w:rFonts w:ascii="Arial" w:hAnsi="Arial" w:cs="Arial"/>
          <w:color w:val="002060"/>
          <w:sz w:val="32"/>
          <w:szCs w:val="32"/>
        </w:rPr>
        <w:t xml:space="preserve">Export </w:t>
      </w:r>
      <w:r w:rsidRPr="00253573">
        <w:rPr>
          <w:rFonts w:ascii="Arial" w:hAnsi="Arial" w:cs="Arial"/>
          <w:color w:val="002060"/>
          <w:sz w:val="32"/>
          <w:szCs w:val="32"/>
        </w:rPr>
        <w:t>Data</w:t>
      </w:r>
      <w:r w:rsidRPr="00253573">
        <w:rPr>
          <w:rFonts w:ascii="Arial" w:hAnsi="Arial" w:cs="Arial"/>
          <w:b/>
          <w:bCs/>
          <w:sz w:val="22"/>
          <w:szCs w:val="22"/>
        </w:rPr>
        <w:t xml:space="preserve"> </w:t>
      </w:r>
      <w:r>
        <w:rPr>
          <w:rFonts w:ascii="Arial" w:hAnsi="Arial" w:cs="Arial"/>
          <w:sz w:val="32"/>
          <w:szCs w:val="32"/>
        </w:rPr>
        <w:t>from</w:t>
      </w:r>
      <w:r w:rsidRPr="00253573">
        <w:rPr>
          <w:rFonts w:ascii="Arial" w:hAnsi="Arial" w:cs="Arial"/>
          <w:sz w:val="32"/>
          <w:szCs w:val="32"/>
        </w:rPr>
        <w:t xml:space="preserve"> Database</w:t>
      </w:r>
    </w:p>
    <w:p w14:paraId="4CB50997" w14:textId="1B965161" w:rsidR="00197604" w:rsidRDefault="00197604" w:rsidP="00197604">
      <w:pPr>
        <w:spacing w:line="360" w:lineRule="auto"/>
        <w:jc w:val="both"/>
        <w:rPr>
          <w:rFonts w:ascii="Arial" w:hAnsi="Arial" w:cs="Arial"/>
          <w:sz w:val="24"/>
          <w:szCs w:val="24"/>
        </w:rPr>
      </w:pPr>
      <w:r w:rsidRPr="00197604">
        <w:rPr>
          <w:rFonts w:ascii="Arial" w:hAnsi="Arial" w:cs="Arial"/>
          <w:sz w:val="24"/>
          <w:szCs w:val="24"/>
        </w:rPr>
        <w:t>During the export of data from the database, our focus lies in efficient resource utilization.</w:t>
      </w:r>
      <w:r>
        <w:rPr>
          <w:rFonts w:ascii="Arial" w:hAnsi="Arial" w:cs="Arial"/>
          <w:sz w:val="24"/>
          <w:szCs w:val="24"/>
        </w:rPr>
        <w:t xml:space="preserve"> </w:t>
      </w:r>
      <w:r w:rsidRPr="00197604">
        <w:rPr>
          <w:rFonts w:ascii="Arial" w:hAnsi="Arial" w:cs="Arial"/>
          <w:sz w:val="24"/>
          <w:szCs w:val="24"/>
        </w:rPr>
        <w:t>This ensures smooth and timely extraction of customer data from the database, facilitating further analysis and segmentation tasks. By maximizing resource efficiency, we maintain data integrity and accessibility for insightful decision-making.</w:t>
      </w:r>
    </w:p>
    <w:p w14:paraId="7C81310A" w14:textId="77777777" w:rsidR="00CD46D2" w:rsidRDefault="00CD46D2" w:rsidP="00197604">
      <w:pPr>
        <w:spacing w:line="360" w:lineRule="auto"/>
        <w:jc w:val="both"/>
        <w:rPr>
          <w:rFonts w:ascii="Arial" w:hAnsi="Arial" w:cs="Arial"/>
          <w:sz w:val="24"/>
          <w:szCs w:val="24"/>
        </w:rPr>
      </w:pPr>
    </w:p>
    <w:p w14:paraId="59D0D7A1" w14:textId="3240DC35" w:rsidR="00CD46D2" w:rsidRDefault="00CD46D2" w:rsidP="00CD46D2">
      <w:pPr>
        <w:pStyle w:val="Heading3"/>
        <w:spacing w:line="360" w:lineRule="auto"/>
        <w:rPr>
          <w:rFonts w:ascii="Arial" w:hAnsi="Arial" w:cs="Arial"/>
          <w:color w:val="002060"/>
          <w:sz w:val="32"/>
          <w:szCs w:val="32"/>
        </w:rPr>
      </w:pPr>
      <w:r>
        <w:rPr>
          <w:rFonts w:ascii="Arial" w:hAnsi="Arial" w:cs="Arial"/>
          <w:color w:val="002060"/>
          <w:sz w:val="32"/>
          <w:szCs w:val="32"/>
        </w:rPr>
        <w:t>Data Clustering</w:t>
      </w:r>
    </w:p>
    <w:p w14:paraId="007E0366" w14:textId="04749227" w:rsidR="00CD46D2" w:rsidRPr="00CD46D2" w:rsidRDefault="00CD46D2" w:rsidP="00CD46D2">
      <w:pPr>
        <w:spacing w:line="360" w:lineRule="auto"/>
        <w:jc w:val="both"/>
        <w:rPr>
          <w:rFonts w:ascii="Arial" w:hAnsi="Arial" w:cs="Arial"/>
          <w:sz w:val="24"/>
          <w:szCs w:val="24"/>
        </w:rPr>
      </w:pPr>
      <w:r w:rsidRPr="00CD46D2">
        <w:rPr>
          <w:rFonts w:ascii="Arial" w:hAnsi="Arial" w:cs="Arial"/>
          <w:sz w:val="24"/>
          <w:szCs w:val="24"/>
        </w:rPr>
        <w:t>In the data clustering phase, our focus is on making the most of our computing resources. We ensure that memory and processing power are used efficiently to run clustering algorithms smoothly. By optimizing resource utilization, we guarantee timely and precise segmentation of customer data. This enables us to extract valuable insights that can guide strategic decisions for businesses effectively.</w:t>
      </w:r>
    </w:p>
    <w:p w14:paraId="584C1AF8" w14:textId="77777777" w:rsidR="00253573" w:rsidRPr="00253573" w:rsidRDefault="00253573" w:rsidP="00253573">
      <w:pPr>
        <w:spacing w:line="360" w:lineRule="auto"/>
        <w:rPr>
          <w:rFonts w:ascii="Arial" w:hAnsi="Arial" w:cs="Arial"/>
          <w:sz w:val="28"/>
          <w:szCs w:val="28"/>
        </w:rPr>
      </w:pPr>
    </w:p>
    <w:p w14:paraId="7F7A9060" w14:textId="10327E7D" w:rsidR="008B43C6" w:rsidRPr="0008231E" w:rsidRDefault="008B43C6" w:rsidP="0008231E">
      <w:pPr>
        <w:spacing w:line="360" w:lineRule="auto"/>
        <w:rPr>
          <w:rFonts w:ascii="Arial" w:hAnsi="Arial" w:cs="Arial"/>
          <w:color w:val="002060"/>
          <w:sz w:val="44"/>
          <w:szCs w:val="44"/>
        </w:rPr>
      </w:pPr>
      <w:bookmarkStart w:id="10" w:name="_Toc110433768"/>
      <w:r w:rsidRPr="0008231E">
        <w:rPr>
          <w:rFonts w:ascii="Arial" w:hAnsi="Arial" w:cs="Arial"/>
          <w:color w:val="002060"/>
          <w:sz w:val="44"/>
          <w:szCs w:val="44"/>
        </w:rPr>
        <w:lastRenderedPageBreak/>
        <w:t>Model Development</w:t>
      </w:r>
      <w:bookmarkEnd w:id="10"/>
    </w:p>
    <w:p w14:paraId="1C01A4B2" w14:textId="4D438FB7" w:rsidR="008B43C6" w:rsidRPr="0008231E" w:rsidRDefault="008B43C6" w:rsidP="0008231E">
      <w:pPr>
        <w:pStyle w:val="Heading3"/>
        <w:spacing w:line="360" w:lineRule="auto"/>
        <w:rPr>
          <w:rFonts w:ascii="Arial" w:hAnsi="Arial" w:cs="Arial"/>
          <w:color w:val="002060"/>
          <w:sz w:val="32"/>
          <w:szCs w:val="32"/>
        </w:rPr>
      </w:pPr>
      <w:bookmarkStart w:id="11" w:name="_Toc110433769"/>
      <w:r w:rsidRPr="0008231E">
        <w:rPr>
          <w:rFonts w:ascii="Arial" w:hAnsi="Arial" w:cs="Arial"/>
          <w:color w:val="002060"/>
          <w:sz w:val="32"/>
          <w:szCs w:val="32"/>
        </w:rPr>
        <w:t xml:space="preserve">Model </w:t>
      </w:r>
      <w:bookmarkEnd w:id="11"/>
      <w:r w:rsidR="0008231E" w:rsidRPr="0008231E">
        <w:rPr>
          <w:rFonts w:ascii="Arial" w:hAnsi="Arial" w:cs="Arial"/>
          <w:color w:val="002060"/>
          <w:sz w:val="32"/>
          <w:szCs w:val="32"/>
        </w:rPr>
        <w:t>Implementation.</w:t>
      </w:r>
    </w:p>
    <w:p w14:paraId="777CD390" w14:textId="4E1EF924" w:rsidR="0008231E" w:rsidRDefault="0008231E" w:rsidP="0008231E">
      <w:pPr>
        <w:pStyle w:val="Heading3"/>
        <w:spacing w:line="360" w:lineRule="auto"/>
        <w:jc w:val="both"/>
        <w:rPr>
          <w:rFonts w:ascii="Arial" w:eastAsiaTheme="minorHAnsi" w:hAnsi="Arial" w:cs="Arial"/>
          <w:color w:val="auto"/>
        </w:rPr>
      </w:pPr>
      <w:bookmarkStart w:id="12" w:name="_Toc110433770"/>
      <w:r w:rsidRPr="0008231E">
        <w:rPr>
          <w:rFonts w:ascii="Arial" w:eastAsiaTheme="minorHAnsi" w:hAnsi="Arial" w:cs="Arial"/>
          <w:color w:val="auto"/>
        </w:rPr>
        <w:t xml:space="preserve">During model development and implementation using </w:t>
      </w:r>
      <w:proofErr w:type="spellStart"/>
      <w:r w:rsidRPr="0008231E">
        <w:rPr>
          <w:rFonts w:ascii="Arial" w:eastAsiaTheme="minorHAnsi" w:hAnsi="Arial" w:cs="Arial"/>
          <w:color w:val="auto"/>
        </w:rPr>
        <w:t>PyCaret</w:t>
      </w:r>
      <w:proofErr w:type="spellEnd"/>
      <w:r w:rsidRPr="0008231E">
        <w:rPr>
          <w:rFonts w:ascii="Arial" w:eastAsiaTheme="minorHAnsi" w:hAnsi="Arial" w:cs="Arial"/>
          <w:color w:val="auto"/>
        </w:rPr>
        <w:t xml:space="preserve">, we focus on efficient resource utilization. </w:t>
      </w:r>
      <w:proofErr w:type="spellStart"/>
      <w:r w:rsidRPr="0008231E">
        <w:rPr>
          <w:rFonts w:ascii="Arial" w:eastAsiaTheme="minorHAnsi" w:hAnsi="Arial" w:cs="Arial"/>
          <w:color w:val="auto"/>
        </w:rPr>
        <w:t>PyCaret</w:t>
      </w:r>
      <w:proofErr w:type="spellEnd"/>
      <w:r w:rsidRPr="0008231E">
        <w:rPr>
          <w:rFonts w:ascii="Arial" w:eastAsiaTheme="minorHAnsi" w:hAnsi="Arial" w:cs="Arial"/>
          <w:color w:val="auto"/>
        </w:rPr>
        <w:t xml:space="preserve"> optimizes memory and processing power effectively to train and deploy clustering models.</w:t>
      </w:r>
      <w:r>
        <w:rPr>
          <w:rFonts w:ascii="Arial" w:eastAsiaTheme="minorHAnsi" w:hAnsi="Arial" w:cs="Arial"/>
          <w:color w:val="auto"/>
        </w:rPr>
        <w:t xml:space="preserve"> </w:t>
      </w:r>
      <w:r w:rsidRPr="0008231E">
        <w:rPr>
          <w:rFonts w:ascii="Arial" w:eastAsiaTheme="minorHAnsi" w:hAnsi="Arial" w:cs="Arial"/>
          <w:color w:val="auto"/>
        </w:rPr>
        <w:t xml:space="preserve">For each cluster, different predictive models are tested using </w:t>
      </w:r>
      <w:proofErr w:type="spellStart"/>
      <w:r w:rsidRPr="0008231E">
        <w:rPr>
          <w:rFonts w:ascii="Arial" w:eastAsiaTheme="minorHAnsi" w:hAnsi="Arial" w:cs="Arial"/>
          <w:color w:val="auto"/>
        </w:rPr>
        <w:t>PyCaret’s</w:t>
      </w:r>
      <w:proofErr w:type="spellEnd"/>
      <w:r w:rsidRPr="0008231E">
        <w:rPr>
          <w:rFonts w:ascii="Arial" w:eastAsiaTheme="minorHAnsi" w:hAnsi="Arial" w:cs="Arial"/>
          <w:color w:val="auto"/>
        </w:rPr>
        <w:t xml:space="preserve"> compare models function to find the best performer based on AUC scores.</w:t>
      </w:r>
    </w:p>
    <w:p w14:paraId="7ABC7360" w14:textId="77777777" w:rsidR="0008231E" w:rsidRPr="0008231E" w:rsidRDefault="0008231E" w:rsidP="0008231E">
      <w:pPr>
        <w:spacing w:line="360" w:lineRule="auto"/>
      </w:pPr>
    </w:p>
    <w:p w14:paraId="5F7F6070" w14:textId="110492B5" w:rsidR="008B43C6" w:rsidRPr="0008231E" w:rsidRDefault="008B43C6" w:rsidP="0008231E">
      <w:pPr>
        <w:pStyle w:val="Heading3"/>
        <w:spacing w:line="360" w:lineRule="auto"/>
        <w:rPr>
          <w:rFonts w:ascii="Arial" w:hAnsi="Arial" w:cs="Arial"/>
          <w:color w:val="002060"/>
          <w:sz w:val="32"/>
          <w:szCs w:val="32"/>
        </w:rPr>
      </w:pPr>
      <w:r w:rsidRPr="0008231E">
        <w:rPr>
          <w:rFonts w:ascii="Arial" w:hAnsi="Arial" w:cs="Arial"/>
          <w:color w:val="002060"/>
          <w:sz w:val="32"/>
          <w:szCs w:val="32"/>
        </w:rPr>
        <w:t>Hyper-parameter Tuning</w:t>
      </w:r>
      <w:bookmarkEnd w:id="12"/>
    </w:p>
    <w:p w14:paraId="34A39DF4" w14:textId="56D2A5D4" w:rsidR="008B43C6" w:rsidRDefault="0008231E" w:rsidP="00825EF6">
      <w:pPr>
        <w:spacing w:line="360" w:lineRule="auto"/>
        <w:jc w:val="both"/>
        <w:rPr>
          <w:rFonts w:ascii="Arial" w:hAnsi="Arial" w:cs="Arial"/>
          <w:sz w:val="24"/>
          <w:szCs w:val="24"/>
        </w:rPr>
      </w:pPr>
      <w:r w:rsidRPr="0008231E">
        <w:rPr>
          <w:rFonts w:ascii="Arial" w:hAnsi="Arial" w:cs="Arial"/>
          <w:sz w:val="24"/>
          <w:szCs w:val="24"/>
        </w:rPr>
        <w:t xml:space="preserve">The best parameters for each model are determined using </w:t>
      </w:r>
      <w:proofErr w:type="spellStart"/>
      <w:r w:rsidRPr="0008231E">
        <w:rPr>
          <w:rFonts w:ascii="Arial" w:hAnsi="Arial" w:cs="Arial"/>
          <w:sz w:val="24"/>
          <w:szCs w:val="24"/>
        </w:rPr>
        <w:t>PyCaret’s</w:t>
      </w:r>
      <w:proofErr w:type="spellEnd"/>
      <w:r w:rsidRPr="0008231E">
        <w:rPr>
          <w:rFonts w:ascii="Arial" w:hAnsi="Arial" w:cs="Arial"/>
          <w:sz w:val="24"/>
          <w:szCs w:val="24"/>
        </w:rPr>
        <w:t xml:space="preserve"> </w:t>
      </w:r>
      <w:proofErr w:type="spellStart"/>
      <w:r w:rsidRPr="0008231E">
        <w:rPr>
          <w:rFonts w:ascii="Arial" w:hAnsi="Arial" w:cs="Arial"/>
          <w:sz w:val="24"/>
          <w:szCs w:val="24"/>
        </w:rPr>
        <w:t>tune_model</w:t>
      </w:r>
      <w:proofErr w:type="spellEnd"/>
      <w:r w:rsidRPr="0008231E">
        <w:rPr>
          <w:rFonts w:ascii="Arial" w:hAnsi="Arial" w:cs="Arial"/>
          <w:sz w:val="24"/>
          <w:szCs w:val="24"/>
        </w:rPr>
        <w:t xml:space="preserve"> function, which uses a grid search approach to optimize performance.</w:t>
      </w:r>
      <w:r>
        <w:rPr>
          <w:rFonts w:ascii="Arial" w:hAnsi="Arial" w:cs="Arial"/>
          <w:sz w:val="24"/>
          <w:szCs w:val="24"/>
        </w:rPr>
        <w:t xml:space="preserve"> </w:t>
      </w:r>
      <w:r w:rsidR="008B43C6" w:rsidRPr="00776268">
        <w:rPr>
          <w:rFonts w:ascii="Arial" w:hAnsi="Arial" w:cs="Arial"/>
          <w:sz w:val="24"/>
          <w:szCs w:val="24"/>
        </w:rPr>
        <w:t xml:space="preserve">The best model is chosen, and Grid Search with Cross Validation is applied on that model to get the best parameters. Those parameters </w:t>
      </w:r>
      <w:r w:rsidR="00A24F54" w:rsidRPr="00776268">
        <w:rPr>
          <w:rFonts w:ascii="Arial" w:hAnsi="Arial" w:cs="Arial"/>
          <w:sz w:val="24"/>
          <w:szCs w:val="24"/>
        </w:rPr>
        <w:t>are</w:t>
      </w:r>
      <w:r w:rsidR="008B43C6" w:rsidRPr="00776268">
        <w:rPr>
          <w:rFonts w:ascii="Arial" w:hAnsi="Arial" w:cs="Arial"/>
          <w:sz w:val="24"/>
          <w:szCs w:val="24"/>
        </w:rPr>
        <w:t xml:space="preserve"> then used on the model to get better </w:t>
      </w:r>
      <w:r w:rsidRPr="00776268">
        <w:rPr>
          <w:rFonts w:ascii="Arial" w:hAnsi="Arial" w:cs="Arial"/>
          <w:sz w:val="24"/>
          <w:szCs w:val="24"/>
        </w:rPr>
        <w:t>results</w:t>
      </w:r>
      <w:r w:rsidR="008B43C6" w:rsidRPr="00776268">
        <w:rPr>
          <w:rFonts w:ascii="Arial" w:hAnsi="Arial" w:cs="Arial"/>
          <w:sz w:val="24"/>
          <w:szCs w:val="24"/>
        </w:rPr>
        <w:t>.</w:t>
      </w:r>
    </w:p>
    <w:p w14:paraId="45A3C7B7" w14:textId="77777777" w:rsidR="0008231E" w:rsidRDefault="0008231E" w:rsidP="0008231E">
      <w:pPr>
        <w:spacing w:line="360" w:lineRule="auto"/>
        <w:rPr>
          <w:rFonts w:ascii="Arial" w:hAnsi="Arial" w:cs="Arial"/>
          <w:sz w:val="24"/>
          <w:szCs w:val="24"/>
        </w:rPr>
      </w:pPr>
    </w:p>
    <w:p w14:paraId="03EF5763" w14:textId="77777777" w:rsidR="008B43C6" w:rsidRPr="0008231E" w:rsidRDefault="008B43C6" w:rsidP="0008231E">
      <w:pPr>
        <w:pStyle w:val="Heading3"/>
        <w:spacing w:line="360" w:lineRule="auto"/>
        <w:rPr>
          <w:rFonts w:ascii="Arial" w:hAnsi="Arial" w:cs="Arial"/>
          <w:color w:val="002060"/>
          <w:sz w:val="32"/>
          <w:szCs w:val="32"/>
        </w:rPr>
      </w:pPr>
      <w:bookmarkStart w:id="13" w:name="_Toc110433771"/>
      <w:r w:rsidRPr="0008231E">
        <w:rPr>
          <w:rFonts w:ascii="Arial" w:hAnsi="Arial" w:cs="Arial"/>
          <w:color w:val="002060"/>
          <w:sz w:val="32"/>
          <w:szCs w:val="32"/>
        </w:rPr>
        <w:t>Model Evaluation</w:t>
      </w:r>
      <w:bookmarkEnd w:id="13"/>
    </w:p>
    <w:p w14:paraId="0FF817DB" w14:textId="5D62EE24" w:rsidR="008B43C6" w:rsidRDefault="008B43C6" w:rsidP="00825EF6">
      <w:pPr>
        <w:spacing w:line="360" w:lineRule="auto"/>
        <w:jc w:val="both"/>
        <w:rPr>
          <w:rFonts w:ascii="Arial" w:hAnsi="Arial" w:cs="Arial"/>
          <w:sz w:val="24"/>
          <w:szCs w:val="24"/>
        </w:rPr>
      </w:pPr>
      <w:r>
        <w:rPr>
          <w:rFonts w:ascii="Arial" w:hAnsi="Arial" w:cs="Arial"/>
          <w:sz w:val="24"/>
          <w:szCs w:val="24"/>
        </w:rPr>
        <w:t xml:space="preserve">Test dataset is used to evaluate the model. 20% of dataset was separated for testing. Predicted results of the model are compared with the actual data to check the </w:t>
      </w:r>
      <w:r w:rsidR="0008231E">
        <w:rPr>
          <w:rFonts w:ascii="Arial" w:hAnsi="Arial" w:cs="Arial"/>
          <w:sz w:val="24"/>
          <w:szCs w:val="24"/>
        </w:rPr>
        <w:t>number</w:t>
      </w:r>
      <w:r>
        <w:rPr>
          <w:rFonts w:ascii="Arial" w:hAnsi="Arial" w:cs="Arial"/>
          <w:sz w:val="24"/>
          <w:szCs w:val="24"/>
        </w:rPr>
        <w:t xml:space="preserve"> of </w:t>
      </w:r>
      <w:r w:rsidR="0008231E">
        <w:rPr>
          <w:rFonts w:ascii="Arial" w:hAnsi="Arial" w:cs="Arial"/>
          <w:sz w:val="24"/>
          <w:szCs w:val="24"/>
        </w:rPr>
        <w:t>errors</w:t>
      </w:r>
      <w:r>
        <w:rPr>
          <w:rFonts w:ascii="Arial" w:hAnsi="Arial" w:cs="Arial"/>
          <w:sz w:val="24"/>
          <w:szCs w:val="24"/>
        </w:rPr>
        <w:t>.</w:t>
      </w:r>
      <w:r w:rsidR="00A24F54">
        <w:rPr>
          <w:rFonts w:ascii="Arial" w:hAnsi="Arial" w:cs="Arial"/>
          <w:sz w:val="24"/>
          <w:szCs w:val="24"/>
        </w:rPr>
        <w:t xml:space="preserve"> As there was no considerable change after hyperparameter tuning, it helped us to overcome overfitting and perform better on new data.</w:t>
      </w:r>
    </w:p>
    <w:p w14:paraId="051D9F86" w14:textId="77777777" w:rsidR="00825EF6" w:rsidRDefault="00825EF6" w:rsidP="00825EF6">
      <w:pPr>
        <w:spacing w:line="360" w:lineRule="auto"/>
        <w:jc w:val="both"/>
        <w:rPr>
          <w:rFonts w:ascii="Arial" w:hAnsi="Arial" w:cs="Arial"/>
          <w:sz w:val="24"/>
          <w:szCs w:val="24"/>
        </w:rPr>
      </w:pPr>
    </w:p>
    <w:p w14:paraId="7FEEC94F" w14:textId="2020D461" w:rsidR="00825EF6" w:rsidRDefault="00825EF6" w:rsidP="00825EF6">
      <w:pPr>
        <w:pStyle w:val="Heading3"/>
        <w:spacing w:line="360" w:lineRule="auto"/>
        <w:rPr>
          <w:rFonts w:ascii="Arial" w:hAnsi="Arial" w:cs="Arial"/>
          <w:color w:val="002060"/>
          <w:sz w:val="32"/>
          <w:szCs w:val="32"/>
        </w:rPr>
      </w:pPr>
      <w:r w:rsidRPr="0008231E">
        <w:rPr>
          <w:rFonts w:ascii="Arial" w:hAnsi="Arial" w:cs="Arial"/>
          <w:color w:val="002060"/>
          <w:sz w:val="32"/>
          <w:szCs w:val="32"/>
        </w:rPr>
        <w:t xml:space="preserve">Model </w:t>
      </w:r>
      <w:r>
        <w:rPr>
          <w:rFonts w:ascii="Arial" w:hAnsi="Arial" w:cs="Arial"/>
          <w:color w:val="002060"/>
          <w:sz w:val="32"/>
          <w:szCs w:val="32"/>
        </w:rPr>
        <w:t>Finalization</w:t>
      </w:r>
    </w:p>
    <w:p w14:paraId="40A3B055" w14:textId="77777777" w:rsidR="00881CF9" w:rsidRDefault="00825EF6" w:rsidP="00D1753A">
      <w:pPr>
        <w:spacing w:line="360" w:lineRule="auto"/>
        <w:jc w:val="both"/>
        <w:rPr>
          <w:rFonts w:ascii="Arial" w:hAnsi="Arial" w:cs="Arial"/>
          <w:sz w:val="24"/>
          <w:szCs w:val="24"/>
        </w:rPr>
      </w:pPr>
      <w:r w:rsidRPr="00825EF6">
        <w:rPr>
          <w:rFonts w:ascii="Arial" w:hAnsi="Arial" w:cs="Arial"/>
          <w:sz w:val="24"/>
          <w:szCs w:val="24"/>
        </w:rPr>
        <w:t>The best model for each cluster is finalized and saved for deployment, ensuring that each segment has a tailored predictive model.</w:t>
      </w:r>
      <w:r w:rsidRPr="00825EF6">
        <w:t xml:space="preserve"> </w:t>
      </w:r>
      <w:proofErr w:type="spellStart"/>
      <w:r w:rsidRPr="00825EF6">
        <w:rPr>
          <w:rFonts w:ascii="Arial" w:hAnsi="Arial" w:cs="Arial"/>
          <w:sz w:val="24"/>
          <w:szCs w:val="24"/>
        </w:rPr>
        <w:t>PyCaret</w:t>
      </w:r>
      <w:proofErr w:type="spellEnd"/>
      <w:r w:rsidRPr="00825EF6">
        <w:rPr>
          <w:rFonts w:ascii="Arial" w:hAnsi="Arial" w:cs="Arial"/>
          <w:sz w:val="24"/>
          <w:szCs w:val="24"/>
        </w:rPr>
        <w:t xml:space="preserve"> optimizes the finalization process to ensure the selected clustering model is trained on the entire dataset with the best parameters. By maximizing resource efficiency, we guarantee the production-ready model is accurately tuned and ready for deployment.</w:t>
      </w:r>
    </w:p>
    <w:p w14:paraId="3B7904D2" w14:textId="529BDE15" w:rsidR="00D1753A" w:rsidRPr="00881CF9" w:rsidRDefault="00D1753A" w:rsidP="00D1753A">
      <w:pPr>
        <w:spacing w:line="360" w:lineRule="auto"/>
        <w:jc w:val="both"/>
        <w:rPr>
          <w:rFonts w:ascii="Arial" w:hAnsi="Arial" w:cs="Arial"/>
          <w:sz w:val="24"/>
          <w:szCs w:val="24"/>
        </w:rPr>
      </w:pPr>
      <w:r>
        <w:rPr>
          <w:rFonts w:ascii="Arial" w:hAnsi="Arial" w:cs="Arial"/>
          <w:color w:val="002060"/>
          <w:sz w:val="32"/>
          <w:szCs w:val="32"/>
        </w:rPr>
        <w:lastRenderedPageBreak/>
        <w:t>Data Validation</w:t>
      </w:r>
    </w:p>
    <w:p w14:paraId="73A487BB" w14:textId="328F16EE" w:rsidR="00D1753A" w:rsidRDefault="00D1753A" w:rsidP="00D1753A">
      <w:pPr>
        <w:spacing w:line="360" w:lineRule="auto"/>
        <w:jc w:val="both"/>
        <w:rPr>
          <w:rFonts w:ascii="Arial" w:hAnsi="Arial" w:cs="Arial"/>
          <w:color w:val="000000" w:themeColor="text1"/>
          <w:sz w:val="24"/>
          <w:szCs w:val="24"/>
        </w:rPr>
      </w:pPr>
      <w:proofErr w:type="spellStart"/>
      <w:r w:rsidRPr="00D1753A">
        <w:rPr>
          <w:rFonts w:ascii="Arial" w:hAnsi="Arial" w:cs="Arial"/>
          <w:color w:val="000000" w:themeColor="text1"/>
          <w:sz w:val="24"/>
          <w:szCs w:val="24"/>
        </w:rPr>
        <w:t>PyCaret</w:t>
      </w:r>
      <w:proofErr w:type="spellEnd"/>
      <w:r w:rsidRPr="00D1753A">
        <w:rPr>
          <w:rFonts w:ascii="Arial" w:hAnsi="Arial" w:cs="Arial"/>
          <w:color w:val="000000" w:themeColor="text1"/>
          <w:sz w:val="24"/>
          <w:szCs w:val="24"/>
        </w:rPr>
        <w:t xml:space="preserve"> optimizes the validation process by employing various techniques such as cross-validation, which helps in assessing the performance of clustering algorithms using multiple subsets of data. This approach ensures that the clustering model generalizes well to unseen data, enhancing its reliability. Additionally, </w:t>
      </w:r>
      <w:proofErr w:type="spellStart"/>
      <w:r w:rsidRPr="00D1753A">
        <w:rPr>
          <w:rFonts w:ascii="Arial" w:hAnsi="Arial" w:cs="Arial"/>
          <w:color w:val="000000" w:themeColor="text1"/>
          <w:sz w:val="24"/>
          <w:szCs w:val="24"/>
        </w:rPr>
        <w:t>PyCaret</w:t>
      </w:r>
      <w:proofErr w:type="spellEnd"/>
      <w:r w:rsidRPr="00D1753A">
        <w:rPr>
          <w:rFonts w:ascii="Arial" w:hAnsi="Arial" w:cs="Arial"/>
          <w:color w:val="000000" w:themeColor="text1"/>
          <w:sz w:val="24"/>
          <w:szCs w:val="24"/>
        </w:rPr>
        <w:t xml:space="preserve"> offers automated feature engineering and selection capabilities, which further improve the quality of data used for clustering. By maximizing resource efficiency, </w:t>
      </w:r>
      <w:proofErr w:type="spellStart"/>
      <w:r w:rsidRPr="00D1753A">
        <w:rPr>
          <w:rFonts w:ascii="Arial" w:hAnsi="Arial" w:cs="Arial"/>
          <w:color w:val="000000" w:themeColor="text1"/>
          <w:sz w:val="24"/>
          <w:szCs w:val="24"/>
        </w:rPr>
        <w:t>PyCaret</w:t>
      </w:r>
      <w:proofErr w:type="spellEnd"/>
      <w:r w:rsidRPr="00D1753A">
        <w:rPr>
          <w:rFonts w:ascii="Arial" w:hAnsi="Arial" w:cs="Arial"/>
          <w:color w:val="000000" w:themeColor="text1"/>
          <w:sz w:val="24"/>
          <w:szCs w:val="24"/>
        </w:rPr>
        <w:t xml:space="preserve"> streamlines the validation process, allowing for thorough examination of data quality and model performance. This meticulous validation process ultimately leads to more accurate insights derived from customer segmentation, enabling businesses to make informed decisions based on reliable data analysis.</w:t>
      </w:r>
    </w:p>
    <w:p w14:paraId="545106D6" w14:textId="77777777" w:rsidR="00A268DF" w:rsidRDefault="00A268DF" w:rsidP="00D1753A">
      <w:pPr>
        <w:spacing w:line="360" w:lineRule="auto"/>
        <w:jc w:val="both"/>
        <w:rPr>
          <w:rFonts w:ascii="Arial" w:hAnsi="Arial" w:cs="Arial"/>
          <w:color w:val="000000" w:themeColor="text1"/>
          <w:sz w:val="24"/>
          <w:szCs w:val="24"/>
        </w:rPr>
      </w:pPr>
    </w:p>
    <w:p w14:paraId="0FA789A7" w14:textId="3046A4FB" w:rsidR="00A268DF" w:rsidRPr="00A268DF" w:rsidRDefault="00A268DF" w:rsidP="00A268DF">
      <w:pPr>
        <w:spacing w:line="360" w:lineRule="auto"/>
        <w:jc w:val="both"/>
        <w:rPr>
          <w:rFonts w:ascii="Arial" w:hAnsi="Arial" w:cs="Arial"/>
          <w:color w:val="002060"/>
          <w:sz w:val="40"/>
          <w:szCs w:val="40"/>
        </w:rPr>
      </w:pPr>
      <w:r w:rsidRPr="00A268DF">
        <w:rPr>
          <w:rFonts w:ascii="Arial" w:hAnsi="Arial" w:cs="Arial"/>
          <w:color w:val="002060"/>
          <w:sz w:val="40"/>
          <w:szCs w:val="40"/>
        </w:rPr>
        <w:t>Model Call for Specific Cluster</w:t>
      </w:r>
    </w:p>
    <w:p w14:paraId="3061BAC3" w14:textId="6B3F7DDA" w:rsidR="00A268DF" w:rsidRPr="00A268DF" w:rsidRDefault="00A268DF" w:rsidP="00A268DF">
      <w:pPr>
        <w:spacing w:line="360" w:lineRule="auto"/>
        <w:jc w:val="both"/>
        <w:rPr>
          <w:rFonts w:ascii="Arial" w:hAnsi="Arial" w:cs="Arial"/>
          <w:color w:val="000000" w:themeColor="text1"/>
          <w:sz w:val="24"/>
          <w:szCs w:val="24"/>
        </w:rPr>
      </w:pPr>
      <w:proofErr w:type="spellStart"/>
      <w:r w:rsidRPr="00A268DF">
        <w:rPr>
          <w:rFonts w:ascii="Arial" w:hAnsi="Arial" w:cs="Arial"/>
          <w:color w:val="000000" w:themeColor="text1"/>
          <w:sz w:val="24"/>
          <w:szCs w:val="24"/>
        </w:rPr>
        <w:t>PyCaret</w:t>
      </w:r>
      <w:proofErr w:type="spellEnd"/>
      <w:r w:rsidRPr="00A268DF">
        <w:rPr>
          <w:rFonts w:ascii="Arial" w:hAnsi="Arial" w:cs="Arial"/>
          <w:color w:val="000000" w:themeColor="text1"/>
          <w:sz w:val="24"/>
          <w:szCs w:val="24"/>
        </w:rPr>
        <w:t xml:space="preserve"> efficiently manages computational resources during model call for specific clusters. It optimizes memory and processing power to swiftly retrieve insights for targeted customer segments. By streamlining resource utilization, </w:t>
      </w:r>
      <w:proofErr w:type="spellStart"/>
      <w:r w:rsidRPr="00A268DF">
        <w:rPr>
          <w:rFonts w:ascii="Arial" w:hAnsi="Arial" w:cs="Arial"/>
          <w:color w:val="000000" w:themeColor="text1"/>
          <w:sz w:val="24"/>
          <w:szCs w:val="24"/>
        </w:rPr>
        <w:t>PyCaret</w:t>
      </w:r>
      <w:proofErr w:type="spellEnd"/>
      <w:r w:rsidRPr="00A268DF">
        <w:rPr>
          <w:rFonts w:ascii="Arial" w:hAnsi="Arial" w:cs="Arial"/>
          <w:color w:val="000000" w:themeColor="text1"/>
          <w:sz w:val="24"/>
          <w:szCs w:val="24"/>
        </w:rPr>
        <w:t xml:space="preserve"> ensures timely and accurate analysis, empowering businesses to tailor strategies effectively. Moreover, </w:t>
      </w:r>
      <w:proofErr w:type="spellStart"/>
      <w:r w:rsidRPr="00A268DF">
        <w:rPr>
          <w:rFonts w:ascii="Arial" w:hAnsi="Arial" w:cs="Arial"/>
          <w:color w:val="000000" w:themeColor="text1"/>
          <w:sz w:val="24"/>
          <w:szCs w:val="24"/>
        </w:rPr>
        <w:t>PyCaret's</w:t>
      </w:r>
      <w:proofErr w:type="spellEnd"/>
      <w:r w:rsidRPr="00A268DF">
        <w:rPr>
          <w:rFonts w:ascii="Arial" w:hAnsi="Arial" w:cs="Arial"/>
          <w:color w:val="000000" w:themeColor="text1"/>
          <w:sz w:val="24"/>
          <w:szCs w:val="24"/>
        </w:rPr>
        <w:t xml:space="preserve"> advanced capabilities, like model caching, enhance efficiency by storing previously computed results, reducing redundant computations. This meticulous resource management enables seamless navigation through customer clusters, facilitating precise decision-making based on cluster-specific insights.</w:t>
      </w:r>
    </w:p>
    <w:p w14:paraId="5A11D8E3" w14:textId="77777777" w:rsidR="00A268DF" w:rsidRDefault="00A268DF" w:rsidP="00A268DF">
      <w:pPr>
        <w:spacing w:line="360" w:lineRule="auto"/>
        <w:jc w:val="both"/>
        <w:rPr>
          <w:rFonts w:ascii="Arial" w:hAnsi="Arial" w:cs="Arial"/>
          <w:color w:val="002060"/>
          <w:sz w:val="32"/>
          <w:szCs w:val="32"/>
        </w:rPr>
      </w:pPr>
    </w:p>
    <w:p w14:paraId="44CA17B8" w14:textId="77777777" w:rsidR="00A268DF" w:rsidRDefault="00A268DF" w:rsidP="00A268DF">
      <w:pPr>
        <w:spacing w:line="360" w:lineRule="auto"/>
        <w:jc w:val="both"/>
        <w:rPr>
          <w:rFonts w:ascii="Arial" w:hAnsi="Arial" w:cs="Arial"/>
          <w:color w:val="002060"/>
          <w:sz w:val="32"/>
          <w:szCs w:val="32"/>
        </w:rPr>
      </w:pPr>
    </w:p>
    <w:p w14:paraId="2370C5AB" w14:textId="77777777" w:rsidR="00A268DF" w:rsidRPr="00D1753A" w:rsidRDefault="00A268DF" w:rsidP="00D1753A">
      <w:pPr>
        <w:spacing w:line="360" w:lineRule="auto"/>
        <w:jc w:val="both"/>
        <w:rPr>
          <w:rFonts w:ascii="Arial" w:hAnsi="Arial" w:cs="Arial"/>
          <w:color w:val="000000" w:themeColor="text1"/>
          <w:sz w:val="24"/>
          <w:szCs w:val="24"/>
        </w:rPr>
      </w:pPr>
    </w:p>
    <w:p w14:paraId="30D8D537" w14:textId="77777777" w:rsidR="00D1753A" w:rsidRPr="00D1753A" w:rsidRDefault="00D1753A" w:rsidP="00D1753A">
      <w:pPr>
        <w:spacing w:line="360" w:lineRule="auto"/>
        <w:jc w:val="both"/>
        <w:rPr>
          <w:rFonts w:ascii="Arial" w:hAnsi="Arial" w:cs="Arial"/>
          <w:sz w:val="24"/>
          <w:szCs w:val="24"/>
        </w:rPr>
      </w:pPr>
    </w:p>
    <w:p w14:paraId="1354D092" w14:textId="401E049C" w:rsidR="0008231E" w:rsidRDefault="00D1753A" w:rsidP="00881CF9">
      <w:pPr>
        <w:rPr>
          <w:rFonts w:ascii="Arial" w:hAnsi="Arial" w:cs="Arial"/>
          <w:sz w:val="24"/>
          <w:szCs w:val="24"/>
        </w:rPr>
      </w:pPr>
      <w:r>
        <w:rPr>
          <w:rFonts w:ascii="Arial" w:hAnsi="Arial" w:cs="Arial"/>
          <w:sz w:val="24"/>
          <w:szCs w:val="24"/>
        </w:rPr>
        <w:br w:type="page"/>
      </w:r>
    </w:p>
    <w:p w14:paraId="0E4F5B10" w14:textId="35CD079C" w:rsidR="00CA5846" w:rsidRDefault="00CA5846" w:rsidP="00043EF5">
      <w:pPr>
        <w:pStyle w:val="Heading2"/>
        <w:spacing w:line="360" w:lineRule="auto"/>
        <w:rPr>
          <w:rFonts w:ascii="Arial" w:hAnsi="Arial" w:cs="Arial"/>
          <w:sz w:val="36"/>
          <w:szCs w:val="36"/>
        </w:rPr>
      </w:pPr>
      <w:bookmarkStart w:id="14" w:name="_Toc110433772"/>
      <w:r w:rsidRPr="00CA5846">
        <w:rPr>
          <w:rFonts w:ascii="Arial" w:hAnsi="Arial" w:cs="Arial"/>
          <w:sz w:val="36"/>
          <w:szCs w:val="36"/>
        </w:rPr>
        <w:lastRenderedPageBreak/>
        <w:t>Recipe Recommendation &amp; Saving Output in Database</w:t>
      </w:r>
    </w:p>
    <w:p w14:paraId="635713F2" w14:textId="77777777" w:rsidR="00043EF5" w:rsidRPr="00043EF5" w:rsidRDefault="00043EF5" w:rsidP="00043EF5">
      <w:pPr>
        <w:spacing w:line="360" w:lineRule="auto"/>
        <w:rPr>
          <w:rFonts w:ascii="Arial" w:eastAsiaTheme="majorEastAsia" w:hAnsi="Arial" w:cs="Arial"/>
          <w:color w:val="002060"/>
          <w:sz w:val="32"/>
          <w:szCs w:val="32"/>
        </w:rPr>
      </w:pPr>
      <w:r w:rsidRPr="00043EF5">
        <w:rPr>
          <w:rFonts w:ascii="Arial" w:eastAsiaTheme="majorEastAsia" w:hAnsi="Arial" w:cs="Arial"/>
          <w:color w:val="002060"/>
          <w:sz w:val="32"/>
          <w:szCs w:val="32"/>
        </w:rPr>
        <w:t>Recommendation Logic</w:t>
      </w:r>
    </w:p>
    <w:p w14:paraId="0D280CDE" w14:textId="5D9187FD" w:rsidR="00043EF5" w:rsidRDefault="00043EF5" w:rsidP="00043EF5">
      <w:pPr>
        <w:spacing w:line="360" w:lineRule="auto"/>
        <w:jc w:val="both"/>
        <w:rPr>
          <w:rFonts w:ascii="Arial" w:hAnsi="Arial" w:cs="Arial"/>
          <w:sz w:val="24"/>
          <w:szCs w:val="24"/>
        </w:rPr>
      </w:pPr>
      <w:proofErr w:type="spellStart"/>
      <w:r w:rsidRPr="00043EF5">
        <w:rPr>
          <w:rFonts w:ascii="Arial" w:hAnsi="Arial" w:cs="Arial"/>
          <w:sz w:val="24"/>
          <w:szCs w:val="24"/>
        </w:rPr>
        <w:t>PyCaret</w:t>
      </w:r>
      <w:proofErr w:type="spellEnd"/>
      <w:r w:rsidRPr="00043EF5">
        <w:rPr>
          <w:rFonts w:ascii="Arial" w:hAnsi="Arial" w:cs="Arial"/>
          <w:sz w:val="24"/>
          <w:szCs w:val="24"/>
        </w:rPr>
        <w:t xml:space="preserve"> optimizes the recommendation process to generate personalized recipe recommendations based on clustering results. By maximizing resource efficiency, we ensure timely and accurate recommendation generation, enhancing customer segmentation insights and facilitating database output storage for future reference.</w:t>
      </w:r>
      <w:r>
        <w:rPr>
          <w:rFonts w:ascii="Arial" w:hAnsi="Arial" w:cs="Arial"/>
          <w:sz w:val="24"/>
          <w:szCs w:val="24"/>
        </w:rPr>
        <w:t xml:space="preserve"> </w:t>
      </w:r>
      <w:r w:rsidRPr="00043EF5">
        <w:rPr>
          <w:rFonts w:ascii="Arial" w:hAnsi="Arial" w:cs="Arial"/>
          <w:sz w:val="24"/>
          <w:szCs w:val="24"/>
        </w:rPr>
        <w:t>Based on the output of the predictive model, personalized recommendations are generated for each customer. This could include product recommendations, promotional offers, or tailored content.</w:t>
      </w:r>
    </w:p>
    <w:p w14:paraId="66AD7C1F" w14:textId="77777777" w:rsidR="00043EF5" w:rsidRDefault="00043EF5" w:rsidP="00043EF5">
      <w:pPr>
        <w:spacing w:line="360" w:lineRule="auto"/>
        <w:jc w:val="both"/>
        <w:rPr>
          <w:rFonts w:ascii="Arial" w:hAnsi="Arial" w:cs="Arial"/>
          <w:sz w:val="24"/>
          <w:szCs w:val="24"/>
        </w:rPr>
      </w:pPr>
    </w:p>
    <w:p w14:paraId="47F91A8D" w14:textId="1850AC42" w:rsidR="00043EF5" w:rsidRDefault="00043EF5" w:rsidP="00043EF5">
      <w:pPr>
        <w:spacing w:line="360" w:lineRule="auto"/>
        <w:rPr>
          <w:rFonts w:ascii="Arial" w:eastAsiaTheme="majorEastAsia" w:hAnsi="Arial" w:cs="Arial"/>
          <w:color w:val="002060"/>
          <w:sz w:val="32"/>
          <w:szCs w:val="32"/>
        </w:rPr>
      </w:pPr>
      <w:r>
        <w:rPr>
          <w:rFonts w:ascii="Arial" w:eastAsiaTheme="majorEastAsia" w:hAnsi="Arial" w:cs="Arial"/>
          <w:color w:val="002060"/>
          <w:sz w:val="32"/>
          <w:szCs w:val="32"/>
        </w:rPr>
        <w:t>Data Integration</w:t>
      </w:r>
    </w:p>
    <w:p w14:paraId="4932423E" w14:textId="35D2672B" w:rsidR="00043EF5" w:rsidRDefault="00043EF5" w:rsidP="00043EF5">
      <w:pPr>
        <w:spacing w:line="360" w:lineRule="auto"/>
        <w:jc w:val="both"/>
        <w:rPr>
          <w:rFonts w:ascii="Arial" w:eastAsiaTheme="majorEastAsia" w:hAnsi="Arial" w:cs="Arial"/>
          <w:sz w:val="24"/>
          <w:szCs w:val="24"/>
        </w:rPr>
      </w:pPr>
      <w:proofErr w:type="spellStart"/>
      <w:r w:rsidRPr="00043EF5">
        <w:rPr>
          <w:rFonts w:ascii="Arial" w:eastAsiaTheme="majorEastAsia" w:hAnsi="Arial" w:cs="Arial"/>
          <w:sz w:val="24"/>
          <w:szCs w:val="24"/>
        </w:rPr>
        <w:t>PyCaret</w:t>
      </w:r>
      <w:proofErr w:type="spellEnd"/>
      <w:r w:rsidRPr="00043EF5">
        <w:rPr>
          <w:rFonts w:ascii="Arial" w:eastAsiaTheme="majorEastAsia" w:hAnsi="Arial" w:cs="Arial"/>
          <w:sz w:val="24"/>
          <w:szCs w:val="24"/>
        </w:rPr>
        <w:t xml:space="preserve"> optimizes the integration process to combine multiple data sources seamlessly. By maximizing resource efficiency, we ensure smooth data integration, enabling comprehensive analysis and accurate customer segmentation for businesses.</w:t>
      </w:r>
      <w:r>
        <w:rPr>
          <w:rFonts w:ascii="Arial" w:eastAsiaTheme="majorEastAsia" w:hAnsi="Arial" w:cs="Arial"/>
          <w:sz w:val="24"/>
          <w:szCs w:val="24"/>
        </w:rPr>
        <w:t xml:space="preserve"> </w:t>
      </w:r>
      <w:r w:rsidRPr="00043EF5">
        <w:rPr>
          <w:rFonts w:ascii="Arial" w:eastAsiaTheme="majorEastAsia" w:hAnsi="Arial" w:cs="Arial"/>
          <w:sz w:val="24"/>
          <w:szCs w:val="24"/>
        </w:rPr>
        <w:t>All recommendations are stored in an SQL database, allowing for easy retrieval and analysis. This database also tracks customer responses to recommendations, which helps with refining future models.</w:t>
      </w:r>
    </w:p>
    <w:p w14:paraId="6E7AB98D" w14:textId="77777777" w:rsidR="00D1753A" w:rsidRDefault="00D1753A" w:rsidP="00043EF5">
      <w:pPr>
        <w:spacing w:line="360" w:lineRule="auto"/>
        <w:jc w:val="both"/>
        <w:rPr>
          <w:rFonts w:ascii="Arial" w:eastAsiaTheme="majorEastAsia" w:hAnsi="Arial" w:cs="Arial"/>
          <w:sz w:val="24"/>
          <w:szCs w:val="24"/>
        </w:rPr>
      </w:pPr>
    </w:p>
    <w:p w14:paraId="67620508" w14:textId="77777777" w:rsidR="00D1753A" w:rsidRDefault="00D1753A" w:rsidP="00043EF5">
      <w:pPr>
        <w:spacing w:line="360" w:lineRule="auto"/>
        <w:jc w:val="both"/>
        <w:rPr>
          <w:rFonts w:ascii="Arial" w:eastAsiaTheme="majorEastAsia" w:hAnsi="Arial" w:cs="Arial"/>
          <w:sz w:val="24"/>
          <w:szCs w:val="24"/>
        </w:rPr>
      </w:pPr>
    </w:p>
    <w:p w14:paraId="66B01A91" w14:textId="77777777" w:rsidR="00CA5846" w:rsidRDefault="00CA5846" w:rsidP="00972D25">
      <w:pPr>
        <w:pStyle w:val="Heading2"/>
        <w:spacing w:line="360" w:lineRule="auto"/>
        <w:rPr>
          <w:rFonts w:ascii="Arial" w:hAnsi="Arial" w:cs="Arial"/>
          <w:color w:val="002060"/>
          <w:sz w:val="36"/>
          <w:szCs w:val="36"/>
        </w:rPr>
      </w:pPr>
    </w:p>
    <w:p w14:paraId="78A3CB92" w14:textId="77777777" w:rsidR="00D1753A" w:rsidRDefault="00D1753A" w:rsidP="00D1753A"/>
    <w:p w14:paraId="3F92B168" w14:textId="77777777" w:rsidR="00D1753A" w:rsidRDefault="00D1753A" w:rsidP="00D1753A"/>
    <w:p w14:paraId="293C61B4" w14:textId="77777777" w:rsidR="00210317" w:rsidRDefault="00210317" w:rsidP="00D1753A"/>
    <w:p w14:paraId="300D90D9" w14:textId="77777777" w:rsidR="00210317" w:rsidRPr="00D1753A" w:rsidRDefault="00210317" w:rsidP="00D1753A"/>
    <w:p w14:paraId="3BB7EA73" w14:textId="15653507" w:rsidR="008B43C6" w:rsidRPr="00DD2EBA" w:rsidRDefault="008B43C6" w:rsidP="00972D25">
      <w:pPr>
        <w:pStyle w:val="Heading2"/>
        <w:spacing w:line="360" w:lineRule="auto"/>
        <w:rPr>
          <w:rFonts w:ascii="Arial" w:hAnsi="Arial" w:cs="Arial"/>
          <w:b/>
          <w:bCs/>
          <w:color w:val="002060"/>
          <w:sz w:val="36"/>
          <w:szCs w:val="36"/>
        </w:rPr>
      </w:pPr>
      <w:r w:rsidRPr="00DD2EBA">
        <w:rPr>
          <w:rFonts w:ascii="Arial" w:hAnsi="Arial" w:cs="Arial"/>
          <w:b/>
          <w:bCs/>
          <w:color w:val="002060"/>
          <w:sz w:val="36"/>
          <w:szCs w:val="36"/>
        </w:rPr>
        <w:lastRenderedPageBreak/>
        <w:t>Deployment</w:t>
      </w:r>
      <w:bookmarkEnd w:id="14"/>
    </w:p>
    <w:p w14:paraId="19AA18F8" w14:textId="7CD76646" w:rsidR="008B43C6" w:rsidRPr="00DD2EBA" w:rsidRDefault="008B43C6" w:rsidP="00972D25">
      <w:pPr>
        <w:pStyle w:val="Heading3"/>
        <w:spacing w:line="360" w:lineRule="auto"/>
        <w:rPr>
          <w:rFonts w:ascii="Arial" w:hAnsi="Arial" w:cs="Arial"/>
          <w:color w:val="4472C4" w:themeColor="accent1"/>
          <w:sz w:val="28"/>
          <w:szCs w:val="28"/>
        </w:rPr>
      </w:pPr>
      <w:bookmarkStart w:id="15" w:name="_Toc110433773"/>
      <w:r w:rsidRPr="00DD2EBA">
        <w:rPr>
          <w:rFonts w:ascii="Arial" w:hAnsi="Arial" w:cs="Arial"/>
          <w:color w:val="4472C4" w:themeColor="accent1"/>
          <w:sz w:val="28"/>
          <w:szCs w:val="28"/>
        </w:rPr>
        <w:t>Designing UI with Anvil</w:t>
      </w:r>
      <w:bookmarkEnd w:id="15"/>
      <w:r w:rsidR="00DD2EBA" w:rsidRPr="00DD2EBA">
        <w:rPr>
          <w:rFonts w:ascii="Arial" w:hAnsi="Arial" w:cs="Arial"/>
          <w:color w:val="4472C4" w:themeColor="accent1"/>
          <w:sz w:val="28"/>
          <w:szCs w:val="28"/>
        </w:rPr>
        <w:t>:</w:t>
      </w:r>
    </w:p>
    <w:p w14:paraId="2D8C97BE" w14:textId="7BF3BE65" w:rsidR="008B43C6" w:rsidRDefault="00DD2EBA" w:rsidP="008B43C6">
      <w:pPr>
        <w:spacing w:line="360" w:lineRule="auto"/>
        <w:rPr>
          <w:rFonts w:ascii="Arial" w:hAnsi="Arial" w:cs="Arial"/>
          <w:sz w:val="24"/>
          <w:szCs w:val="24"/>
        </w:rPr>
      </w:pPr>
      <w:r w:rsidRPr="00DD2EBA">
        <w:rPr>
          <w:rFonts w:ascii="Arial" w:hAnsi="Arial" w:cs="Arial"/>
          <w:sz w:val="24"/>
          <w:szCs w:val="24"/>
        </w:rPr>
        <w:t>For this project, a user interface is built using Stream lit. Stream lit is a free, open-source Python library that allows you to create interactive web applications for your projects quickly and easily.</w:t>
      </w:r>
      <w:r w:rsidR="008B43C6">
        <w:rPr>
          <w:rFonts w:ascii="Arial" w:hAnsi="Arial" w:cs="Arial"/>
          <w:sz w:val="24"/>
          <w:szCs w:val="24"/>
        </w:rPr>
        <w:t xml:space="preserve"> </w:t>
      </w:r>
    </w:p>
    <w:p w14:paraId="05A62FF7" w14:textId="6E7B7CB8" w:rsidR="008B43C6" w:rsidRPr="00DD2EBA" w:rsidRDefault="008B43C6" w:rsidP="00972D25">
      <w:pPr>
        <w:pStyle w:val="Heading3"/>
        <w:spacing w:line="360" w:lineRule="auto"/>
        <w:rPr>
          <w:rFonts w:ascii="Arial" w:hAnsi="Arial" w:cs="Arial"/>
          <w:color w:val="4472C4" w:themeColor="accent1"/>
          <w:sz w:val="28"/>
          <w:szCs w:val="28"/>
        </w:rPr>
      </w:pPr>
      <w:bookmarkStart w:id="16" w:name="_Toc110433774"/>
      <w:r w:rsidRPr="00DD2EBA">
        <w:rPr>
          <w:rFonts w:ascii="Arial" w:hAnsi="Arial" w:cs="Arial"/>
          <w:color w:val="4472C4" w:themeColor="accent1"/>
          <w:sz w:val="28"/>
          <w:szCs w:val="28"/>
        </w:rPr>
        <w:t>Designing a server</w:t>
      </w:r>
      <w:bookmarkEnd w:id="16"/>
      <w:r w:rsidR="00DD2EBA" w:rsidRPr="00DD2EBA">
        <w:rPr>
          <w:rFonts w:ascii="Arial" w:hAnsi="Arial" w:cs="Arial"/>
          <w:color w:val="4472C4" w:themeColor="accent1"/>
          <w:sz w:val="28"/>
          <w:szCs w:val="28"/>
        </w:rPr>
        <w:t>:</w:t>
      </w:r>
    </w:p>
    <w:p w14:paraId="1B8F9F30" w14:textId="4C2B472B" w:rsidR="00DD2EBA" w:rsidRDefault="00DD2EBA" w:rsidP="00972D25">
      <w:pPr>
        <w:pStyle w:val="Heading3"/>
        <w:spacing w:line="360" w:lineRule="auto"/>
        <w:rPr>
          <w:rFonts w:ascii="Arial" w:hAnsi="Arial" w:cs="Arial"/>
          <w:color w:val="000000" w:themeColor="text1"/>
        </w:rPr>
      </w:pPr>
      <w:bookmarkStart w:id="17" w:name="_Toc110433775"/>
      <w:r w:rsidRPr="00DD2EBA">
        <w:rPr>
          <w:rFonts w:ascii="Arial" w:hAnsi="Arial" w:cs="Arial"/>
          <w:color w:val="000000" w:themeColor="text1"/>
        </w:rPr>
        <w:t xml:space="preserve">Server A server should be created to run the UI application continuously. An AWS EC2 instance is set up to host the Stream lit server, ensuring it runs continuously and handles user requests efficiently. Code Deployment on Cloud The code for this machine learning model should be deployed to the cloud. </w:t>
      </w:r>
    </w:p>
    <w:p w14:paraId="36BE1BC3" w14:textId="77777777" w:rsidR="00DD2EBA" w:rsidRPr="00DD2EBA" w:rsidRDefault="00DD2EBA" w:rsidP="00DD2EBA">
      <w:pPr>
        <w:rPr>
          <w:color w:val="4472C4" w:themeColor="accent1"/>
        </w:rPr>
      </w:pPr>
    </w:p>
    <w:p w14:paraId="352B3975" w14:textId="5F6075CC" w:rsidR="008B43C6" w:rsidRPr="00DD2EBA" w:rsidRDefault="008B43C6" w:rsidP="00972D25">
      <w:pPr>
        <w:pStyle w:val="Heading3"/>
        <w:spacing w:line="360" w:lineRule="auto"/>
        <w:rPr>
          <w:rFonts w:ascii="Arial" w:hAnsi="Arial" w:cs="Arial"/>
          <w:color w:val="4472C4" w:themeColor="accent1"/>
          <w:sz w:val="28"/>
          <w:szCs w:val="28"/>
        </w:rPr>
      </w:pPr>
      <w:r w:rsidRPr="00DD2EBA">
        <w:rPr>
          <w:rFonts w:ascii="Arial" w:hAnsi="Arial" w:cs="Arial"/>
          <w:color w:val="4472C4" w:themeColor="accent1"/>
          <w:sz w:val="28"/>
          <w:szCs w:val="28"/>
        </w:rPr>
        <w:t>Code deployment on cloud</w:t>
      </w:r>
      <w:bookmarkEnd w:id="17"/>
      <w:r w:rsidR="00DD2EBA">
        <w:rPr>
          <w:rFonts w:ascii="Arial" w:hAnsi="Arial" w:cs="Arial"/>
          <w:color w:val="4472C4" w:themeColor="accent1"/>
          <w:sz w:val="28"/>
          <w:szCs w:val="28"/>
        </w:rPr>
        <w:t>:</w:t>
      </w:r>
    </w:p>
    <w:p w14:paraId="26FAE68A" w14:textId="77777777" w:rsidR="00DD2EBA" w:rsidRPr="00DD2EBA" w:rsidRDefault="00DD2EBA" w:rsidP="00972D25">
      <w:pPr>
        <w:pStyle w:val="Heading2"/>
        <w:spacing w:line="360" w:lineRule="auto"/>
        <w:rPr>
          <w:rFonts w:ascii="Arial" w:hAnsi="Arial" w:cs="Arial"/>
          <w:color w:val="000000" w:themeColor="text1"/>
          <w:sz w:val="24"/>
          <w:szCs w:val="24"/>
        </w:rPr>
      </w:pPr>
      <w:bookmarkStart w:id="18" w:name="_Toc110433776"/>
      <w:r w:rsidRPr="00DD2EBA">
        <w:rPr>
          <w:rFonts w:ascii="Arial" w:hAnsi="Arial" w:cs="Arial"/>
          <w:color w:val="000000" w:themeColor="text1"/>
          <w:sz w:val="24"/>
          <w:szCs w:val="24"/>
        </w:rPr>
        <w:t xml:space="preserve">The code for this machine learning model should be deployed to the cloud. When data is entered into the application, the code runs, and the user gets the result online. AWS EC2 is used for this purpose. </w:t>
      </w:r>
    </w:p>
    <w:p w14:paraId="601D0FCD" w14:textId="77777777" w:rsidR="00DD2EBA" w:rsidRDefault="00DD2EBA" w:rsidP="00972D25">
      <w:pPr>
        <w:pStyle w:val="Heading2"/>
        <w:spacing w:line="360" w:lineRule="auto"/>
        <w:rPr>
          <w:rFonts w:ascii="Arial" w:hAnsi="Arial" w:cs="Arial"/>
          <w:sz w:val="24"/>
          <w:szCs w:val="24"/>
        </w:rPr>
      </w:pPr>
    </w:p>
    <w:p w14:paraId="24671728" w14:textId="026B0EA2" w:rsidR="008B43C6" w:rsidRPr="00DD2EBA" w:rsidRDefault="008B43C6" w:rsidP="00972D25">
      <w:pPr>
        <w:pStyle w:val="Heading2"/>
        <w:spacing w:line="360" w:lineRule="auto"/>
        <w:rPr>
          <w:rFonts w:ascii="Arial" w:hAnsi="Arial" w:cs="Arial"/>
          <w:color w:val="4472C4" w:themeColor="accent1"/>
          <w:sz w:val="28"/>
          <w:szCs w:val="28"/>
        </w:rPr>
      </w:pPr>
      <w:r w:rsidRPr="00DD2EBA">
        <w:rPr>
          <w:rFonts w:ascii="Arial" w:hAnsi="Arial" w:cs="Arial"/>
          <w:color w:val="4472C4" w:themeColor="accent1"/>
          <w:sz w:val="28"/>
          <w:szCs w:val="28"/>
        </w:rPr>
        <w:t>Deployment Process</w:t>
      </w:r>
      <w:bookmarkEnd w:id="18"/>
      <w:r w:rsidR="00DD2EBA" w:rsidRPr="00DD2EBA">
        <w:rPr>
          <w:rFonts w:ascii="Arial" w:hAnsi="Arial" w:cs="Arial"/>
          <w:color w:val="4472C4" w:themeColor="accent1"/>
          <w:sz w:val="28"/>
          <w:szCs w:val="28"/>
        </w:rPr>
        <w:t>:</w:t>
      </w:r>
    </w:p>
    <w:p w14:paraId="4F308CEB" w14:textId="4416181E" w:rsidR="00DD2EBA" w:rsidRDefault="00DD2EBA" w:rsidP="00DD2EBA">
      <w:pPr>
        <w:spacing w:line="360" w:lineRule="auto"/>
        <w:rPr>
          <w:rFonts w:ascii="Arial" w:hAnsi="Arial" w:cs="Arial"/>
          <w:sz w:val="24"/>
          <w:szCs w:val="24"/>
        </w:rPr>
      </w:pPr>
      <w:r w:rsidRPr="00DD2EBA">
        <w:rPr>
          <w:rFonts w:ascii="Arial" w:hAnsi="Arial" w:cs="Arial"/>
          <w:sz w:val="24"/>
          <w:szCs w:val="24"/>
        </w:rPr>
        <w:t xml:space="preserve">In this stage, we establish a server using AWS EC2 that runs the Stream lit application. The EC2 instance is configured to handle the necessary workload and ensure proper security settings are in place. The machine learning model and application code are pushed to a GitHub repository. GitHub Actions are used for continuous integration and continuous deployment (CI/CD) to automate the deployment process. The Stream lit application is deployed on the AWS EC2 instance, and the server is configured to run the application continuously. A </w:t>
      </w:r>
      <w:proofErr w:type="spellStart"/>
      <w:r w:rsidRPr="00DD2EBA">
        <w:rPr>
          <w:rFonts w:ascii="Arial" w:hAnsi="Arial" w:cs="Arial"/>
          <w:sz w:val="24"/>
          <w:szCs w:val="24"/>
        </w:rPr>
        <w:t>cron</w:t>
      </w:r>
      <w:proofErr w:type="spellEnd"/>
      <w:r w:rsidRPr="00DD2EBA">
        <w:rPr>
          <w:rFonts w:ascii="Arial" w:hAnsi="Arial" w:cs="Arial"/>
          <w:sz w:val="24"/>
          <w:szCs w:val="24"/>
        </w:rPr>
        <w:t xml:space="preserve"> job or AWS Lambda function is set up to maintain the server and ensure the application runs smoothly.</w:t>
      </w:r>
    </w:p>
    <w:p w14:paraId="3E2C29D8" w14:textId="31128EC6" w:rsidR="00E71AFD" w:rsidRDefault="00E71AFD" w:rsidP="00DD2EBA">
      <w:pPr>
        <w:rPr>
          <w:rFonts w:ascii="Arial" w:hAnsi="Arial" w:cs="Arial"/>
          <w:sz w:val="24"/>
          <w:szCs w:val="24"/>
        </w:rPr>
      </w:pPr>
    </w:p>
    <w:p w14:paraId="33A4876A" w14:textId="77777777" w:rsidR="00E71AFD" w:rsidRDefault="00E71AFD" w:rsidP="008B43C6">
      <w:pPr>
        <w:spacing w:line="360" w:lineRule="auto"/>
        <w:rPr>
          <w:rFonts w:ascii="Arial" w:hAnsi="Arial" w:cs="Arial"/>
          <w:sz w:val="24"/>
          <w:szCs w:val="24"/>
        </w:rPr>
      </w:pPr>
    </w:p>
    <w:p w14:paraId="1474F519" w14:textId="18E6DFB7" w:rsidR="00EE0FA2" w:rsidRPr="00972D25" w:rsidRDefault="00EE0FA2" w:rsidP="00972D25">
      <w:pPr>
        <w:pStyle w:val="Heading1"/>
        <w:spacing w:line="360" w:lineRule="auto"/>
        <w:rPr>
          <w:rFonts w:ascii="Arial" w:hAnsi="Arial" w:cs="Arial"/>
          <w:color w:val="002060"/>
          <w:sz w:val="52"/>
          <w:szCs w:val="52"/>
        </w:rPr>
      </w:pPr>
      <w:bookmarkStart w:id="19" w:name="_Toc110433777"/>
      <w:r w:rsidRPr="00972D25">
        <w:rPr>
          <w:rFonts w:ascii="Arial" w:hAnsi="Arial" w:cs="Arial"/>
          <w:color w:val="002060"/>
          <w:sz w:val="52"/>
          <w:szCs w:val="52"/>
        </w:rPr>
        <w:lastRenderedPageBreak/>
        <w:t>Unit cases</w:t>
      </w:r>
      <w:bookmarkEnd w:id="19"/>
    </w:p>
    <w:tbl>
      <w:tblPr>
        <w:tblStyle w:val="TableGrid"/>
        <w:tblW w:w="10008" w:type="dxa"/>
        <w:tblLook w:val="04A0" w:firstRow="1" w:lastRow="0" w:firstColumn="1" w:lastColumn="0" w:noHBand="0" w:noVBand="1"/>
      </w:tblPr>
      <w:tblGrid>
        <w:gridCol w:w="3336"/>
        <w:gridCol w:w="3336"/>
        <w:gridCol w:w="3336"/>
      </w:tblGrid>
      <w:tr w:rsidR="00912679" w14:paraId="76C338A1" w14:textId="77777777" w:rsidTr="00DD2EBA">
        <w:trPr>
          <w:trHeight w:val="627"/>
        </w:trPr>
        <w:tc>
          <w:tcPr>
            <w:tcW w:w="3336" w:type="dxa"/>
            <w:shd w:val="clear" w:color="auto" w:fill="9CC2E5" w:themeFill="accent5" w:themeFillTint="99"/>
          </w:tcPr>
          <w:p w14:paraId="49F9C95E" w14:textId="546C413D" w:rsidR="00912679" w:rsidRPr="00912679" w:rsidRDefault="00912679" w:rsidP="000E3EEF">
            <w:pPr>
              <w:spacing w:line="360" w:lineRule="auto"/>
              <w:jc w:val="center"/>
              <w:rPr>
                <w:rFonts w:ascii="Arial" w:hAnsi="Arial" w:cs="Arial"/>
                <w:b/>
                <w:bCs/>
                <w:sz w:val="24"/>
                <w:szCs w:val="24"/>
              </w:rPr>
            </w:pPr>
            <w:r w:rsidRPr="00912679">
              <w:rPr>
                <w:rFonts w:ascii="Arial" w:hAnsi="Arial" w:cs="Arial"/>
                <w:b/>
                <w:bCs/>
                <w:sz w:val="24"/>
                <w:szCs w:val="24"/>
              </w:rPr>
              <w:t>Test Case Description</w:t>
            </w:r>
          </w:p>
        </w:tc>
        <w:tc>
          <w:tcPr>
            <w:tcW w:w="3336" w:type="dxa"/>
            <w:shd w:val="clear" w:color="auto" w:fill="9CC2E5" w:themeFill="accent5" w:themeFillTint="99"/>
          </w:tcPr>
          <w:p w14:paraId="0EAEFE82" w14:textId="7F634455" w:rsidR="00912679" w:rsidRPr="00912679" w:rsidRDefault="00912679" w:rsidP="000E3EEF">
            <w:pPr>
              <w:spacing w:line="360" w:lineRule="auto"/>
              <w:jc w:val="center"/>
              <w:rPr>
                <w:rFonts w:ascii="Arial" w:hAnsi="Arial" w:cs="Arial"/>
                <w:b/>
                <w:bCs/>
                <w:sz w:val="24"/>
                <w:szCs w:val="24"/>
              </w:rPr>
            </w:pPr>
            <w:r w:rsidRPr="00912679">
              <w:rPr>
                <w:rFonts w:ascii="Arial" w:hAnsi="Arial" w:cs="Arial"/>
                <w:b/>
                <w:bCs/>
                <w:sz w:val="24"/>
                <w:szCs w:val="24"/>
              </w:rPr>
              <w:t>Pre-Requisite</w:t>
            </w:r>
          </w:p>
        </w:tc>
        <w:tc>
          <w:tcPr>
            <w:tcW w:w="3336" w:type="dxa"/>
            <w:shd w:val="clear" w:color="auto" w:fill="9CC2E5" w:themeFill="accent5" w:themeFillTint="99"/>
          </w:tcPr>
          <w:p w14:paraId="6A666F28" w14:textId="4DFAAF64" w:rsidR="00912679" w:rsidRPr="00912679" w:rsidRDefault="00912679" w:rsidP="000E3EEF">
            <w:pPr>
              <w:spacing w:line="360" w:lineRule="auto"/>
              <w:jc w:val="center"/>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8D3046">
        <w:trPr>
          <w:trHeight w:val="871"/>
        </w:trPr>
        <w:tc>
          <w:tcPr>
            <w:tcW w:w="3336" w:type="dxa"/>
          </w:tcPr>
          <w:p w14:paraId="3A60764B" w14:textId="1DCF14EE" w:rsidR="00912679" w:rsidRPr="008D3046" w:rsidRDefault="00912679" w:rsidP="00912679">
            <w:pPr>
              <w:spacing w:line="360" w:lineRule="auto"/>
              <w:rPr>
                <w:rFonts w:ascii="Arial" w:hAnsi="Arial" w:cs="Arial"/>
              </w:rPr>
            </w:pPr>
            <w:r w:rsidRPr="000E3EEF">
              <w:rPr>
                <w:rFonts w:ascii="Arial" w:hAnsi="Arial" w:cs="Arial"/>
              </w:rPr>
              <w:t>Verify whether the Application</w:t>
            </w:r>
            <w:r w:rsidR="008D3046">
              <w:rPr>
                <w:rFonts w:ascii="Arial" w:hAnsi="Arial" w:cs="Arial"/>
              </w:rPr>
              <w:t xml:space="preserve"> </w:t>
            </w:r>
            <w:r w:rsidRPr="000E3EEF">
              <w:rPr>
                <w:rFonts w:ascii="Arial" w:hAnsi="Arial" w:cs="Arial"/>
              </w:rPr>
              <w:t>is</w:t>
            </w:r>
            <w:r w:rsidR="008D3046">
              <w:rPr>
                <w:rFonts w:ascii="Arial" w:hAnsi="Arial" w:cs="Arial"/>
              </w:rPr>
              <w:t xml:space="preserve"> </w:t>
            </w:r>
            <w:r w:rsidRPr="000E3EEF">
              <w:rPr>
                <w:rFonts w:ascii="Arial" w:hAnsi="Arial" w:cs="Arial"/>
              </w:rPr>
              <w:t>accessible to the user</w:t>
            </w:r>
          </w:p>
        </w:tc>
        <w:tc>
          <w:tcPr>
            <w:tcW w:w="3336" w:type="dxa"/>
          </w:tcPr>
          <w:p w14:paraId="21A6F430" w14:textId="318A839C" w:rsidR="00912679" w:rsidRPr="000E3EEF" w:rsidRDefault="00912679" w:rsidP="00F70493">
            <w:pPr>
              <w:spacing w:line="360" w:lineRule="auto"/>
              <w:rPr>
                <w:rFonts w:ascii="Arial" w:hAnsi="Arial" w:cs="Arial"/>
              </w:rPr>
            </w:pPr>
            <w:r w:rsidRPr="000E3EEF">
              <w:rPr>
                <w:rFonts w:ascii="Arial" w:hAnsi="Arial" w:cs="Arial"/>
              </w:rPr>
              <w:t>Application should be defined</w:t>
            </w:r>
          </w:p>
        </w:tc>
        <w:tc>
          <w:tcPr>
            <w:tcW w:w="3336" w:type="dxa"/>
          </w:tcPr>
          <w:p w14:paraId="1CF2A038" w14:textId="72EC90EB" w:rsidR="00912679" w:rsidRPr="000E3EEF" w:rsidRDefault="00912679" w:rsidP="00F70493">
            <w:pPr>
              <w:spacing w:line="360" w:lineRule="auto"/>
              <w:rPr>
                <w:rFonts w:ascii="Arial" w:hAnsi="Arial" w:cs="Arial"/>
                <w:b/>
                <w:bCs/>
              </w:rPr>
            </w:pPr>
            <w:r w:rsidRPr="000E3EEF">
              <w:rPr>
                <w:rFonts w:ascii="Arial" w:hAnsi="Arial" w:cs="Arial"/>
              </w:rPr>
              <w:t>Application</w:t>
            </w:r>
            <w:r w:rsidR="008D3046">
              <w:rPr>
                <w:rFonts w:ascii="Arial" w:hAnsi="Arial" w:cs="Arial"/>
              </w:rPr>
              <w:t xml:space="preserve"> </w:t>
            </w:r>
            <w:r w:rsidRPr="000E3EEF">
              <w:rPr>
                <w:rFonts w:ascii="Arial" w:hAnsi="Arial" w:cs="Arial"/>
              </w:rPr>
              <w:t>should be accessible to the user</w:t>
            </w:r>
          </w:p>
        </w:tc>
      </w:tr>
      <w:tr w:rsidR="00912679" w14:paraId="33B7D58B" w14:textId="77777777" w:rsidTr="00DD2EBA">
        <w:trPr>
          <w:trHeight w:val="1532"/>
        </w:trPr>
        <w:tc>
          <w:tcPr>
            <w:tcW w:w="3336" w:type="dxa"/>
          </w:tcPr>
          <w:p w14:paraId="4F777299" w14:textId="47CE8B50" w:rsidR="00912679" w:rsidRPr="000E3EEF" w:rsidRDefault="00912679" w:rsidP="00F70493">
            <w:pPr>
              <w:spacing w:line="360" w:lineRule="auto"/>
              <w:rPr>
                <w:rFonts w:ascii="Arial" w:hAnsi="Arial" w:cs="Arial"/>
                <w:b/>
                <w:bCs/>
              </w:rPr>
            </w:pPr>
            <w:r w:rsidRPr="000E3EEF">
              <w:rPr>
                <w:rFonts w:ascii="Arial" w:hAnsi="Arial" w:cs="Arial"/>
              </w:rPr>
              <w:t xml:space="preserve">Verify whether the Application loads completely for the user when the </w:t>
            </w:r>
            <w:r w:rsidR="008D3046">
              <w:rPr>
                <w:rFonts w:ascii="Arial" w:hAnsi="Arial" w:cs="Arial"/>
              </w:rPr>
              <w:t>application</w:t>
            </w:r>
            <w:r w:rsidRPr="000E3EEF">
              <w:rPr>
                <w:rFonts w:ascii="Arial" w:hAnsi="Arial" w:cs="Arial"/>
              </w:rPr>
              <w:t xml:space="preserve"> is accessed</w:t>
            </w:r>
          </w:p>
        </w:tc>
        <w:tc>
          <w:tcPr>
            <w:tcW w:w="3336" w:type="dxa"/>
          </w:tcPr>
          <w:p w14:paraId="3C63E87D" w14:textId="407AFCC6" w:rsidR="000E3EEF" w:rsidRPr="000E3EEF" w:rsidRDefault="00CB48A1" w:rsidP="00F70493">
            <w:pPr>
              <w:spacing w:line="360" w:lineRule="auto"/>
              <w:rPr>
                <w:rFonts w:ascii="Arial" w:hAnsi="Arial" w:cs="Arial"/>
              </w:rPr>
            </w:pPr>
            <w:r w:rsidRPr="000E3EEF">
              <w:rPr>
                <w:rFonts w:ascii="Arial" w:hAnsi="Arial" w:cs="Arial"/>
              </w:rPr>
              <w:t>1. Application</w:t>
            </w:r>
            <w:r w:rsidR="008D3046">
              <w:rPr>
                <w:rFonts w:ascii="Arial" w:hAnsi="Arial" w:cs="Arial"/>
              </w:rPr>
              <w:t xml:space="preserve"> </w:t>
            </w:r>
            <w:r w:rsidRPr="000E3EEF">
              <w:rPr>
                <w:rFonts w:ascii="Arial" w:hAnsi="Arial" w:cs="Arial"/>
              </w:rPr>
              <w:t>is accessible</w:t>
            </w:r>
          </w:p>
          <w:p w14:paraId="3474273B" w14:textId="13659DD0" w:rsidR="00912679" w:rsidRPr="000E3EEF" w:rsidRDefault="00CB48A1" w:rsidP="00F70493">
            <w:pPr>
              <w:spacing w:line="360" w:lineRule="auto"/>
              <w:rPr>
                <w:rFonts w:ascii="Arial" w:hAnsi="Arial" w:cs="Arial"/>
                <w:b/>
                <w:bCs/>
              </w:rPr>
            </w:pPr>
            <w:r w:rsidRPr="000E3EEF">
              <w:rPr>
                <w:rFonts w:ascii="Arial" w:hAnsi="Arial" w:cs="Arial"/>
              </w:rPr>
              <w:t xml:space="preserve"> 2. Application is deployed</w:t>
            </w:r>
          </w:p>
        </w:tc>
        <w:tc>
          <w:tcPr>
            <w:tcW w:w="3336" w:type="dxa"/>
          </w:tcPr>
          <w:p w14:paraId="6711DF7E" w14:textId="7FC1BB06" w:rsidR="00912679" w:rsidRPr="000E3EEF" w:rsidRDefault="00CB48A1" w:rsidP="00CB48A1">
            <w:pPr>
              <w:spacing w:line="360" w:lineRule="auto"/>
              <w:rPr>
                <w:rFonts w:ascii="Arial" w:hAnsi="Arial" w:cs="Arial"/>
              </w:rPr>
            </w:pPr>
            <w:r w:rsidRPr="000E3EEF">
              <w:rPr>
                <w:rFonts w:ascii="Arial" w:hAnsi="Arial" w:cs="Arial"/>
              </w:rPr>
              <w:t xml:space="preserve">The Application should load completely for the user when the </w:t>
            </w:r>
            <w:r w:rsidR="008D3046">
              <w:rPr>
                <w:rFonts w:ascii="Arial" w:hAnsi="Arial" w:cs="Arial"/>
              </w:rPr>
              <w:t>application</w:t>
            </w:r>
            <w:r w:rsidRPr="000E3EEF">
              <w:rPr>
                <w:rFonts w:ascii="Arial" w:hAnsi="Arial" w:cs="Arial"/>
              </w:rPr>
              <w:t xml:space="preserve"> is accessed</w:t>
            </w:r>
          </w:p>
        </w:tc>
      </w:tr>
      <w:tr w:rsidR="00912679" w14:paraId="0D6986CA" w14:textId="77777777" w:rsidTr="00DD2EBA">
        <w:trPr>
          <w:trHeight w:val="959"/>
        </w:trPr>
        <w:tc>
          <w:tcPr>
            <w:tcW w:w="3336" w:type="dxa"/>
          </w:tcPr>
          <w:p w14:paraId="2E87F722" w14:textId="65C8E2B3" w:rsidR="00912679" w:rsidRPr="000E3EEF" w:rsidRDefault="00912679" w:rsidP="00F70493">
            <w:pPr>
              <w:spacing w:line="360" w:lineRule="auto"/>
              <w:rPr>
                <w:rFonts w:ascii="Arial" w:hAnsi="Arial" w:cs="Arial"/>
                <w:b/>
                <w:bCs/>
              </w:rPr>
            </w:pPr>
            <w:r w:rsidRPr="000E3EEF">
              <w:rPr>
                <w:rFonts w:ascii="Arial" w:hAnsi="Arial" w:cs="Arial"/>
              </w:rPr>
              <w:t xml:space="preserve">Verify whether user </w:t>
            </w:r>
            <w:r w:rsidR="000E3EEF" w:rsidRPr="000E3EEF">
              <w:rPr>
                <w:rFonts w:ascii="Arial" w:hAnsi="Arial" w:cs="Arial"/>
              </w:rPr>
              <w:t>can</w:t>
            </w:r>
            <w:r w:rsidRPr="000E3EEF">
              <w:rPr>
                <w:rFonts w:ascii="Arial" w:hAnsi="Arial" w:cs="Arial"/>
              </w:rPr>
              <w:t xml:space="preserve"> see input fields.</w:t>
            </w:r>
          </w:p>
        </w:tc>
        <w:tc>
          <w:tcPr>
            <w:tcW w:w="3336" w:type="dxa"/>
          </w:tcPr>
          <w:p w14:paraId="3120B1B0" w14:textId="29A4EAC2" w:rsidR="00912679" w:rsidRPr="000E3EEF" w:rsidRDefault="00CB48A1" w:rsidP="00F70493">
            <w:pPr>
              <w:spacing w:line="360" w:lineRule="auto"/>
              <w:rPr>
                <w:rFonts w:ascii="Arial" w:hAnsi="Arial" w:cs="Arial"/>
                <w:b/>
                <w:bCs/>
              </w:rPr>
            </w:pPr>
            <w:r w:rsidRPr="000E3EEF">
              <w:rPr>
                <w:rFonts w:ascii="Arial" w:hAnsi="Arial" w:cs="Arial"/>
              </w:rPr>
              <w:t>Application is accessible</w:t>
            </w:r>
          </w:p>
        </w:tc>
        <w:tc>
          <w:tcPr>
            <w:tcW w:w="3336" w:type="dxa"/>
          </w:tcPr>
          <w:p w14:paraId="4E4D7AB6" w14:textId="7F7A45B5" w:rsidR="00912679" w:rsidRPr="000E3EEF" w:rsidRDefault="000E3EEF" w:rsidP="00F70493">
            <w:pPr>
              <w:spacing w:line="360" w:lineRule="auto"/>
              <w:rPr>
                <w:rFonts w:ascii="Arial" w:hAnsi="Arial" w:cs="Arial"/>
                <w:b/>
                <w:bCs/>
              </w:rPr>
            </w:pPr>
            <w:r w:rsidRPr="000E3EEF">
              <w:rPr>
                <w:rFonts w:ascii="Arial" w:hAnsi="Arial" w:cs="Arial"/>
              </w:rPr>
              <w:t>Users</w:t>
            </w:r>
            <w:r w:rsidR="00CB48A1" w:rsidRPr="000E3EEF">
              <w:rPr>
                <w:rFonts w:ascii="Arial" w:hAnsi="Arial" w:cs="Arial"/>
              </w:rPr>
              <w:t xml:space="preserve"> should be able to see input fields</w:t>
            </w:r>
          </w:p>
        </w:tc>
      </w:tr>
      <w:tr w:rsidR="00912679" w14:paraId="640DCB4C" w14:textId="77777777" w:rsidTr="00DD2EBA">
        <w:trPr>
          <w:trHeight w:val="959"/>
        </w:trPr>
        <w:tc>
          <w:tcPr>
            <w:tcW w:w="3336" w:type="dxa"/>
          </w:tcPr>
          <w:p w14:paraId="2464B1BA" w14:textId="6409E309" w:rsidR="00912679" w:rsidRPr="000E3EEF" w:rsidRDefault="00912679" w:rsidP="00912679">
            <w:pPr>
              <w:spacing w:line="360" w:lineRule="auto"/>
              <w:rPr>
                <w:rFonts w:ascii="Arial" w:hAnsi="Arial" w:cs="Arial"/>
                <w:b/>
                <w:bCs/>
              </w:rPr>
            </w:pPr>
            <w:r w:rsidRPr="000E3EEF">
              <w:rPr>
                <w:rFonts w:ascii="Arial" w:hAnsi="Arial" w:cs="Arial"/>
              </w:rPr>
              <w:t xml:space="preserve">Verify whether user </w:t>
            </w:r>
            <w:r w:rsidR="000E3EEF" w:rsidRPr="000E3EEF">
              <w:rPr>
                <w:rFonts w:ascii="Arial" w:hAnsi="Arial" w:cs="Arial"/>
              </w:rPr>
              <w:t>can</w:t>
            </w:r>
            <w:r w:rsidRPr="000E3EEF">
              <w:rPr>
                <w:rFonts w:ascii="Arial" w:hAnsi="Arial" w:cs="Arial"/>
              </w:rPr>
              <w:t xml:space="preserve"> edit all input fields</w:t>
            </w:r>
          </w:p>
        </w:tc>
        <w:tc>
          <w:tcPr>
            <w:tcW w:w="3336" w:type="dxa"/>
          </w:tcPr>
          <w:p w14:paraId="4602E4D7" w14:textId="51B27F93" w:rsidR="00912679" w:rsidRPr="000E3EEF" w:rsidRDefault="00CB48A1" w:rsidP="00F70493">
            <w:pPr>
              <w:spacing w:line="360" w:lineRule="auto"/>
              <w:rPr>
                <w:rFonts w:ascii="Arial" w:hAnsi="Arial" w:cs="Arial"/>
                <w:b/>
                <w:bCs/>
              </w:rPr>
            </w:pPr>
            <w:r w:rsidRPr="000E3EEF">
              <w:rPr>
                <w:rFonts w:ascii="Arial" w:hAnsi="Arial" w:cs="Arial"/>
              </w:rPr>
              <w:t>Application is accessible</w:t>
            </w:r>
          </w:p>
        </w:tc>
        <w:tc>
          <w:tcPr>
            <w:tcW w:w="3336" w:type="dxa"/>
          </w:tcPr>
          <w:p w14:paraId="7811F5C0" w14:textId="372AE998" w:rsidR="00912679" w:rsidRPr="000E3EEF" w:rsidRDefault="000E3EEF" w:rsidP="00F70493">
            <w:pPr>
              <w:spacing w:line="360" w:lineRule="auto"/>
              <w:rPr>
                <w:rFonts w:ascii="Arial" w:hAnsi="Arial" w:cs="Arial"/>
                <w:b/>
                <w:bCs/>
              </w:rPr>
            </w:pPr>
            <w:r w:rsidRPr="000E3EEF">
              <w:rPr>
                <w:rFonts w:ascii="Arial" w:hAnsi="Arial" w:cs="Arial"/>
              </w:rPr>
              <w:t>Users</w:t>
            </w:r>
            <w:r w:rsidR="00CB48A1" w:rsidRPr="000E3EEF">
              <w:rPr>
                <w:rFonts w:ascii="Arial" w:hAnsi="Arial" w:cs="Arial"/>
              </w:rPr>
              <w:t xml:space="preserve"> should be able to edit all input fields</w:t>
            </w:r>
          </w:p>
        </w:tc>
      </w:tr>
      <w:tr w:rsidR="00912679" w14:paraId="16DD11E5" w14:textId="77777777" w:rsidTr="00DD2EBA">
        <w:trPr>
          <w:trHeight w:val="959"/>
        </w:trPr>
        <w:tc>
          <w:tcPr>
            <w:tcW w:w="3336" w:type="dxa"/>
          </w:tcPr>
          <w:p w14:paraId="003D08E4" w14:textId="0A12D2C5" w:rsidR="00912679" w:rsidRPr="000E3EEF" w:rsidRDefault="00912679" w:rsidP="00F70493">
            <w:pPr>
              <w:spacing w:line="360" w:lineRule="auto"/>
              <w:rPr>
                <w:rFonts w:ascii="Arial" w:hAnsi="Arial" w:cs="Arial"/>
                <w:b/>
                <w:bCs/>
              </w:rPr>
            </w:pPr>
            <w:r w:rsidRPr="000E3EEF">
              <w:rPr>
                <w:rFonts w:ascii="Arial" w:hAnsi="Arial" w:cs="Arial"/>
              </w:rPr>
              <w:t>Verify whether user gets Submit button to submit the inputs</w:t>
            </w:r>
          </w:p>
        </w:tc>
        <w:tc>
          <w:tcPr>
            <w:tcW w:w="3336" w:type="dxa"/>
          </w:tcPr>
          <w:p w14:paraId="408AC3FB" w14:textId="6D80FDD4" w:rsidR="00912679" w:rsidRPr="000E3EEF" w:rsidRDefault="00CB48A1" w:rsidP="00F70493">
            <w:pPr>
              <w:spacing w:line="360" w:lineRule="auto"/>
              <w:rPr>
                <w:rFonts w:ascii="Arial" w:hAnsi="Arial" w:cs="Arial"/>
                <w:b/>
                <w:bCs/>
              </w:rPr>
            </w:pPr>
            <w:r w:rsidRPr="000E3EEF">
              <w:rPr>
                <w:rFonts w:ascii="Arial" w:hAnsi="Arial" w:cs="Arial"/>
              </w:rPr>
              <w:t>Application is accessible</w:t>
            </w:r>
          </w:p>
        </w:tc>
        <w:tc>
          <w:tcPr>
            <w:tcW w:w="3336" w:type="dxa"/>
          </w:tcPr>
          <w:p w14:paraId="268D5405" w14:textId="75B4B6AB" w:rsidR="00912679" w:rsidRPr="000E3EEF" w:rsidRDefault="000E3EEF" w:rsidP="00F70493">
            <w:pPr>
              <w:spacing w:line="360" w:lineRule="auto"/>
              <w:rPr>
                <w:rFonts w:ascii="Arial" w:hAnsi="Arial" w:cs="Arial"/>
                <w:b/>
                <w:bCs/>
              </w:rPr>
            </w:pPr>
            <w:r w:rsidRPr="000E3EEF">
              <w:rPr>
                <w:rFonts w:ascii="Arial" w:hAnsi="Arial" w:cs="Arial"/>
              </w:rPr>
              <w:t>Users</w:t>
            </w:r>
            <w:r w:rsidR="00CB48A1" w:rsidRPr="000E3EEF">
              <w:rPr>
                <w:rFonts w:ascii="Arial" w:hAnsi="Arial" w:cs="Arial"/>
              </w:rPr>
              <w:t xml:space="preserve"> should get Submit button to submit the inputs</w:t>
            </w:r>
          </w:p>
        </w:tc>
      </w:tr>
      <w:tr w:rsidR="00912679" w14:paraId="7A2407EB" w14:textId="77777777" w:rsidTr="00DD2EBA">
        <w:trPr>
          <w:trHeight w:val="1448"/>
        </w:trPr>
        <w:tc>
          <w:tcPr>
            <w:tcW w:w="3336" w:type="dxa"/>
          </w:tcPr>
          <w:p w14:paraId="3A043C02" w14:textId="160C8CCA" w:rsidR="00912679" w:rsidRPr="000E3EEF" w:rsidRDefault="00912679" w:rsidP="00F70493">
            <w:pPr>
              <w:spacing w:line="360" w:lineRule="auto"/>
              <w:rPr>
                <w:rFonts w:ascii="Arial" w:hAnsi="Arial" w:cs="Arial"/>
                <w:b/>
                <w:bCs/>
              </w:rPr>
            </w:pPr>
            <w:r w:rsidRPr="000E3EEF">
              <w:rPr>
                <w:rFonts w:ascii="Arial" w:hAnsi="Arial" w:cs="Arial"/>
              </w:rPr>
              <w:t>Verify whether user is presented with results on clicking submit</w:t>
            </w:r>
          </w:p>
        </w:tc>
        <w:tc>
          <w:tcPr>
            <w:tcW w:w="3336" w:type="dxa"/>
          </w:tcPr>
          <w:p w14:paraId="4F7EECF2" w14:textId="35D552AA" w:rsidR="00912679" w:rsidRPr="000E3EEF" w:rsidRDefault="00CB48A1" w:rsidP="00F70493">
            <w:pPr>
              <w:spacing w:line="360" w:lineRule="auto"/>
              <w:rPr>
                <w:rFonts w:ascii="Arial" w:hAnsi="Arial" w:cs="Arial"/>
                <w:b/>
                <w:bCs/>
              </w:rPr>
            </w:pPr>
            <w:r w:rsidRPr="000E3EEF">
              <w:rPr>
                <w:rFonts w:ascii="Arial" w:hAnsi="Arial" w:cs="Arial"/>
              </w:rPr>
              <w:t>Application is accessible</w:t>
            </w:r>
          </w:p>
        </w:tc>
        <w:tc>
          <w:tcPr>
            <w:tcW w:w="3336" w:type="dxa"/>
          </w:tcPr>
          <w:p w14:paraId="5354E00C" w14:textId="53B4A6E3" w:rsidR="00912679" w:rsidRPr="000E3EEF" w:rsidRDefault="000E3EEF" w:rsidP="00F70493">
            <w:pPr>
              <w:spacing w:line="360" w:lineRule="auto"/>
              <w:rPr>
                <w:rFonts w:ascii="Arial" w:hAnsi="Arial" w:cs="Arial"/>
                <w:b/>
                <w:bCs/>
              </w:rPr>
            </w:pPr>
            <w:r w:rsidRPr="000E3EEF">
              <w:rPr>
                <w:rFonts w:ascii="Arial" w:hAnsi="Arial" w:cs="Arial"/>
              </w:rPr>
              <w:t>Users</w:t>
            </w:r>
            <w:r w:rsidR="00CB48A1" w:rsidRPr="000E3EEF">
              <w:rPr>
                <w:rFonts w:ascii="Arial" w:hAnsi="Arial" w:cs="Arial"/>
              </w:rPr>
              <w:t xml:space="preserve"> should be presented with results on clicking submit</w:t>
            </w:r>
          </w:p>
        </w:tc>
      </w:tr>
      <w:tr w:rsidR="00912679" w14:paraId="04D5A6B7" w14:textId="77777777" w:rsidTr="00DD2EBA">
        <w:trPr>
          <w:trHeight w:val="1448"/>
        </w:trPr>
        <w:tc>
          <w:tcPr>
            <w:tcW w:w="3336" w:type="dxa"/>
          </w:tcPr>
          <w:p w14:paraId="5350C139" w14:textId="49130C8D" w:rsidR="00912679" w:rsidRPr="000E3EEF" w:rsidRDefault="00912679" w:rsidP="00F70493">
            <w:pPr>
              <w:spacing w:line="360" w:lineRule="auto"/>
              <w:rPr>
                <w:rFonts w:ascii="Arial" w:hAnsi="Arial" w:cs="Arial"/>
                <w:b/>
                <w:bCs/>
              </w:rPr>
            </w:pPr>
            <w:r w:rsidRPr="000E3EEF">
              <w:rPr>
                <w:rFonts w:ascii="Arial" w:hAnsi="Arial" w:cs="Arial"/>
              </w:rPr>
              <w:t xml:space="preserve">Verify whether the results are in accordance </w:t>
            </w:r>
            <w:r w:rsidR="000E3EEF" w:rsidRPr="000E3EEF">
              <w:rPr>
                <w:rFonts w:ascii="Arial" w:hAnsi="Arial" w:cs="Arial"/>
              </w:rPr>
              <w:t>with</w:t>
            </w:r>
            <w:r w:rsidRPr="000E3EEF">
              <w:rPr>
                <w:rFonts w:ascii="Arial" w:hAnsi="Arial" w:cs="Arial"/>
              </w:rPr>
              <w:t xml:space="preserve"> the selections user made</w:t>
            </w:r>
          </w:p>
        </w:tc>
        <w:tc>
          <w:tcPr>
            <w:tcW w:w="3336" w:type="dxa"/>
          </w:tcPr>
          <w:p w14:paraId="5C11957A" w14:textId="065FCC90" w:rsidR="00912679" w:rsidRPr="000E3EEF" w:rsidRDefault="00CB48A1" w:rsidP="00F70493">
            <w:pPr>
              <w:spacing w:line="360" w:lineRule="auto"/>
              <w:rPr>
                <w:rFonts w:ascii="Arial" w:hAnsi="Arial" w:cs="Arial"/>
                <w:b/>
                <w:bCs/>
              </w:rPr>
            </w:pPr>
            <w:r w:rsidRPr="000E3EEF">
              <w:rPr>
                <w:rFonts w:ascii="Arial" w:hAnsi="Arial" w:cs="Arial"/>
              </w:rPr>
              <w:t>Application is accessible</w:t>
            </w:r>
          </w:p>
        </w:tc>
        <w:tc>
          <w:tcPr>
            <w:tcW w:w="3336" w:type="dxa"/>
          </w:tcPr>
          <w:p w14:paraId="29A04722" w14:textId="5B8513A6" w:rsidR="00912679" w:rsidRPr="000E3EEF" w:rsidRDefault="00CB48A1" w:rsidP="00F70493">
            <w:pPr>
              <w:spacing w:line="360" w:lineRule="auto"/>
              <w:rPr>
                <w:rFonts w:ascii="Arial" w:hAnsi="Arial" w:cs="Arial"/>
                <w:b/>
                <w:bCs/>
              </w:rPr>
            </w:pPr>
            <w:r w:rsidRPr="000E3EEF">
              <w:rPr>
                <w:rFonts w:ascii="Arial" w:hAnsi="Arial" w:cs="Arial"/>
              </w:rPr>
              <w:t xml:space="preserve">The results should be in accordance </w:t>
            </w:r>
            <w:r w:rsidR="000E3EEF" w:rsidRPr="000E3EEF">
              <w:rPr>
                <w:rFonts w:ascii="Arial" w:hAnsi="Arial" w:cs="Arial"/>
              </w:rPr>
              <w:t>with</w:t>
            </w:r>
            <w:r w:rsidRPr="000E3EEF">
              <w:rPr>
                <w:rFonts w:ascii="Arial" w:hAnsi="Arial" w:cs="Arial"/>
              </w:rPr>
              <w:t xml:space="preserve"> the selections user made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38432E">
      <w:footerReference w:type="default" r:id="rId20"/>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C9C47" w14:textId="77777777" w:rsidR="00124D78" w:rsidRDefault="00124D78" w:rsidP="00CB48A1">
      <w:pPr>
        <w:spacing w:after="0" w:line="240" w:lineRule="auto"/>
      </w:pPr>
      <w:r>
        <w:separator/>
      </w:r>
    </w:p>
  </w:endnote>
  <w:endnote w:type="continuationSeparator" w:id="0">
    <w:p w14:paraId="2240164D" w14:textId="77777777" w:rsidR="00124D78" w:rsidRDefault="00124D78"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FE72B" w14:textId="77777777" w:rsidR="00124D78" w:rsidRDefault="00124D78" w:rsidP="00CB48A1">
      <w:pPr>
        <w:spacing w:after="0" w:line="240" w:lineRule="auto"/>
      </w:pPr>
      <w:r>
        <w:separator/>
      </w:r>
    </w:p>
  </w:footnote>
  <w:footnote w:type="continuationSeparator" w:id="0">
    <w:p w14:paraId="776D5B94" w14:textId="77777777" w:rsidR="00124D78" w:rsidRDefault="00124D78"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42F02"/>
    <w:rsid w:val="00043EF5"/>
    <w:rsid w:val="000708C9"/>
    <w:rsid w:val="0008231E"/>
    <w:rsid w:val="000E3EEF"/>
    <w:rsid w:val="00123BD6"/>
    <w:rsid w:val="00124D78"/>
    <w:rsid w:val="0014173C"/>
    <w:rsid w:val="00197604"/>
    <w:rsid w:val="00210317"/>
    <w:rsid w:val="00253573"/>
    <w:rsid w:val="00314E9F"/>
    <w:rsid w:val="003338FD"/>
    <w:rsid w:val="0038432E"/>
    <w:rsid w:val="003C7589"/>
    <w:rsid w:val="004038EB"/>
    <w:rsid w:val="00425227"/>
    <w:rsid w:val="00541E8A"/>
    <w:rsid w:val="005A1592"/>
    <w:rsid w:val="005A7E7F"/>
    <w:rsid w:val="00607AF0"/>
    <w:rsid w:val="0063212E"/>
    <w:rsid w:val="00633F21"/>
    <w:rsid w:val="006654CD"/>
    <w:rsid w:val="00696ED0"/>
    <w:rsid w:val="006C357D"/>
    <w:rsid w:val="00766EE6"/>
    <w:rsid w:val="00775BA0"/>
    <w:rsid w:val="007B4260"/>
    <w:rsid w:val="00825EF6"/>
    <w:rsid w:val="00877C3B"/>
    <w:rsid w:val="00881CF9"/>
    <w:rsid w:val="008B43C6"/>
    <w:rsid w:val="008D3046"/>
    <w:rsid w:val="008E34D6"/>
    <w:rsid w:val="008E589F"/>
    <w:rsid w:val="00912679"/>
    <w:rsid w:val="00950982"/>
    <w:rsid w:val="00972D25"/>
    <w:rsid w:val="00984423"/>
    <w:rsid w:val="009A7333"/>
    <w:rsid w:val="00A24F54"/>
    <w:rsid w:val="00A268DF"/>
    <w:rsid w:val="00A34ED6"/>
    <w:rsid w:val="00B47C87"/>
    <w:rsid w:val="00B7467B"/>
    <w:rsid w:val="00B8672A"/>
    <w:rsid w:val="00C014BB"/>
    <w:rsid w:val="00C37B48"/>
    <w:rsid w:val="00C95B96"/>
    <w:rsid w:val="00CA5846"/>
    <w:rsid w:val="00CB48A1"/>
    <w:rsid w:val="00CD46D2"/>
    <w:rsid w:val="00D1753A"/>
    <w:rsid w:val="00D3149D"/>
    <w:rsid w:val="00D50181"/>
    <w:rsid w:val="00D850AC"/>
    <w:rsid w:val="00DD2EBA"/>
    <w:rsid w:val="00E71AFD"/>
    <w:rsid w:val="00EA46D3"/>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827768">
      <w:bodyDiv w:val="1"/>
      <w:marLeft w:val="0"/>
      <w:marRight w:val="0"/>
      <w:marTop w:val="0"/>
      <w:marBottom w:val="0"/>
      <w:divBdr>
        <w:top w:val="none" w:sz="0" w:space="0" w:color="auto"/>
        <w:left w:val="none" w:sz="0" w:space="0" w:color="auto"/>
        <w:bottom w:val="none" w:sz="0" w:space="0" w:color="auto"/>
        <w:right w:val="none" w:sz="0" w:space="0" w:color="auto"/>
      </w:divBdr>
    </w:div>
    <w:div w:id="1772780643">
      <w:bodyDiv w:val="1"/>
      <w:marLeft w:val="0"/>
      <w:marRight w:val="0"/>
      <w:marTop w:val="0"/>
      <w:marBottom w:val="0"/>
      <w:divBdr>
        <w:top w:val="none" w:sz="0" w:space="0" w:color="auto"/>
        <w:left w:val="none" w:sz="0" w:space="0" w:color="auto"/>
        <w:bottom w:val="none" w:sz="0" w:space="0" w:color="auto"/>
        <w:right w:val="none" w:sz="0" w:space="0" w:color="auto"/>
      </w:divBdr>
      <w:divsChild>
        <w:div w:id="2133547443">
          <w:marLeft w:val="0"/>
          <w:marRight w:val="0"/>
          <w:marTop w:val="0"/>
          <w:marBottom w:val="0"/>
          <w:divBdr>
            <w:top w:val="single" w:sz="2" w:space="0" w:color="E3E3E3"/>
            <w:left w:val="single" w:sz="2" w:space="0" w:color="E3E3E3"/>
            <w:bottom w:val="single" w:sz="2" w:space="0" w:color="E3E3E3"/>
            <w:right w:val="single" w:sz="2" w:space="0" w:color="E3E3E3"/>
          </w:divBdr>
          <w:divsChild>
            <w:div w:id="1478721305">
              <w:marLeft w:val="0"/>
              <w:marRight w:val="0"/>
              <w:marTop w:val="0"/>
              <w:marBottom w:val="0"/>
              <w:divBdr>
                <w:top w:val="single" w:sz="2" w:space="0" w:color="E3E3E3"/>
                <w:left w:val="single" w:sz="2" w:space="0" w:color="E3E3E3"/>
                <w:bottom w:val="single" w:sz="2" w:space="0" w:color="E3E3E3"/>
                <w:right w:val="single" w:sz="2" w:space="0" w:color="E3E3E3"/>
              </w:divBdr>
              <w:divsChild>
                <w:div w:id="1110734842">
                  <w:marLeft w:val="0"/>
                  <w:marRight w:val="0"/>
                  <w:marTop w:val="0"/>
                  <w:marBottom w:val="0"/>
                  <w:divBdr>
                    <w:top w:val="single" w:sz="2" w:space="0" w:color="E3E3E3"/>
                    <w:left w:val="single" w:sz="2" w:space="0" w:color="E3E3E3"/>
                    <w:bottom w:val="single" w:sz="2" w:space="0" w:color="E3E3E3"/>
                    <w:right w:val="single" w:sz="2" w:space="0" w:color="E3E3E3"/>
                  </w:divBdr>
                  <w:divsChild>
                    <w:div w:id="1215653940">
                      <w:marLeft w:val="0"/>
                      <w:marRight w:val="0"/>
                      <w:marTop w:val="0"/>
                      <w:marBottom w:val="0"/>
                      <w:divBdr>
                        <w:top w:val="single" w:sz="2" w:space="0" w:color="E3E3E3"/>
                        <w:left w:val="single" w:sz="2" w:space="0" w:color="E3E3E3"/>
                        <w:bottom w:val="single" w:sz="2" w:space="0" w:color="E3E3E3"/>
                        <w:right w:val="single" w:sz="2" w:space="0" w:color="E3E3E3"/>
                      </w:divBdr>
                      <w:divsChild>
                        <w:div w:id="1867327492">
                          <w:marLeft w:val="0"/>
                          <w:marRight w:val="0"/>
                          <w:marTop w:val="0"/>
                          <w:marBottom w:val="0"/>
                          <w:divBdr>
                            <w:top w:val="single" w:sz="2" w:space="0" w:color="E3E3E3"/>
                            <w:left w:val="single" w:sz="2" w:space="0" w:color="E3E3E3"/>
                            <w:bottom w:val="single" w:sz="2" w:space="0" w:color="E3E3E3"/>
                            <w:right w:val="single" w:sz="2" w:space="0" w:color="E3E3E3"/>
                          </w:divBdr>
                          <w:divsChild>
                            <w:div w:id="529337124">
                              <w:marLeft w:val="0"/>
                              <w:marRight w:val="0"/>
                              <w:marTop w:val="0"/>
                              <w:marBottom w:val="0"/>
                              <w:divBdr>
                                <w:top w:val="single" w:sz="2" w:space="0" w:color="E3E3E3"/>
                                <w:left w:val="single" w:sz="2" w:space="0" w:color="E3E3E3"/>
                                <w:bottom w:val="single" w:sz="2" w:space="0" w:color="E3E3E3"/>
                                <w:right w:val="single" w:sz="2" w:space="0" w:color="E3E3E3"/>
                              </w:divBdr>
                              <w:divsChild>
                                <w:div w:id="1831345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526900">
                                      <w:marLeft w:val="0"/>
                                      <w:marRight w:val="0"/>
                                      <w:marTop w:val="0"/>
                                      <w:marBottom w:val="0"/>
                                      <w:divBdr>
                                        <w:top w:val="single" w:sz="2" w:space="0" w:color="E3E3E3"/>
                                        <w:left w:val="single" w:sz="2" w:space="0" w:color="E3E3E3"/>
                                        <w:bottom w:val="single" w:sz="2" w:space="0" w:color="E3E3E3"/>
                                        <w:right w:val="single" w:sz="2" w:space="0" w:color="E3E3E3"/>
                                      </w:divBdr>
                                      <w:divsChild>
                                        <w:div w:id="485364459">
                                          <w:marLeft w:val="0"/>
                                          <w:marRight w:val="0"/>
                                          <w:marTop w:val="0"/>
                                          <w:marBottom w:val="0"/>
                                          <w:divBdr>
                                            <w:top w:val="single" w:sz="2" w:space="0" w:color="E3E3E3"/>
                                            <w:left w:val="single" w:sz="2" w:space="0" w:color="E3E3E3"/>
                                            <w:bottom w:val="single" w:sz="2" w:space="0" w:color="E3E3E3"/>
                                            <w:right w:val="single" w:sz="2" w:space="0" w:color="E3E3E3"/>
                                          </w:divBdr>
                                          <w:divsChild>
                                            <w:div w:id="694582018">
                                              <w:marLeft w:val="0"/>
                                              <w:marRight w:val="0"/>
                                              <w:marTop w:val="0"/>
                                              <w:marBottom w:val="0"/>
                                              <w:divBdr>
                                                <w:top w:val="single" w:sz="2" w:space="0" w:color="E3E3E3"/>
                                                <w:left w:val="single" w:sz="2" w:space="0" w:color="E3E3E3"/>
                                                <w:bottom w:val="single" w:sz="2" w:space="0" w:color="E3E3E3"/>
                                                <w:right w:val="single" w:sz="2" w:space="0" w:color="E3E3E3"/>
                                              </w:divBdr>
                                              <w:divsChild>
                                                <w:div w:id="1970234993">
                                                  <w:marLeft w:val="0"/>
                                                  <w:marRight w:val="0"/>
                                                  <w:marTop w:val="0"/>
                                                  <w:marBottom w:val="0"/>
                                                  <w:divBdr>
                                                    <w:top w:val="single" w:sz="2" w:space="0" w:color="E3E3E3"/>
                                                    <w:left w:val="single" w:sz="2" w:space="0" w:color="E3E3E3"/>
                                                    <w:bottom w:val="single" w:sz="2" w:space="0" w:color="E3E3E3"/>
                                                    <w:right w:val="single" w:sz="2" w:space="0" w:color="E3E3E3"/>
                                                  </w:divBdr>
                                                  <w:divsChild>
                                                    <w:div w:id="1203126746">
                                                      <w:marLeft w:val="0"/>
                                                      <w:marRight w:val="0"/>
                                                      <w:marTop w:val="0"/>
                                                      <w:marBottom w:val="0"/>
                                                      <w:divBdr>
                                                        <w:top w:val="single" w:sz="2" w:space="0" w:color="E3E3E3"/>
                                                        <w:left w:val="single" w:sz="2" w:space="0" w:color="E3E3E3"/>
                                                        <w:bottom w:val="single" w:sz="2" w:space="0" w:color="E3E3E3"/>
                                                        <w:right w:val="single" w:sz="2" w:space="0" w:color="E3E3E3"/>
                                                      </w:divBdr>
                                                      <w:divsChild>
                                                        <w:div w:id="199337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0835527">
          <w:marLeft w:val="0"/>
          <w:marRight w:val="0"/>
          <w:marTop w:val="0"/>
          <w:marBottom w:val="0"/>
          <w:divBdr>
            <w:top w:val="none" w:sz="0" w:space="0" w:color="auto"/>
            <w:left w:val="none" w:sz="0" w:space="0" w:color="auto"/>
            <w:bottom w:val="none" w:sz="0" w:space="0" w:color="auto"/>
            <w:right w:val="none" w:sz="0" w:space="0" w:color="auto"/>
          </w:divBdr>
        </w:div>
      </w:divsChild>
    </w:div>
    <w:div w:id="1844591383">
      <w:bodyDiv w:val="1"/>
      <w:marLeft w:val="0"/>
      <w:marRight w:val="0"/>
      <w:marTop w:val="0"/>
      <w:marBottom w:val="0"/>
      <w:divBdr>
        <w:top w:val="none" w:sz="0" w:space="0" w:color="auto"/>
        <w:left w:val="none" w:sz="0" w:space="0" w:color="auto"/>
        <w:bottom w:val="none" w:sz="0" w:space="0" w:color="auto"/>
        <w:right w:val="none" w:sz="0" w:space="0" w:color="auto"/>
      </w:divBdr>
    </w:div>
    <w:div w:id="198103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solidFill>
                <a:sysClr val="window" lastClr="FFFFFF"/>
              </a:solidFill>
              <a:latin typeface="Calibri" panose="020F0502020204030204"/>
              <a:ea typeface="+mn-ea"/>
              <a:cs typeface="+mn-cs"/>
            </a:rPr>
            <a:t>Desing UI on Streamlit</a:t>
          </a:r>
          <a:endParaRPr lang="en-US"/>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Streamlit</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Streamlit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Streamlit server that uses asynchronous execution to run Streamlit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AWS EC2</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AWS Lmabda for scheduled tasks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 UI on Streamlit</a:t>
          </a:r>
          <a:endParaRPr lang="en-US" sz="1300" kern="1200"/>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Desingning the UI with Streamlit</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Integrating Github's pipeline code with Streamlit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Designing a Streamlit server that uses asynchronous execution to run Streamlit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Deploying the code on AWS EC2</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Creating a cron job  on the AWS Lmabda for scheduled tasks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12</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Shreyas Dongre</cp:lastModifiedBy>
  <cp:revision>64</cp:revision>
  <dcterms:created xsi:type="dcterms:W3CDTF">2024-04-17T16:51:00Z</dcterms:created>
  <dcterms:modified xsi:type="dcterms:W3CDTF">2024-05-20T06:29:00Z</dcterms:modified>
</cp:coreProperties>
</file>