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15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send data from ESP8266 Witty Cloud Development Board on ThingSpeak cloud.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ab/>
        <w:t xml:space="preserve">Sayali Dongre(A-17)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  // Library for ESP8266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&lt;ThingSpeak.h&gt;   // Library for ThingSpeak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Pinout for Witty Board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  2   // Debug LED (tiny blue)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  15  // RGB LED red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  // RGB LED green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 13  // RGB LED blue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  A0  // Light Dependent Resistor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 myChannelNumber = 2490614; // Replace with your ThingSpeak channel number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char myWriteAPIKey[] = "6HMDV8B3T0AFGU47"; // Replace with your ThingSpeak write API key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pinMode(red, OUTPUT);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pinMode(green, OUTPUT);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pinMode(blue, OUTPUT);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WiFi.begin("OPPO A5 2020", "12345678");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delay(200);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Serial.println("Witty board connected!");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ThingSpeak.begin(client);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value = analogRead(ldr);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Serial.println(value);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ThingSpeak.writeField(myChannelNumber, 1, value, myWriteAPIKey);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delay(2000);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6575" cy="616706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6575" cy="616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37863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78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4963" cy="3219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15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Sayali Dongre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17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