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before="24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/*</w:t>
      </w:r>
    </w:p>
    <w:p w:rsidR="00000000" w:rsidDel="00000000" w:rsidP="00000000" w:rsidRDefault="00000000" w:rsidRPr="00000000" w14:paraId="00000002">
      <w:pPr>
        <w:spacing w:after="0" w:before="24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Experiment No.</w:t>
        <w:tab/>
        <w:t xml:space="preserve">:</w:t>
        <w:tab/>
        <w:t xml:space="preserve">13</w:t>
      </w:r>
    </w:p>
    <w:p w:rsidR="00000000" w:rsidDel="00000000" w:rsidP="00000000" w:rsidRDefault="00000000" w:rsidRPr="00000000" w14:paraId="00000003">
      <w:pPr>
        <w:spacing w:after="0" w:before="24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Statement</w:t>
        <w:tab/>
        <w:tab/>
        <w:t xml:space="preserve">:</w:t>
        <w:tab/>
        <w:t xml:space="preserve">To use ESP8266 Witty Cloud Development Board as a web server.</w:t>
      </w:r>
    </w:p>
    <w:p w:rsidR="00000000" w:rsidDel="00000000" w:rsidP="00000000" w:rsidRDefault="00000000" w:rsidRPr="00000000" w14:paraId="00000004">
      <w:pPr>
        <w:spacing w:after="0" w:before="24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Date of Exp.</w:t>
        <w:tab/>
        <w:t xml:space="preserve">:</w:t>
        <w:tab/>
        <w:t xml:space="preserve">xx/xx/xxxx</w:t>
      </w:r>
    </w:p>
    <w:p w:rsidR="00000000" w:rsidDel="00000000" w:rsidP="00000000" w:rsidRDefault="00000000" w:rsidRPr="00000000" w14:paraId="00000005">
      <w:pPr>
        <w:spacing w:after="0" w:before="24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Author</w:t>
        <w:tab/>
        <w:tab/>
        <w:t xml:space="preserve">:</w:t>
        <w:tab/>
        <w:t xml:space="preserve">Sayali Dongre(A-17)</w:t>
      </w:r>
    </w:p>
    <w:p w:rsidR="00000000" w:rsidDel="00000000" w:rsidP="00000000" w:rsidRDefault="00000000" w:rsidRPr="00000000" w14:paraId="00000006">
      <w:pPr>
        <w:spacing w:after="0" w:before="24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*/</w:t>
      </w:r>
    </w:p>
    <w:p w:rsidR="00000000" w:rsidDel="00000000" w:rsidP="00000000" w:rsidRDefault="00000000" w:rsidRPr="00000000" w14:paraId="00000007">
      <w:pPr>
        <w:spacing w:after="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highlight w:val="white"/>
          <w:rtl w:val="0"/>
        </w:rPr>
        <w:t xml:space="preserve">#include &lt;ESP8266WiFi.h&gt;</w:t>
      </w:r>
    </w:p>
    <w:p w:rsidR="00000000" w:rsidDel="00000000" w:rsidP="00000000" w:rsidRDefault="00000000" w:rsidRPr="00000000" w14:paraId="00000008">
      <w:pPr>
        <w:spacing w:after="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highlight w:val="white"/>
          <w:rtl w:val="0"/>
        </w:rPr>
        <w:t xml:space="preserve">#define led 2 //debug LED,tiny blue</w:t>
      </w:r>
    </w:p>
    <w:p w:rsidR="00000000" w:rsidDel="00000000" w:rsidP="00000000" w:rsidRDefault="00000000" w:rsidRPr="00000000" w14:paraId="0000000B">
      <w:pPr>
        <w:spacing w:after="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highlight w:val="white"/>
          <w:rtl w:val="0"/>
        </w:rPr>
        <w:t xml:space="preserve">#define red 15 //RGB LED red</w:t>
      </w:r>
    </w:p>
    <w:p w:rsidR="00000000" w:rsidDel="00000000" w:rsidP="00000000" w:rsidRDefault="00000000" w:rsidRPr="00000000" w14:paraId="0000000C">
      <w:pPr>
        <w:spacing w:after="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highlight w:val="white"/>
          <w:rtl w:val="0"/>
        </w:rPr>
        <w:t xml:space="preserve">#define green 12 //RGB LED green</w:t>
      </w:r>
    </w:p>
    <w:p w:rsidR="00000000" w:rsidDel="00000000" w:rsidP="00000000" w:rsidRDefault="00000000" w:rsidRPr="00000000" w14:paraId="0000000D">
      <w:pPr>
        <w:spacing w:after="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highlight w:val="white"/>
          <w:rtl w:val="0"/>
        </w:rPr>
        <w:t xml:space="preserve">#define blue 13 //RGB LED blue</w:t>
      </w:r>
    </w:p>
    <w:p w:rsidR="00000000" w:rsidDel="00000000" w:rsidP="00000000" w:rsidRDefault="00000000" w:rsidRPr="00000000" w14:paraId="0000000E">
      <w:pPr>
        <w:spacing w:after="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highlight w:val="white"/>
          <w:rtl w:val="0"/>
        </w:rPr>
        <w:t xml:space="preserve">#define ldr A0 </w:t>
      </w:r>
    </w:p>
    <w:p w:rsidR="00000000" w:rsidDel="00000000" w:rsidP="00000000" w:rsidRDefault="00000000" w:rsidRPr="00000000" w14:paraId="0000000F">
      <w:pPr>
        <w:spacing w:after="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highlight w:val="white"/>
          <w:rtl w:val="0"/>
        </w:rPr>
        <w:t xml:space="preserve">WiFiClient client;</w:t>
      </w:r>
    </w:p>
    <w:p w:rsidR="00000000" w:rsidDel="00000000" w:rsidP="00000000" w:rsidRDefault="00000000" w:rsidRPr="00000000" w14:paraId="00000010">
      <w:pPr>
        <w:spacing w:after="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highlight w:val="white"/>
          <w:rtl w:val="0"/>
        </w:rPr>
        <w:t xml:space="preserve">WiFiServer server(80);</w:t>
      </w:r>
    </w:p>
    <w:p w:rsidR="00000000" w:rsidDel="00000000" w:rsidP="00000000" w:rsidRDefault="00000000" w:rsidRPr="00000000" w14:paraId="00000011">
      <w:pPr>
        <w:spacing w:after="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highlight w:val="white"/>
          <w:rtl w:val="0"/>
        </w:rPr>
        <w:t xml:space="preserve">void setup() {</w:t>
      </w:r>
    </w:p>
    <w:p w:rsidR="00000000" w:rsidDel="00000000" w:rsidP="00000000" w:rsidRDefault="00000000" w:rsidRPr="00000000" w14:paraId="00000014">
      <w:pPr>
        <w:spacing w:after="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highlight w:val="white"/>
          <w:rtl w:val="0"/>
        </w:rPr>
        <w:t xml:space="preserve">  // put your setup code here, to run once:</w:t>
      </w:r>
    </w:p>
    <w:p w:rsidR="00000000" w:rsidDel="00000000" w:rsidP="00000000" w:rsidRDefault="00000000" w:rsidRPr="00000000" w14:paraId="00000015">
      <w:pPr>
        <w:spacing w:after="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highlight w:val="white"/>
          <w:rtl w:val="0"/>
        </w:rPr>
        <w:t xml:space="preserve">pinMode(led,OUTPUT);</w:t>
      </w:r>
    </w:p>
    <w:p w:rsidR="00000000" w:rsidDel="00000000" w:rsidP="00000000" w:rsidRDefault="00000000" w:rsidRPr="00000000" w14:paraId="00000016">
      <w:pPr>
        <w:spacing w:after="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highlight w:val="white"/>
          <w:rtl w:val="0"/>
        </w:rPr>
        <w:t xml:space="preserve">pinMode(red,OUTPUT);</w:t>
      </w:r>
    </w:p>
    <w:p w:rsidR="00000000" w:rsidDel="00000000" w:rsidP="00000000" w:rsidRDefault="00000000" w:rsidRPr="00000000" w14:paraId="00000017">
      <w:pPr>
        <w:spacing w:after="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highlight w:val="white"/>
          <w:rtl w:val="0"/>
        </w:rPr>
        <w:t xml:space="preserve">pinMode(green,OUTPUT);</w:t>
      </w:r>
    </w:p>
    <w:p w:rsidR="00000000" w:rsidDel="00000000" w:rsidP="00000000" w:rsidRDefault="00000000" w:rsidRPr="00000000" w14:paraId="00000018">
      <w:pPr>
        <w:spacing w:after="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highlight w:val="white"/>
          <w:rtl w:val="0"/>
        </w:rPr>
        <w:t xml:space="preserve">pinMode(blue,OUTPUT);</w:t>
      </w:r>
    </w:p>
    <w:p w:rsidR="00000000" w:rsidDel="00000000" w:rsidP="00000000" w:rsidRDefault="00000000" w:rsidRPr="00000000" w14:paraId="00000019">
      <w:pPr>
        <w:spacing w:after="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highlight w:val="white"/>
          <w:rtl w:val="0"/>
        </w:rPr>
        <w:t xml:space="preserve">Serial.begin(9600);</w:t>
      </w:r>
    </w:p>
    <w:p w:rsidR="00000000" w:rsidDel="00000000" w:rsidP="00000000" w:rsidRDefault="00000000" w:rsidRPr="00000000" w14:paraId="0000001B">
      <w:pPr>
        <w:spacing w:after="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highlight w:val="white"/>
          <w:rtl w:val="0"/>
        </w:rPr>
        <w:t xml:space="preserve">WiFi.softAP("ESP8266","Sayy12!");</w:t>
      </w:r>
    </w:p>
    <w:p w:rsidR="00000000" w:rsidDel="00000000" w:rsidP="00000000" w:rsidRDefault="00000000" w:rsidRPr="00000000" w14:paraId="0000001C">
      <w:pPr>
        <w:spacing w:after="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highlight w:val="white"/>
          <w:rtl w:val="0"/>
        </w:rPr>
        <w:t xml:space="preserve">Serial.println();</w:t>
      </w:r>
    </w:p>
    <w:p w:rsidR="00000000" w:rsidDel="00000000" w:rsidP="00000000" w:rsidRDefault="00000000" w:rsidRPr="00000000" w14:paraId="0000001D">
      <w:pPr>
        <w:spacing w:after="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highlight w:val="white"/>
          <w:rtl w:val="0"/>
        </w:rPr>
        <w:t xml:space="preserve">Serial.println("Witty board started");</w:t>
      </w:r>
    </w:p>
    <w:p w:rsidR="00000000" w:rsidDel="00000000" w:rsidP="00000000" w:rsidRDefault="00000000" w:rsidRPr="00000000" w14:paraId="0000001E">
      <w:pPr>
        <w:spacing w:after="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highlight w:val="white"/>
          <w:rtl w:val="0"/>
        </w:rPr>
        <w:t xml:space="preserve">Serial.println(WiFi.softAPIP());</w:t>
      </w:r>
    </w:p>
    <w:p w:rsidR="00000000" w:rsidDel="00000000" w:rsidP="00000000" w:rsidRDefault="00000000" w:rsidRPr="00000000" w14:paraId="0000001F">
      <w:pPr>
        <w:spacing w:after="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highlight w:val="white"/>
          <w:rtl w:val="0"/>
        </w:rPr>
        <w:t xml:space="preserve">server.begin();</w:t>
      </w:r>
    </w:p>
    <w:p w:rsidR="00000000" w:rsidDel="00000000" w:rsidP="00000000" w:rsidRDefault="00000000" w:rsidRPr="00000000" w14:paraId="00000020">
      <w:pPr>
        <w:spacing w:after="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21">
      <w:pPr>
        <w:spacing w:after="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highlight w:val="white"/>
          <w:rtl w:val="0"/>
        </w:rPr>
        <w:t xml:space="preserve">void loop() {</w:t>
      </w:r>
    </w:p>
    <w:p w:rsidR="00000000" w:rsidDel="00000000" w:rsidP="00000000" w:rsidRDefault="00000000" w:rsidRPr="00000000" w14:paraId="00000023">
      <w:pPr>
        <w:spacing w:after="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highlight w:val="white"/>
          <w:rtl w:val="0"/>
        </w:rPr>
        <w:t xml:space="preserve">  // put your main code here, to run repeatedly:</w:t>
      </w:r>
    </w:p>
    <w:p w:rsidR="00000000" w:rsidDel="00000000" w:rsidP="00000000" w:rsidRDefault="00000000" w:rsidRPr="00000000" w14:paraId="00000024">
      <w:pPr>
        <w:spacing w:after="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highlight w:val="white"/>
          <w:rtl w:val="0"/>
        </w:rPr>
        <w:t xml:space="preserve">client = server.available();</w:t>
      </w:r>
    </w:p>
    <w:p w:rsidR="00000000" w:rsidDel="00000000" w:rsidP="00000000" w:rsidRDefault="00000000" w:rsidRPr="00000000" w14:paraId="00000025">
      <w:pPr>
        <w:spacing w:after="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highlight w:val="white"/>
          <w:rtl w:val="0"/>
        </w:rPr>
        <w:t xml:space="preserve">if(client==1){</w:t>
      </w:r>
    </w:p>
    <w:p w:rsidR="00000000" w:rsidDel="00000000" w:rsidP="00000000" w:rsidRDefault="00000000" w:rsidRPr="00000000" w14:paraId="00000026">
      <w:pPr>
        <w:spacing w:after="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highlight w:val="white"/>
          <w:rtl w:val="0"/>
        </w:rPr>
        <w:t xml:space="preserve">  String request = client.readStringUntil('\n');</w:t>
      </w:r>
    </w:p>
    <w:p w:rsidR="00000000" w:rsidDel="00000000" w:rsidP="00000000" w:rsidRDefault="00000000" w:rsidRPr="00000000" w14:paraId="00000027">
      <w:pPr>
        <w:spacing w:after="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highlight w:val="white"/>
          <w:rtl w:val="0"/>
        </w:rPr>
        <w:t xml:space="preserve">  Serial.println(request);</w:t>
      </w:r>
    </w:p>
    <w:p w:rsidR="00000000" w:rsidDel="00000000" w:rsidP="00000000" w:rsidRDefault="00000000" w:rsidRPr="00000000" w14:paraId="00000028">
      <w:pPr>
        <w:spacing w:after="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highlight w:val="white"/>
          <w:rtl w:val="0"/>
        </w:rPr>
        <w:t xml:space="preserve">  request.trim();</w:t>
      </w:r>
    </w:p>
    <w:p w:rsidR="00000000" w:rsidDel="00000000" w:rsidP="00000000" w:rsidRDefault="00000000" w:rsidRPr="00000000" w14:paraId="00000029">
      <w:pPr>
        <w:spacing w:after="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highlight w:val="white"/>
          <w:rtl w:val="0"/>
        </w:rPr>
        <w:t xml:space="preserve">  if(request=="GET /ledON HTTP/1.1")</w:t>
      </w:r>
    </w:p>
    <w:p w:rsidR="00000000" w:rsidDel="00000000" w:rsidP="00000000" w:rsidRDefault="00000000" w:rsidRPr="00000000" w14:paraId="0000002A">
      <w:pPr>
        <w:spacing w:after="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highlight w:val="white"/>
          <w:rtl w:val="0"/>
        </w:rPr>
        <w:t xml:space="preserve">  digitalWrite(green,HIGH);</w:t>
      </w:r>
    </w:p>
    <w:p w:rsidR="00000000" w:rsidDel="00000000" w:rsidP="00000000" w:rsidRDefault="00000000" w:rsidRPr="00000000" w14:paraId="0000002B">
      <w:pPr>
        <w:spacing w:after="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highlight w:val="white"/>
          <w:rtl w:val="0"/>
        </w:rPr>
        <w:t xml:space="preserve">  if(request=="GET /ledOFF HTTP/1.1")</w:t>
      </w:r>
    </w:p>
    <w:p w:rsidR="00000000" w:rsidDel="00000000" w:rsidP="00000000" w:rsidRDefault="00000000" w:rsidRPr="00000000" w14:paraId="0000002C">
      <w:pPr>
        <w:spacing w:after="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highlight w:val="white"/>
          <w:rtl w:val="0"/>
        </w:rPr>
        <w:t xml:space="preserve">  digitalWrite(green,LOW);</w:t>
      </w:r>
    </w:p>
    <w:p w:rsidR="00000000" w:rsidDel="00000000" w:rsidP="00000000" w:rsidRDefault="00000000" w:rsidRPr="00000000" w14:paraId="0000002D">
      <w:pPr>
        <w:spacing w:after="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2E">
      <w:pPr>
        <w:spacing w:after="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2F">
      <w:pPr>
        <w:spacing w:after="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943225" cy="4691063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943225" cy="4691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830231" cy="2235715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0231" cy="22357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984679" cy="2230655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4679" cy="2230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000750" cy="3271838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271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</w:t>
      </w:r>
    </w:p>
    <w:p w:rsidR="00000000" w:rsidDel="00000000" w:rsidP="00000000" w:rsidRDefault="00000000" w:rsidRPr="00000000" w14:paraId="00000045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footerReference r:id="rId10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ourier New" w:cs="Courier New" w:eastAsia="Courier New" w:hAnsi="Courier New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Courier New" w:cs="Courier New" w:eastAsia="Courier New" w:hAnsi="Courier New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2023-24 ENP361-1 Experiment </w:t>
    </w:r>
    <w:r w:rsidDel="00000000" w:rsidR="00000000" w:rsidRPr="00000000">
      <w:rPr>
        <w:rFonts w:ascii="Courier New" w:cs="Courier New" w:eastAsia="Courier New" w:hAnsi="Courier New"/>
        <w:b w:val="1"/>
        <w:sz w:val="20"/>
        <w:szCs w:val="20"/>
        <w:rtl w:val="0"/>
      </w:rPr>
      <w:t xml:space="preserve">13</w:t>
    </w:r>
    <w:r w:rsidDel="00000000" w:rsidR="00000000" w:rsidRPr="00000000">
      <w:rPr>
        <w:rFonts w:ascii="Courier New" w:cs="Courier New" w:eastAsia="Courier New" w:hAnsi="Courier New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  <w:tab/>
    </w:r>
    <w:r w:rsidDel="00000000" w:rsidR="00000000" w:rsidRPr="00000000">
      <w:rPr>
        <w:rFonts w:ascii="Courier New" w:cs="Courier New" w:eastAsia="Courier New" w:hAnsi="Courier New"/>
        <w:b w:val="1"/>
        <w:sz w:val="20"/>
        <w:szCs w:val="20"/>
        <w:rtl w:val="0"/>
      </w:rPr>
      <w:t xml:space="preserve">Sayali Dongre</w:t>
    </w:r>
    <w:r w:rsidDel="00000000" w:rsidR="00000000" w:rsidRPr="00000000">
      <w:rPr>
        <w:rFonts w:ascii="Courier New" w:cs="Courier New" w:eastAsia="Courier New" w:hAnsi="Courier New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(A-</w:t>
    </w:r>
    <w:r w:rsidDel="00000000" w:rsidR="00000000" w:rsidRPr="00000000">
      <w:rPr>
        <w:rFonts w:ascii="Courier New" w:cs="Courier New" w:eastAsia="Courier New" w:hAnsi="Courier New"/>
        <w:b w:val="1"/>
        <w:sz w:val="20"/>
        <w:szCs w:val="20"/>
        <w:rtl w:val="0"/>
      </w:rPr>
      <w:t xml:space="preserve">17</w:t>
    </w:r>
    <w:r w:rsidDel="00000000" w:rsidR="00000000" w:rsidRPr="00000000">
      <w:rPr>
        <w:rFonts w:ascii="Courier New" w:cs="Courier New" w:eastAsia="Courier New" w:hAnsi="Courier New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)</w:t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