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776" w:rsidRPr="001C2776" w:rsidRDefault="001C2776" w:rsidP="001C2776">
      <w:pPr>
        <w:widowControl/>
        <w:jc w:val="center"/>
        <w:rPr>
          <w:rFonts w:ascii="Simsun" w:eastAsia="宋体" w:hAnsi="Simsun" w:cs="宋体"/>
          <w:b/>
          <w:bCs/>
          <w:color w:val="000000"/>
          <w:kern w:val="0"/>
          <w:sz w:val="72"/>
          <w:szCs w:val="72"/>
        </w:rPr>
      </w:pPr>
      <w:r w:rsidRPr="001C2776">
        <w:rPr>
          <w:rFonts w:ascii="Simsun" w:eastAsia="宋体" w:hAnsi="Simsun" w:cs="宋体"/>
          <w:b/>
          <w:bCs/>
          <w:color w:val="000000"/>
          <w:kern w:val="0"/>
          <w:sz w:val="72"/>
          <w:szCs w:val="72"/>
        </w:rPr>
        <w:t xml:space="preserve">Guide to </w:t>
      </w:r>
      <w:proofErr w:type="spellStart"/>
      <w:r w:rsidRPr="001C2776">
        <w:rPr>
          <w:rFonts w:ascii="Simsun" w:eastAsia="宋体" w:hAnsi="Simsun" w:cs="宋体"/>
          <w:b/>
          <w:bCs/>
          <w:color w:val="000000"/>
          <w:kern w:val="0"/>
          <w:sz w:val="72"/>
          <w:szCs w:val="72"/>
        </w:rPr>
        <w:t>asyncawait</w:t>
      </w:r>
      <w:proofErr w:type="spellEnd"/>
      <w:r w:rsidRPr="001C2776">
        <w:rPr>
          <w:rFonts w:ascii="Simsun" w:eastAsia="宋体" w:hAnsi="Simsun" w:cs="宋体"/>
          <w:b/>
          <w:bCs/>
          <w:color w:val="000000"/>
          <w:kern w:val="0"/>
          <w:sz w:val="72"/>
          <w:szCs w:val="72"/>
        </w:rPr>
        <w:t xml:space="preserve"> v1.0</w:t>
      </w:r>
    </w:p>
    <w:tbl>
      <w:tblPr>
        <w:tblW w:w="777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0"/>
      </w:tblGrid>
      <w:tr w:rsidR="001C2776" w:rsidRPr="001C2776" w:rsidTr="001C277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C2776" w:rsidRPr="001C2776" w:rsidRDefault="001C2776" w:rsidP="001C2776">
            <w:pPr>
              <w:widowControl/>
              <w:spacing w:before="240"/>
              <w:jc w:val="center"/>
              <w:divId w:val="1587690045"/>
              <w:rPr>
                <w:rFonts w:ascii="宋体" w:eastAsia="宋体" w:hAnsi="宋体" w:cs="宋体"/>
                <w:kern w:val="0"/>
                <w:sz w:val="36"/>
                <w:szCs w:val="36"/>
              </w:rPr>
            </w:pPr>
            <w:r w:rsidRPr="001C2776">
              <w:rPr>
                <w:rFonts w:ascii="宋体" w:eastAsia="宋体" w:hAnsi="宋体" w:cs="宋体"/>
                <w:kern w:val="0"/>
                <w:sz w:val="36"/>
                <w:szCs w:val="36"/>
              </w:rPr>
              <w:t>翻译：</w:t>
            </w:r>
            <w:proofErr w:type="gramStart"/>
            <w:r w:rsidRPr="001C2776">
              <w:rPr>
                <w:rFonts w:ascii="宋体" w:eastAsia="宋体" w:hAnsi="宋体" w:cs="宋体"/>
                <w:kern w:val="0"/>
                <w:sz w:val="36"/>
                <w:szCs w:val="36"/>
              </w:rPr>
              <w:t>董天逸</w:t>
            </w:r>
            <w:proofErr w:type="gramEnd"/>
          </w:p>
        </w:tc>
      </w:tr>
    </w:tbl>
    <w:p w:rsidR="001C2776" w:rsidRPr="001C2776" w:rsidRDefault="001C2776" w:rsidP="001C2776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1.</w:t>
      </w: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 </w:t>
      </w: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介绍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asyncawait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在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Node.js JavaScript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解决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callback hell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问题。灵感来自于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C #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异步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/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等特征，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asyncawait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使你写出现在每一个异步操作的功能块，等待结果再继续下面的语句。例如，您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可以用简单的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JavaScript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编写以下内容：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 = </w:t>
      </w:r>
      <w:proofErr w:type="spell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async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{   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resultA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await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firstAsyncCall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());   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resultB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await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secondAsyncCallUsing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resultA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));   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resultC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await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thirdAsyncCallUsing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resultB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));  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doSomethingWith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resultC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 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其中，有一个前提，是语义上等同于：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foo2(callback) {  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firstAsyncCall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(err, 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resultA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{  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(err) { callback(err); 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}  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secondAsyncCallUsing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resultA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(err, 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resultB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{  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(err) { callback(err); 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}  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thirdAsyncCallUsing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resultB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(err, 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resultC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{  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(err) {  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callback(</w:t>
      </w:r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err);  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 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 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callback(</w:t>
      </w:r>
      <w:proofErr w:type="gramEnd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doSomethingWith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resultC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));  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  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});  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});  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});  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}  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尽管该函数的同步外观，但它不会阻塞节点的事件循环。三个异步操作中的每个执行期间都会暂停执行，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但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Node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的事件循环可以执行其他代码，而这些操作正在等待。您可以在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HTTP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请求处理程序中编写上面的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示例那样的代码，并用许多同时连接实现高吞吐量，就像基于回调的异步处理程序一样。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总之，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asyncawait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娶异步代码的高并发的视觉清晰度和同步代码的简洁性。而不是通过回调和错误的背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后，你可以返回值和使用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try/catch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块。而不需要专门的异步控制流结构，而每一样，你可以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用纯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JavaScript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构造如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for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while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循环。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2.</w:t>
      </w: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 </w:t>
      </w: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特征</w:t>
      </w: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/</w:t>
      </w: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技巧总结</w:t>
      </w:r>
    </w:p>
    <w:p w:rsidR="001C2776" w:rsidRPr="001C2776" w:rsidRDefault="001C2776" w:rsidP="001C277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消除回调意大利面条代码。</w:t>
      </w:r>
    </w:p>
    <w:p w:rsidR="001C2776" w:rsidRPr="001C2776" w:rsidRDefault="001C2776" w:rsidP="001C277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允许使用普通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JavaScript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控制流结构进行异步操作。</w:t>
      </w:r>
    </w:p>
    <w:p w:rsidR="001C2776" w:rsidRPr="001C2776" w:rsidRDefault="001C2776" w:rsidP="001C277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语法是纯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JavaScript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，和行为像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C #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异步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/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等待。</w:t>
      </w:r>
    </w:p>
    <w:p w:rsidR="001C2776" w:rsidRPr="001C2776" w:rsidRDefault="001C2776" w:rsidP="001C277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无缝互操作与大多数其他图书馆，包括快递、摩卡，下划线，蓝鸟，等。</w:t>
      </w:r>
    </w:p>
    <w:p w:rsidR="001C2776" w:rsidRPr="001C2776" w:rsidRDefault="001C2776" w:rsidP="001C277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快速轻量级。</w:t>
      </w:r>
    </w:p>
    <w:p w:rsidR="001C2776" w:rsidRPr="001C2776" w:rsidRDefault="001C2776" w:rsidP="001C277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完全无阻塞。</w:t>
      </w:r>
    </w:p>
    <w:p w:rsidR="001C2776" w:rsidRPr="001C2776" w:rsidRDefault="001C2776" w:rsidP="001C277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不需要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ES6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发生器。</w:t>
      </w:r>
    </w:p>
    <w:p w:rsidR="001C2776" w:rsidRPr="001C2776" w:rsidRDefault="001C2776" w:rsidP="001C277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没有代码预处理或特殊构建步骤，只需正常编写和执行代码即可。</w:t>
      </w:r>
    </w:p>
    <w:p w:rsidR="001C2776" w:rsidRPr="001C2776" w:rsidRDefault="001C2776" w:rsidP="001C277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节点光纤构建。</w:t>
      </w:r>
    </w:p>
    <w:p w:rsidR="001C2776" w:rsidRPr="001C2776" w:rsidRDefault="001C2776" w:rsidP="001C277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TypeScript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x-to-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javascript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友好（因为不需要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ES6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发生器）。</w:t>
      </w:r>
    </w:p>
    <w:p w:rsidR="001C2776" w:rsidRPr="001C2776" w:rsidRDefault="001C2776" w:rsidP="001C277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TypeScript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typings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嵌入式。</w:t>
      </w:r>
    </w:p>
    <w:p w:rsidR="001C2776" w:rsidRPr="001C2776" w:rsidRDefault="001C2776" w:rsidP="001C277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只有在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Node.js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，不是在浏览器（因为它使用节点纤维）。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3.</w:t>
      </w: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 </w:t>
      </w: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那怎么使用呢？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像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CO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，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asyncawait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可以暂停运行功能无阻塞节点的事件循环。图书馆建在协程，但使用不同的技术。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共使用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6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发电机，它工作在节点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&gt; = v0.11.2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（与和谐的标志），并将被所有流行的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JavaScript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的环境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和工具，总有一天会被支持。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asyncawait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使用结纤维。它的工作原理</w:t>
      </w:r>
      <w:proofErr w:type="gram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与清楚</w:t>
      </w:r>
      <w:proofErr w:type="gram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的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ES6/ ES5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的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JavaScript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如果你的工具不支持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ES6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生成器是伟大的。这可能是一个重要的考虑因素时，使用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JavaScript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语言编写，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如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TypeScript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或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CoffeeScript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通过在预处理步骤中转换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JavaScript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源代码，可以获得类似的结果。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streamline.js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是这种方法的一个例子。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代码使用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asyncawait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执行通常没有任何代码转换或预处理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4.</w:t>
      </w: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 </w:t>
      </w: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相比</w:t>
      </w: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…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asyncawait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代表之一在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Node.js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编写复杂的异步代码的几种可行的方法，以其独特的取舍。显著的替代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品包括异步、蓝知更鸟和有限，每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个都有自己的权衡。下表总结了一些备选方案及其利弊。有关替代方案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比较的更多信息，请查看比较文件夹。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asyncawait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或许是个不错的选择（一）如果你需要高度并发的吞吐量，（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b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）你的异步代码必须</w:t>
      </w:r>
      <w:proofErr w:type="gram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清晰简</w:t>
      </w:r>
      <w:proofErr w:type="gram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洁，代码（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C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）和（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D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）目标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Node.js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，你受限于沙三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/ ES5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的语法（例如你写在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TypeScript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或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CoffeeScript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）。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表格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8C1C7E" id="矩形 1" o:spid="_x0000_s1026" alt="表格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RX4zPJAgAAwwUAAA4AAAAAAAAAAAAAAAAALgIAAGRycy9lMm9Eb2MueG1sUEsBAi0AFAAG&#10;AAgAAAAhAEyg6SzYAAAAAwEAAA8AAAAAAAAAAAAAAAAAIw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imsun" w:eastAsia="宋体" w:hAnsi="Simsun" w:cs="宋体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274310" cy="29565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表格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脚注：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[ 1 ]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每个同步调用阻塞节点的事件循环。所有并发任务都被阻塞，事件循环处于空闲状态，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直到调用完成为止。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[ 2 ]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平原回调迅速成为笨重复杂的异步任务。看的比较。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[ 3 ]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虽然比普通回调，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这些款式仍然产生更长和更复杂的代码比同步或协同的基础代码。看的比较。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[ 4 ]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一些工具不支持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（还）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6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发电机，包括编译为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JavaScript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语言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如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TypeScript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和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CoffeeScript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[ 5 ] ES6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还有片状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的浏览器支持。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[ 6 ]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严格限于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Node.js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环境（即没有浏览器）由于节点利用纤维。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5.</w:t>
      </w: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 </w:t>
      </w: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性能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asyncawait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如何执行？答案取决于你关心什么样的表现。作为一个粗略的指导，与裸露的回调相比，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期待你的代码是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70%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，少于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66%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的缩进短，奔跑在光秃秃的回调速度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79%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。好了，不要相信那些数字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（实际上是真的），但是请检查比较文件夹中的代码，并运行自己的基准。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6.</w:t>
      </w: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 </w:t>
      </w: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快速启动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安装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spellStart"/>
      <w:proofErr w:type="gram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npm</w:t>
      </w:r>
      <w:proofErr w:type="spellEnd"/>
      <w:proofErr w:type="gram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install 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asyncawait</w:t>
      </w:r>
      <w:proofErr w:type="spellEnd"/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spell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Async</w:t>
      </w:r>
      <w:proofErr w:type="spellEnd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/Await 101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asyncawait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正好提供了两个功能：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async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()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await()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。您可以使用这些代码引用这些函数：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async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require(</w:t>
      </w:r>
      <w:r w:rsidRPr="001C277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C2776">
        <w:rPr>
          <w:rFonts w:ascii="宋体" w:eastAsia="宋体" w:hAnsi="宋体" w:cs="宋体"/>
          <w:color w:val="800000"/>
          <w:kern w:val="0"/>
          <w:sz w:val="24"/>
          <w:szCs w:val="24"/>
        </w:rPr>
        <w:t>asyncawait</w:t>
      </w:r>
      <w:proofErr w:type="spellEnd"/>
      <w:r w:rsidRPr="001C2776">
        <w:rPr>
          <w:rFonts w:ascii="宋体" w:eastAsia="宋体" w:hAnsi="宋体" w:cs="宋体"/>
          <w:color w:val="800000"/>
          <w:kern w:val="0"/>
          <w:sz w:val="24"/>
          <w:szCs w:val="24"/>
        </w:rPr>
        <w:t>/</w:t>
      </w:r>
      <w:proofErr w:type="spellStart"/>
      <w:r w:rsidRPr="001C2776">
        <w:rPr>
          <w:rFonts w:ascii="宋体" w:eastAsia="宋体" w:hAnsi="宋体" w:cs="宋体"/>
          <w:color w:val="800000"/>
          <w:kern w:val="0"/>
          <w:sz w:val="24"/>
          <w:szCs w:val="24"/>
        </w:rPr>
        <w:t>async</w:t>
      </w:r>
      <w:proofErr w:type="spellEnd"/>
      <w:r w:rsidRPr="001C277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await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require(</w:t>
      </w:r>
      <w:r w:rsidRPr="001C277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C2776">
        <w:rPr>
          <w:rFonts w:ascii="宋体" w:eastAsia="宋体" w:hAnsi="宋体" w:cs="宋体"/>
          <w:color w:val="800000"/>
          <w:kern w:val="0"/>
          <w:sz w:val="24"/>
          <w:szCs w:val="24"/>
        </w:rPr>
        <w:t>asyncawait</w:t>
      </w:r>
      <w:proofErr w:type="spellEnd"/>
      <w:r w:rsidRPr="001C2776">
        <w:rPr>
          <w:rFonts w:ascii="宋体" w:eastAsia="宋体" w:hAnsi="宋体" w:cs="宋体"/>
          <w:color w:val="800000"/>
          <w:kern w:val="0"/>
          <w:sz w:val="24"/>
          <w:szCs w:val="24"/>
        </w:rPr>
        <w:t>/await'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使用异步宣布悬浮功能。在一个悬浮的功能，利用等待中止执行直到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awaitable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表达产生的结果。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awaitable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表达式通常涉及执行异步操作。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注意间隔后异步等待的例子。它们只是简单的函数，但空间使它们看起来更像关键字。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如果你真的想让他们站出来，你可以用像这样的名字</w:t>
      </w:r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await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或等待，或任何适合你的。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br/>
      </w:r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基本的例子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async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require(</w:t>
      </w:r>
      <w:r w:rsidRPr="001C277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C2776">
        <w:rPr>
          <w:rFonts w:ascii="宋体" w:eastAsia="宋体" w:hAnsi="宋体" w:cs="宋体"/>
          <w:color w:val="800000"/>
          <w:kern w:val="0"/>
          <w:sz w:val="24"/>
          <w:szCs w:val="24"/>
        </w:rPr>
        <w:t>asyncawait</w:t>
      </w:r>
      <w:proofErr w:type="spellEnd"/>
      <w:r w:rsidRPr="001C2776">
        <w:rPr>
          <w:rFonts w:ascii="宋体" w:eastAsia="宋体" w:hAnsi="宋体" w:cs="宋体"/>
          <w:color w:val="800000"/>
          <w:kern w:val="0"/>
          <w:sz w:val="24"/>
          <w:szCs w:val="24"/>
        </w:rPr>
        <w:t>/</w:t>
      </w:r>
      <w:proofErr w:type="spellStart"/>
      <w:r w:rsidRPr="001C2776">
        <w:rPr>
          <w:rFonts w:ascii="宋体" w:eastAsia="宋体" w:hAnsi="宋体" w:cs="宋体"/>
          <w:color w:val="800000"/>
          <w:kern w:val="0"/>
          <w:sz w:val="24"/>
          <w:szCs w:val="24"/>
        </w:rPr>
        <w:t>async</w:t>
      </w:r>
      <w:proofErr w:type="spellEnd"/>
      <w:r w:rsidRPr="001C277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await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require(</w:t>
      </w:r>
      <w:r w:rsidRPr="001C277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C2776">
        <w:rPr>
          <w:rFonts w:ascii="宋体" w:eastAsia="宋体" w:hAnsi="宋体" w:cs="宋体"/>
          <w:color w:val="800000"/>
          <w:kern w:val="0"/>
          <w:sz w:val="24"/>
          <w:szCs w:val="24"/>
        </w:rPr>
        <w:t>asyncawait</w:t>
      </w:r>
      <w:proofErr w:type="spellEnd"/>
      <w:r w:rsidRPr="001C2776">
        <w:rPr>
          <w:rFonts w:ascii="宋体" w:eastAsia="宋体" w:hAnsi="宋体" w:cs="宋体"/>
          <w:color w:val="800000"/>
          <w:kern w:val="0"/>
          <w:sz w:val="24"/>
          <w:szCs w:val="24"/>
        </w:rPr>
        <w:t>/await'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Promise = require(</w:t>
      </w:r>
      <w:r w:rsidRPr="001C2776">
        <w:rPr>
          <w:rFonts w:ascii="宋体" w:eastAsia="宋体" w:hAnsi="宋体" w:cs="宋体"/>
          <w:color w:val="800000"/>
          <w:kern w:val="0"/>
          <w:sz w:val="24"/>
          <w:szCs w:val="24"/>
        </w:rPr>
        <w:t>'bluebird'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fs = 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Promise.promisifyAll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(require(</w:t>
      </w:r>
      <w:r w:rsidRPr="001C2776">
        <w:rPr>
          <w:rFonts w:ascii="宋体" w:eastAsia="宋体" w:hAnsi="宋体" w:cs="宋体"/>
          <w:color w:val="800000"/>
          <w:kern w:val="0"/>
          <w:sz w:val="24"/>
          <w:szCs w:val="24"/>
        </w:rPr>
        <w:t>'fs'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)); </w:t>
      </w:r>
      <w:r w:rsidRPr="001C2776">
        <w:rPr>
          <w:rFonts w:ascii="宋体" w:eastAsia="宋体" w:hAnsi="宋体" w:cs="宋体"/>
          <w:color w:val="006400"/>
          <w:kern w:val="0"/>
          <w:sz w:val="24"/>
          <w:szCs w:val="24"/>
        </w:rPr>
        <w:t xml:space="preserve">// adds </w:t>
      </w:r>
      <w:proofErr w:type="spellStart"/>
      <w:r w:rsidRPr="001C2776">
        <w:rPr>
          <w:rFonts w:ascii="宋体" w:eastAsia="宋体" w:hAnsi="宋体" w:cs="宋体"/>
          <w:color w:val="006400"/>
          <w:kern w:val="0"/>
          <w:sz w:val="24"/>
          <w:szCs w:val="24"/>
        </w:rPr>
        <w:t>Async</w:t>
      </w:r>
      <w:proofErr w:type="spellEnd"/>
      <w:r w:rsidRPr="001C2776">
        <w:rPr>
          <w:rFonts w:ascii="宋体" w:eastAsia="宋体" w:hAnsi="宋体" w:cs="宋体"/>
          <w:color w:val="006400"/>
          <w:kern w:val="0"/>
          <w:sz w:val="24"/>
          <w:szCs w:val="24"/>
        </w:rPr>
        <w:t>() versions that return promises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path = require(</w:t>
      </w:r>
      <w:r w:rsidRPr="001C2776">
        <w:rPr>
          <w:rFonts w:ascii="宋体" w:eastAsia="宋体" w:hAnsi="宋体" w:cs="宋体"/>
          <w:color w:val="800000"/>
          <w:kern w:val="0"/>
          <w:sz w:val="24"/>
          <w:szCs w:val="24"/>
        </w:rPr>
        <w:t>'path'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 = require(</w:t>
      </w:r>
      <w:r w:rsidRPr="001C277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proofErr w:type="spellStart"/>
      <w:r w:rsidRPr="001C2776">
        <w:rPr>
          <w:rFonts w:ascii="宋体" w:eastAsia="宋体" w:hAnsi="宋体" w:cs="宋体"/>
          <w:color w:val="800000"/>
          <w:kern w:val="0"/>
          <w:sz w:val="24"/>
          <w:szCs w:val="24"/>
        </w:rPr>
        <w:t>lodash</w:t>
      </w:r>
      <w:proofErr w:type="spellEnd"/>
      <w:r w:rsidRPr="001C2776">
        <w:rPr>
          <w:rFonts w:ascii="宋体" w:eastAsia="宋体" w:hAnsi="宋体" w:cs="宋体"/>
          <w:color w:val="800000"/>
          <w:kern w:val="0"/>
          <w:sz w:val="24"/>
          <w:szCs w:val="24"/>
        </w:rPr>
        <w:t>'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6400"/>
          <w:kern w:val="0"/>
          <w:sz w:val="24"/>
          <w:szCs w:val="24"/>
        </w:rPr>
        <w:t>/** Returns the number of files in the given directory. */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countFiles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async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dir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files = 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await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fs.readdirAsync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dir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paths = _.map(files, 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(file) { 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path.join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dir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, file); });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stats = 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await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(_.map(paths, 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(path) { 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fs.statAsync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(path); })); </w:t>
      </w:r>
      <w:r w:rsidRPr="001C2776">
        <w:rPr>
          <w:rFonts w:ascii="宋体" w:eastAsia="宋体" w:hAnsi="宋体" w:cs="宋体"/>
          <w:color w:val="006400"/>
          <w:kern w:val="0"/>
          <w:sz w:val="24"/>
          <w:szCs w:val="24"/>
        </w:rPr>
        <w:t>// parallel!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_.filter(stats, 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(stat) { 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stat.isFile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(); }).length;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6400"/>
          <w:kern w:val="0"/>
          <w:sz w:val="24"/>
          <w:szCs w:val="24"/>
        </w:rPr>
        <w:t>// Give it a spin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countFiles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__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dirname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.then (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proofErr w:type="gram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{ console.log</w:t>
      </w:r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1C2776">
        <w:rPr>
          <w:rFonts w:ascii="宋体" w:eastAsia="宋体" w:hAnsi="宋体" w:cs="宋体"/>
          <w:color w:val="800000"/>
          <w:kern w:val="0"/>
          <w:sz w:val="24"/>
          <w:szCs w:val="24"/>
        </w:rPr>
        <w:t>'There are '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r w:rsidRPr="001C2776">
        <w:rPr>
          <w:rFonts w:ascii="宋体" w:eastAsia="宋体" w:hAnsi="宋体" w:cs="宋体"/>
          <w:color w:val="800000"/>
          <w:kern w:val="0"/>
          <w:sz w:val="24"/>
          <w:szCs w:val="24"/>
        </w:rPr>
        <w:t>' files in '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__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dirname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); })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</w:t>
      </w:r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(err) { console.log(</w:t>
      </w:r>
      <w:r w:rsidRPr="001C2776">
        <w:rPr>
          <w:rFonts w:ascii="宋体" w:eastAsia="宋体" w:hAnsi="宋体" w:cs="宋体"/>
          <w:color w:val="800000"/>
          <w:kern w:val="0"/>
          <w:sz w:val="24"/>
          <w:szCs w:val="24"/>
        </w:rPr>
        <w:t>'Something went wrong: '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err); });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功能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countfiles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返回在某一目录下的文件数。找到这个号码，它必须执行多个异步操作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（使用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fs.readdir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FS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STAT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）。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countfiles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被声明为一个函数的定义里面悬浮用异步（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…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）。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当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countfiles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叫做一个目录的字符串，它开始执行</w:t>
      </w:r>
      <w:proofErr w:type="gram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异步和</w:t>
      </w:r>
      <w:proofErr w:type="gram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立即返回一个承诺的结果。在内部，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countfiles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似乎同步控制流。每次等待调用暂停执行，直到其参数生成一个结果，然后该结果将成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为等待调用的返回值。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更多例子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 The examples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文件夹包含更多的例子。比较几种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examples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文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件夹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also contains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，每个编码在六个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不同风格（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using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平原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callbacks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，使用同步的唯一代码，使用异步图书馆，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using the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青鸟图书馆，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using the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公司图书馆，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and using this 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asyncawait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Library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）。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7.</w:t>
      </w: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 </w:t>
      </w: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异步深度：悬浮功能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下面的小节涉及到下面的代码：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suspendable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async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defn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(a, b) {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assert(</w:t>
      </w:r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...) </w:t>
      </w:r>
      <w:r w:rsidRPr="001C2776">
        <w:rPr>
          <w:rFonts w:ascii="宋体" w:eastAsia="宋体" w:hAnsi="宋体" w:cs="宋体"/>
          <w:color w:val="006400"/>
          <w:kern w:val="0"/>
          <w:sz w:val="24"/>
          <w:szCs w:val="24"/>
        </w:rPr>
        <w:t>// may throw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await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(...)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result;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suspendable2 = </w:t>
      </w:r>
      <w:proofErr w:type="spell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async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.cps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defn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(a, b) {...});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suspendable3 = </w:t>
      </w:r>
      <w:proofErr w:type="spell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async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.thunk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defn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(a, b) {...});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suspendable4 = </w:t>
      </w:r>
      <w:proofErr w:type="spell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async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.result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defn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(a, b) {...});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接受参数和返回值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悬浮功能可以接受参数。调用悬浮（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1, 2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）将调用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defn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（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1, 2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）。悬浮功能可以变长。他们报告相同数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量的定义（即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suspendable.length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和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defn.length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都返回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2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）。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一个可中断函数的定义可能回来，有或没有价值，或它可能扔。返回没有值等于返回未定义。定义的函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的返回值是该悬挂功能的结果（见得到悬浮功能结果）。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处理错误和异常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一个可中断函数的定义可能抛出异常，直接或间接地。如果有任何的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等待电话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defn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异步产生错误的结果，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错误将作为内部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defn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例外了。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在一个悬浮的功能定义，异常可以使用普通的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try/catch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块。任何未处理的异常抛出在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defn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将成为可持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续的误差结果。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获得可持续的功能结果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一个悬浮功能异步执行的，所以它通常不能返回其结果（或抛出一个错误）直接。默认情况下，异步产生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回报的承诺悬浮功能。可持续的回报承诺与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defn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的返回值实现，或拒绝与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defn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的例外。还支持其他方式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传递结果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/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错误：</w:t>
      </w:r>
    </w:p>
    <w:p w:rsidR="001C2776" w:rsidRPr="001C2776" w:rsidRDefault="001C2776" w:rsidP="001C277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返回一个承诺：</w:t>
      </w:r>
      <w:proofErr w:type="spellStart"/>
      <w:proofErr w:type="gram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suspendable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(</w:t>
      </w:r>
      <w:proofErr w:type="gram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1, 2).then(function (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val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) {…}, function (err) {…});</w:t>
      </w:r>
    </w:p>
    <w:p w:rsidR="001C2776" w:rsidRPr="001C2776" w:rsidRDefault="001C2776" w:rsidP="001C277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acceptng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节点式回调：</w:t>
      </w:r>
      <w:proofErr w:type="gram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suspendable2(</w:t>
      </w:r>
      <w:proofErr w:type="gram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1, 2, function (err, 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val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) {…});</w:t>
      </w:r>
    </w:p>
    <w:p w:rsidR="001C2776" w:rsidRPr="001C2776" w:rsidRDefault="001C2776" w:rsidP="001C277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返回一个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lazily-executed 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thunk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：</w:t>
      </w:r>
      <w:proofErr w:type="gram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suspendable3(</w:t>
      </w:r>
      <w:proofErr w:type="gram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1, 2)(function (err, 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val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) {…});</w:t>
      </w:r>
    </w:p>
    <w:p w:rsidR="001C2776" w:rsidRPr="001C2776" w:rsidRDefault="001C2776" w:rsidP="001C277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直接返回值：</w:t>
      </w:r>
      <w:proofErr w:type="gram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try</w:t>
      </w:r>
      <w:proofErr w:type="gram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{ 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var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val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= suspendable4(1, 2); } catch (err) {…}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注意，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suspendable4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只能来自另一个悬浮的功能称为。另外，它可以创建可悬浮的功能，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comminucate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结果是多方面的，如接受回</w:t>
      </w:r>
      <w:proofErr w:type="gram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调函数</w:t>
      </w:r>
      <w:proofErr w:type="gram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并返回一个承诺。你可以使用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async.mod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功能实现。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保存这一上下文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当一个悬浮的函数被调用时，它的这种情况下是通过调用它的定义。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例如，当悬浮。电话（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myobj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时，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1, 2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）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执行时，将被称为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defn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参数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1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2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，这个值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myobj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时。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创建和使用异步迭代器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异步函数可以用来创建异步迭代器。这些类似于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6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迭代器，除了那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next()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函数是一个悬浮功能服从所有的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规则在这个部分描述。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async.iterable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创建它返回一个迭代器的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next()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异步函数返回一个值的一个承诺，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{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}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结果了。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异步迭代器有超过其价值的一个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foreach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()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迭代方法。有关更多信息，请看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descendentfilepaths.js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iteration.js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实例。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Eager versus Lazy Execution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调用一个悬浮功能如悬浮开始异步执行立即按照承诺正常语义。与此相反，咚返回悬浮功能没有开始执行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直到回调传递给</w:t>
      </w:r>
      <w:proofErr w:type="gram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咚</w:t>
      </w:r>
      <w:proofErr w:type="gram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。悬浮功能如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suspendable3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因此有懒惰的语义。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嵌套、组合和递归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悬浮功能可称为等待的表情，因为他们承诺（或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thunk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或值），因此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awaitable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。因此，调用悬浮功能可以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任意嵌套组成，可以递归。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The async.mod Function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异步函数的每一个变体（即异步，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async.cps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，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async.iterable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，等）有一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个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MOD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方法接受一个对象并返回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一个选项功能变异。选项对象可以包含以下四个属性的任意组合：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returnValue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&lt;string&gt;; </w:t>
      </w:r>
      <w:r w:rsidRPr="001C2776">
        <w:rPr>
          <w:rFonts w:ascii="宋体" w:eastAsia="宋体" w:hAnsi="宋体" w:cs="宋体"/>
          <w:color w:val="006400"/>
          <w:kern w:val="0"/>
          <w:sz w:val="24"/>
          <w:szCs w:val="24"/>
        </w:rPr>
        <w:t xml:space="preserve">// </w:t>
      </w:r>
      <w:proofErr w:type="spellStart"/>
      <w:r w:rsidRPr="001C2776">
        <w:rPr>
          <w:rFonts w:ascii="宋体" w:eastAsia="宋体" w:hAnsi="宋体" w:cs="宋体"/>
          <w:color w:val="006400"/>
          <w:kern w:val="0"/>
          <w:sz w:val="24"/>
          <w:szCs w:val="24"/>
        </w:rPr>
        <w:t>Recognised</w:t>
      </w:r>
      <w:proofErr w:type="spellEnd"/>
      <w:r w:rsidRPr="001C2776">
        <w:rPr>
          <w:rFonts w:ascii="宋体" w:eastAsia="宋体" w:hAnsi="宋体" w:cs="宋体"/>
          <w:color w:val="006400"/>
          <w:kern w:val="0"/>
          <w:sz w:val="24"/>
          <w:szCs w:val="24"/>
        </w:rPr>
        <w:t xml:space="preserve"> values: 'none', 'promise', '</w:t>
      </w:r>
      <w:proofErr w:type="spellStart"/>
      <w:r w:rsidRPr="001C2776">
        <w:rPr>
          <w:rFonts w:ascii="宋体" w:eastAsia="宋体" w:hAnsi="宋体" w:cs="宋体"/>
          <w:color w:val="006400"/>
          <w:kern w:val="0"/>
          <w:sz w:val="24"/>
          <w:szCs w:val="24"/>
        </w:rPr>
        <w:t>thunk</w:t>
      </w:r>
      <w:proofErr w:type="spellEnd"/>
      <w:r w:rsidRPr="001C2776">
        <w:rPr>
          <w:rFonts w:ascii="宋体" w:eastAsia="宋体" w:hAnsi="宋体" w:cs="宋体"/>
          <w:color w:val="006400"/>
          <w:kern w:val="0"/>
          <w:sz w:val="24"/>
          <w:szCs w:val="24"/>
        </w:rPr>
        <w:t>', 'result'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acceptsCallback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: &lt;</w:t>
      </w:r>
      <w:proofErr w:type="spell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&gt;;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isIterable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: &lt;</w:t>
      </w:r>
      <w:proofErr w:type="spell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boolean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&gt;;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maxConcurrency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&lt;number&gt;; </w:t>
      </w:r>
      <w:r w:rsidRPr="001C2776">
        <w:rPr>
          <w:rFonts w:ascii="宋体" w:eastAsia="宋体" w:hAnsi="宋体" w:cs="宋体"/>
          <w:color w:val="006400"/>
          <w:kern w:val="0"/>
          <w:sz w:val="24"/>
          <w:szCs w:val="24"/>
        </w:rPr>
        <w:t xml:space="preserve">// </w:t>
      </w:r>
      <w:proofErr w:type="spellStart"/>
      <w:r w:rsidRPr="001C2776">
        <w:rPr>
          <w:rFonts w:ascii="宋体" w:eastAsia="宋体" w:hAnsi="宋体" w:cs="宋体"/>
          <w:color w:val="006400"/>
          <w:kern w:val="0"/>
          <w:sz w:val="24"/>
          <w:szCs w:val="24"/>
        </w:rPr>
        <w:t>Recognised</w:t>
      </w:r>
      <w:proofErr w:type="spellEnd"/>
      <w:r w:rsidRPr="001C2776">
        <w:rPr>
          <w:rFonts w:ascii="宋体" w:eastAsia="宋体" w:hAnsi="宋体" w:cs="宋体"/>
          <w:color w:val="006400"/>
          <w:kern w:val="0"/>
          <w:sz w:val="24"/>
          <w:szCs w:val="24"/>
        </w:rPr>
        <w:t xml:space="preserve"> values: </w:t>
      </w:r>
      <w:proofErr w:type="spellStart"/>
      <w:r w:rsidRPr="001C2776">
        <w:rPr>
          <w:rFonts w:ascii="宋体" w:eastAsia="宋体" w:hAnsi="宋体" w:cs="宋体"/>
          <w:color w:val="006400"/>
          <w:kern w:val="0"/>
          <w:sz w:val="24"/>
          <w:szCs w:val="24"/>
        </w:rPr>
        <w:t>falsy</w:t>
      </w:r>
      <w:proofErr w:type="spellEnd"/>
      <w:r w:rsidRPr="001C2776">
        <w:rPr>
          <w:rFonts w:ascii="宋体" w:eastAsia="宋体" w:hAnsi="宋体" w:cs="宋体"/>
          <w:color w:val="006400"/>
          <w:kern w:val="0"/>
          <w:sz w:val="24"/>
          <w:szCs w:val="24"/>
        </w:rPr>
        <w:t xml:space="preserve"> values and positive numbers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略性将从异步变被改装成继承他们的价值。例如，调用异步。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MOD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（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{ 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acceptscallback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：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true}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）和异步。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CPS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MOD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（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{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中：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'promise</w:t>
      </w:r>
      <w:proofErr w:type="gram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”</w:t>
      </w:r>
      <w:proofErr w:type="gram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}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）是等价的。两个调用返回一个异步函数，可以用来创建，接受回调并返回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一个承诺悬浮功能。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8.</w:t>
      </w: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 </w:t>
      </w: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await</w:t>
      </w: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在深度：</w:t>
      </w:r>
      <w:proofErr w:type="spellStart"/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awaitable</w:t>
      </w:r>
      <w:proofErr w:type="spellEnd"/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表达式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下面的小节涉及到下面的代码：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suspendable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async</w:t>
      </w:r>
      <w:proofErr w:type="spell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promise1 = 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Promise(...</w:t>
      </w:r>
      <w:r w:rsidRPr="001C2776">
        <w:rPr>
          <w:rFonts w:ascii="宋体" w:eastAsia="宋体" w:hAnsi="宋体" w:cs="宋体"/>
          <w:color w:val="006400"/>
          <w:kern w:val="0"/>
          <w:sz w:val="24"/>
          <w:szCs w:val="24"/>
        </w:rPr>
        <w:t>/* eventually produces the value 'p1' */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promise2 = 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Promise(...</w:t>
      </w:r>
      <w:r w:rsidRPr="001C2776">
        <w:rPr>
          <w:rFonts w:ascii="宋体" w:eastAsia="宋体" w:hAnsi="宋体" w:cs="宋体"/>
          <w:color w:val="006400"/>
          <w:kern w:val="0"/>
          <w:sz w:val="24"/>
          <w:szCs w:val="24"/>
        </w:rPr>
        <w:t>/* eventually produces the value 'p2' */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thunk1 = 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(callback) {...</w:t>
      </w:r>
      <w:r w:rsidRPr="001C2776">
        <w:rPr>
          <w:rFonts w:ascii="宋体" w:eastAsia="宋体" w:hAnsi="宋体" w:cs="宋体"/>
          <w:color w:val="006400"/>
          <w:kern w:val="0"/>
          <w:sz w:val="24"/>
          <w:szCs w:val="24"/>
        </w:rPr>
        <w:t>/* eventually produces the value 't1' */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thunk2 = 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(callback) {...</w:t>
      </w:r>
      <w:r w:rsidRPr="001C2776">
        <w:rPr>
          <w:rFonts w:ascii="宋体" w:eastAsia="宋体" w:hAnsi="宋体" w:cs="宋体"/>
          <w:color w:val="006400"/>
          <w:kern w:val="0"/>
          <w:sz w:val="24"/>
          <w:szCs w:val="24"/>
        </w:rPr>
        <w:t>/* eventually produces the value 't2' */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thunk3 = ..., thunk4 = ...;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r1 = 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await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(promise1);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r2 = 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await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(thunk1);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r3 = 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await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1C2776">
        <w:rPr>
          <w:rFonts w:ascii="宋体" w:eastAsia="宋体" w:hAnsi="宋体" w:cs="宋体"/>
          <w:color w:val="800080"/>
          <w:kern w:val="0"/>
          <w:sz w:val="24"/>
          <w:szCs w:val="24"/>
        </w:rPr>
        <w:t>3.14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r4 = 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await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([promise2, </w:t>
      </w:r>
      <w:r w:rsidRPr="001C2776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, [</w:t>
      </w:r>
      <w:r w:rsidRPr="001C2776">
        <w:rPr>
          <w:rFonts w:ascii="宋体" w:eastAsia="宋体" w:hAnsi="宋体" w:cs="宋体"/>
          <w:color w:val="800000"/>
          <w:kern w:val="0"/>
          <w:sz w:val="24"/>
          <w:szCs w:val="24"/>
        </w:rPr>
        <w:t>'222'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>, thunk2]]);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r5 = </w:t>
      </w:r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await</w:t>
      </w: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({ t3: thunk3, t4: thunk4 });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C277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[r1, r2, r3, r4, r5];</w:t>
      </w:r>
    </w:p>
    <w:p w:rsidR="001C2776" w:rsidRPr="001C2776" w:rsidRDefault="001C2776" w:rsidP="001C27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C277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});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await</w:t>
      </w:r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有什么用？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等待需要一个参数，它必须是一个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awaitable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表达。一个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awaitable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表达可能有下列：</w:t>
      </w:r>
    </w:p>
    <w:p w:rsidR="001C2776" w:rsidRPr="001C2776" w:rsidRDefault="001C2776" w:rsidP="001C277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一个承诺（或任何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thenable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对象），如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VAR R1 =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等待（生机勃勃）。悬浮的功能将暂停直到生机勃勃了。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承诺的分辨率值（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'p1</w:t>
      </w:r>
      <w:proofErr w:type="gram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”</w:t>
      </w:r>
      <w:proofErr w:type="gram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）将成为等待调用的返回值，并分配给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R1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。如果生机勃勃是拒绝，拒绝价值将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被扔在悬浮的例外。</w:t>
      </w:r>
    </w:p>
    <w:p w:rsidR="001C2776" w:rsidRPr="001C2776" w:rsidRDefault="001C2776" w:rsidP="001C277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一想到，在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VAR R2 =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等待（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thunk1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）。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“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咚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thunk1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将立即被调用，并悬挂将暂停直到控制返回到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thunk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的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回调。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thunk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的结果（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't1</w:t>
      </w:r>
      <w:proofErr w:type="gram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”</w:t>
      </w:r>
      <w:proofErr w:type="gram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）将成为等待调用的返回值，并分配给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R2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。如果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thunk1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返回一个错误，误差值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将被扔在悬浮的例外。</w:t>
      </w:r>
    </w:p>
    <w:p w:rsidR="001C2776" w:rsidRPr="001C2776" w:rsidRDefault="001C2776" w:rsidP="001C277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一个原始值，如数字、字符串或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NULL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，如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var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中的等待（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3.14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）。等待调用将立即返回原始值，在这种情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proofErr w:type="gram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况</w:t>
      </w:r>
      <w:proofErr w:type="gram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下，将值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3.14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分配给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R3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</w:p>
    <w:p w:rsidR="001C2776" w:rsidRPr="001C2776" w:rsidRDefault="001C2776" w:rsidP="001C277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一个数组或对象的所有元素均为平原，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awaitables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，如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VAR R4 =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等待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（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[ promise2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2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[ ‘222 ’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thunk2 ] ]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）。注意，这个定义是递归的，允许嵌套对象图。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悬浮的功能将暂停直到所有包含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awaitables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（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promise2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2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222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thunk2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）产生了自己的价值，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此时等待调用将返回与所有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awaitable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表达式的结果替换的对象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图的一个克隆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（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[ ‘p2 ’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2 [ '222</w:t>
      </w:r>
      <w:proofErr w:type="gram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”</w:t>
      </w:r>
      <w:proofErr w:type="gram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、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“T2”] ]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）。如果包含的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awaitables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产生误差，误差值将被扔在悬浮的例外。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注意，用多个参数等待调用（或带有零参数）相当于调用一个包含所有参数的数组。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获得</w:t>
      </w:r>
      <w:proofErr w:type="spell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awaitable</w:t>
      </w:r>
      <w:proofErr w:type="spellEnd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版本的节点样式</w:t>
      </w:r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API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在传统的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js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代码，异步回</w:t>
      </w:r>
      <w:proofErr w:type="gram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调函数</w:t>
      </w:r>
      <w:proofErr w:type="gram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将作为最后一个参数，不返回任何值。因此，调用这些函数不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awaitable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然而，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awaitable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版本可能使用像鸟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promisifyall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()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相对容易获得，或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thunkify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最大并发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串行执行一系列等待调用。例如，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VaR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R1 =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执行等待（生机勃勃）是在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VaR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R2 =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执行等待完成（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thunk1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）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开始。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相反，一个等待调用数组或对象的所有过程中平原的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awaitables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兼。例如，当声明变量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R5 =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等待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（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{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：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thunk3 T3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T4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：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thunk4 }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）都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thunk3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thunk4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叫做立即和异步任务的并发执行。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图书馆如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lodash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强调互操作顺利，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asyncawait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，为生产阵列同时执行任务，并对结果消费阵列。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变化的等待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有几种不同的等待功能，替代行为的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awaitable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表达当数组或普通的对象。在一个应用实例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awaittop.js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一看。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await.top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(n)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变体接受</w:t>
      </w:r>
      <w:proofErr w:type="gram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一</w:t>
      </w:r>
      <w:proofErr w:type="gram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个数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n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，恢复悬浮功能当第一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N 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awaitable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表达式包含在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awaitable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数组或对象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产生价值的平原。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await.top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(n)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调用的返回值是一个数组，其中包含最快的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n</w:t>
      </w:r>
      <w:proofErr w:type="gram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个</w:t>
      </w:r>
      <w:proofErr w:type="gram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结果，它们按顺序解析。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await.in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变异就像是等待，但</w:t>
      </w:r>
      <w:proofErr w:type="gram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不</w:t>
      </w:r>
      <w:proofErr w:type="gram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克隆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awaitable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表达接待作为参数。所含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awaitables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结果代入放入原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awaitable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阵列或普通的对象，这是等待返回值调用。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9.</w:t>
      </w: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 </w:t>
      </w: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方法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Handling HTTP Routes with Express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Asynchronous Testing with Mocha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10</w:t>
      </w:r>
      <w:proofErr w:type="gramStart"/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.</w:t>
      </w:r>
      <w:proofErr w:type="gramEnd"/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 </w:t>
      </w: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API Reference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function</w:t>
      </w:r>
      <w:proofErr w:type="gramEnd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 </w:t>
      </w:r>
      <w:proofErr w:type="spell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async</w:t>
      </w:r>
      <w:proofErr w:type="spellEnd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(</w:t>
      </w:r>
      <w:proofErr w:type="spell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fn</w:t>
      </w:r>
      <w:proofErr w:type="spellEnd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: Function) –&gt; (…</w:t>
      </w:r>
      <w:proofErr w:type="spell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args</w:t>
      </w:r>
      <w:proofErr w:type="spellEnd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) –&gt; Promise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创建一个可以在每个异步操作中暂停的函数。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FN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包含函数体的悬浮。异步返回一个函数的形式（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…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args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）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 –&gt;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承诺。传递给该函数的任何参数都传递给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FN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。返回的承诺在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FN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返回时解决，如果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FN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抛出，则拒绝。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function</w:t>
      </w:r>
      <w:proofErr w:type="gramEnd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 </w:t>
      </w:r>
      <w:proofErr w:type="spell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async.cps</w:t>
      </w:r>
      <w:proofErr w:type="spellEnd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(</w:t>
      </w:r>
      <w:proofErr w:type="spell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fn</w:t>
      </w:r>
      <w:proofErr w:type="spellEnd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: Function) –&gt; (…</w:t>
      </w:r>
      <w:proofErr w:type="spell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args</w:t>
      </w:r>
      <w:proofErr w:type="spellEnd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, callback) –&gt; void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变异型异步产生悬浮功能，接受一个节点式的回调和返回什么。看得到悬浮功能结果。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lastRenderedPageBreak/>
        <w:t>function</w:t>
      </w:r>
      <w:proofErr w:type="gramEnd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 </w:t>
      </w:r>
      <w:proofErr w:type="spell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async.thunk</w:t>
      </w:r>
      <w:proofErr w:type="spellEnd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(</w:t>
      </w:r>
      <w:proofErr w:type="spell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fn</w:t>
      </w:r>
      <w:proofErr w:type="spellEnd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: Function) –&gt; (…</w:t>
      </w:r>
      <w:proofErr w:type="spell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args</w:t>
      </w:r>
      <w:proofErr w:type="spellEnd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) –&gt; </w:t>
      </w:r>
      <w:proofErr w:type="spell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Thunk</w:t>
      </w:r>
      <w:proofErr w:type="spellEnd"/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变异型异步产生悬浮函数返回一个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thunk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。看得到悬浮功能结果。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function</w:t>
      </w:r>
      <w:proofErr w:type="gramEnd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 </w:t>
      </w:r>
      <w:proofErr w:type="spell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async.result</w:t>
      </w:r>
      <w:proofErr w:type="spellEnd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(</w:t>
      </w:r>
      <w:proofErr w:type="spell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fn</w:t>
      </w:r>
      <w:proofErr w:type="spellEnd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: Function) –&gt; (…</w:t>
      </w:r>
      <w:proofErr w:type="spell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args</w:t>
      </w:r>
      <w:proofErr w:type="spellEnd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) –&gt; any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变异型异步产生悬浮功能，直接返回结果，而只能是来自另一个悬浮的功能称为。看得到悬浮功能结果。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function</w:t>
      </w:r>
      <w:proofErr w:type="gramEnd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 </w:t>
      </w:r>
      <w:proofErr w:type="spell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async.iterable</w:t>
      </w:r>
      <w:proofErr w:type="spellEnd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(</w:t>
      </w:r>
      <w:proofErr w:type="spell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fn</w:t>
      </w:r>
      <w:proofErr w:type="spellEnd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: Function) –&gt; (…</w:t>
      </w:r>
      <w:proofErr w:type="spell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args</w:t>
      </w:r>
      <w:proofErr w:type="spellEnd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) –&gt; </w:t>
      </w:r>
      <w:proofErr w:type="spell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AsyncIterator</w:t>
      </w:r>
      <w:proofErr w:type="spellEnd"/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变异型异步产生的一个函数返回一个异步的迭代器，其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next()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法是一种可中断函数返回一个承诺。参见创建和使用异步迭代器。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function</w:t>
      </w:r>
      <w:proofErr w:type="gramEnd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 async.mod(options) –&gt; </w:t>
      </w:r>
      <w:proofErr w:type="spell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AsyncFunction</w:t>
      </w:r>
      <w:proofErr w:type="spellEnd"/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实现的异步函数任意变量的创建。接受一个选择对象并返回一个异步功能变异。看到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async.mod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功能。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function</w:t>
      </w:r>
      <w:proofErr w:type="gramEnd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 await(expr: </w:t>
      </w:r>
      <w:proofErr w:type="spell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Awaitable</w:t>
      </w:r>
      <w:proofErr w:type="spellEnd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) –&gt; Any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摆一个悬浮功能直到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awaitable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表达式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expr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结果。结果变成等待调用的返回值。如果表达式产生一个错误，然后一个例外是在悬浮功能提高。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function</w:t>
      </w:r>
      <w:proofErr w:type="gramEnd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 </w:t>
      </w:r>
      <w:proofErr w:type="spell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await.top</w:t>
      </w:r>
      <w:proofErr w:type="spellEnd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(n: number) –&gt; (expr: </w:t>
      </w:r>
      <w:proofErr w:type="spell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Array|Object</w:t>
      </w:r>
      <w:proofErr w:type="spellEnd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) –&gt; Array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变异的结果等待由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N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快的解决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awaitables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包含在它的参数。见等待的变化。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function</w:t>
      </w:r>
      <w:proofErr w:type="gramEnd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 await.in(expr: </w:t>
      </w:r>
      <w:proofErr w:type="spell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Array|Object</w:t>
      </w:r>
      <w:proofErr w:type="spellEnd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) –&gt; </w:t>
      </w:r>
      <w:proofErr w:type="spellStart"/>
      <w:r w:rsidRPr="001C2776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Array|Object</w:t>
      </w:r>
      <w:proofErr w:type="spellEnd"/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变等待返回原数组和对象，而不是一个克隆的数组和对象，将结果包含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awaitables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到位。见等待的变化。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11.</w:t>
      </w: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 </w:t>
      </w: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致谢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asyncawait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使用下面的技术：</w:t>
      </w:r>
    </w:p>
    <w:p w:rsidR="001C2776" w:rsidRPr="001C2776" w:rsidRDefault="001C2776" w:rsidP="001C277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结纤维：</w:t>
      </w:r>
      <w:proofErr w:type="gram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实现协程是</w:t>
      </w:r>
      <w:proofErr w:type="gram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有限的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Node.js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6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发电机可能更简单，但纤维更灵活，支持一个更为广泛的空间设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计的可能性。如果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6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发电机这个开放和灵活的就好了。</w:t>
      </w:r>
    </w:p>
    <w:p w:rsidR="001C2776" w:rsidRPr="001C2776" w:rsidRDefault="001C2776" w:rsidP="001C277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蓝鸟：这个承诺的图书馆是一个核心组成部分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asyncawait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和高性能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JavaScript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代码的写作灵感的源泉。</w:t>
      </w:r>
    </w:p>
    <w:p w:rsidR="001C2776" w:rsidRPr="001C2776" w:rsidRDefault="001C2776" w:rsidP="001C277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TypeScript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：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asyncawait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写的打字稿（看在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src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文件夹），并包括一个类型声明文件。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TypeScript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使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JavaScript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开发更快、更不容易出错，更可扩展的，一般更愉快。</w:t>
      </w:r>
    </w:p>
    <w:p w:rsidR="001C2776" w:rsidRPr="001C2776" w:rsidRDefault="001C2776" w:rsidP="001C277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lodash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：下划线，但更好的。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outlineLvl w:val="1"/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</w:pP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12.</w:t>
      </w: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 </w:t>
      </w:r>
      <w:r w:rsidRPr="001C2776">
        <w:rPr>
          <w:rFonts w:ascii="Simsun" w:eastAsia="宋体" w:hAnsi="Simsun" w:cs="宋体"/>
          <w:b/>
          <w:bCs/>
          <w:color w:val="000000"/>
          <w:kern w:val="0"/>
          <w:sz w:val="36"/>
          <w:szCs w:val="36"/>
        </w:rPr>
        <w:t>许可证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版权所有（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C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）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gerwien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2014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年至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2015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年。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此权限是理所当然的，免费的，任何人获得该软件的副本和相关的文档文件（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“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软件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”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）的交易软件，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在</w:t>
      </w:r>
      <w:proofErr w:type="gram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没有限制没有限制</w:t>
      </w:r>
      <w:proofErr w:type="gram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的权利，包括使用、复制、修改、发布、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distribute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，合并，复制和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/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或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sublicense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，卖的软件许可证的人，和谁是一对提供的对软件的操作系统，在符合以下条件：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上述版权声明和本许可的通知应包括在所有副本的软件或大量的错。</w:t>
      </w:r>
    </w:p>
    <w:p w:rsidR="001C2776" w:rsidRPr="001C2776" w:rsidRDefault="001C2776" w:rsidP="001C2776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该软件提供了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“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是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”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，没有任何一种服务，快递或暗示，包括但不限于</w:t>
      </w:r>
      <w:proofErr w:type="gram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《</w:t>
      </w:r>
      <w:proofErr w:type="gram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外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merchantability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健身和</w:t>
      </w:r>
      <w:proofErr w:type="spellStart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noninfringement</w:t>
      </w:r>
      <w:proofErr w:type="spellEnd"/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特别用途。在事件的作者或版权持有人应承担责任的任何索赔的是，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损害赔偿或其他责任，无论是在一个动作的合同，侵权或其他产生的输出，或连接，或使用的软件或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其他软件中的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dealings</w:t>
      </w:r>
      <w:r w:rsidRPr="001C2776">
        <w:rPr>
          <w:rFonts w:ascii="Simsun" w:eastAsia="宋体" w:hAnsi="Simsun" w:cs="宋体"/>
          <w:color w:val="000000"/>
          <w:kern w:val="0"/>
          <w:sz w:val="27"/>
          <w:szCs w:val="27"/>
        </w:rPr>
        <w:t>。</w:t>
      </w:r>
    </w:p>
    <w:p w:rsidR="009949DB" w:rsidRPr="001C2776" w:rsidRDefault="009949DB"/>
    <w:sectPr w:rsidR="009949DB" w:rsidRPr="001C2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3D2C"/>
    <w:multiLevelType w:val="multilevel"/>
    <w:tmpl w:val="F9D4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D4069"/>
    <w:multiLevelType w:val="multilevel"/>
    <w:tmpl w:val="58260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C7702"/>
    <w:multiLevelType w:val="multilevel"/>
    <w:tmpl w:val="BB3EB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B5A7A"/>
    <w:multiLevelType w:val="multilevel"/>
    <w:tmpl w:val="6B5075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B83BFD"/>
    <w:multiLevelType w:val="multilevel"/>
    <w:tmpl w:val="3582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82087"/>
    <w:multiLevelType w:val="multilevel"/>
    <w:tmpl w:val="02B4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1586A"/>
    <w:multiLevelType w:val="multilevel"/>
    <w:tmpl w:val="3BFEF2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383D24"/>
    <w:multiLevelType w:val="multilevel"/>
    <w:tmpl w:val="9C0C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6A5D3E"/>
    <w:multiLevelType w:val="multilevel"/>
    <w:tmpl w:val="BC74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151135"/>
    <w:multiLevelType w:val="multilevel"/>
    <w:tmpl w:val="C218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983B73"/>
    <w:multiLevelType w:val="multilevel"/>
    <w:tmpl w:val="B986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10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76"/>
    <w:rsid w:val="00055344"/>
    <w:rsid w:val="001C2776"/>
    <w:rsid w:val="0085245D"/>
    <w:rsid w:val="009949DB"/>
    <w:rsid w:val="00BA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08D7C-9E9C-4F43-8502-F988B91F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24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C27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qFormat/>
    <w:rsid w:val="00055344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1标题"/>
    <w:basedOn w:val="TOC"/>
    <w:next w:val="a"/>
    <w:qFormat/>
    <w:rsid w:val="0085245D"/>
    <w:pPr>
      <w:widowControl/>
      <w:jc w:val="left"/>
    </w:pPr>
    <w:rPr>
      <w:rFonts w:ascii="宋体" w:eastAsia="宋体" w:hAnsi="宋体" w:cs="宋体"/>
      <w:kern w:val="0"/>
      <w:sz w:val="36"/>
      <w:szCs w:val="24"/>
    </w:rPr>
  </w:style>
  <w:style w:type="character" w:customStyle="1" w:styleId="1Char">
    <w:name w:val="标题 1 Char"/>
    <w:basedOn w:val="a0"/>
    <w:link w:val="1"/>
    <w:uiPriority w:val="9"/>
    <w:rsid w:val="0085245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5245D"/>
    <w:pPr>
      <w:outlineLvl w:val="9"/>
    </w:pPr>
  </w:style>
  <w:style w:type="character" w:customStyle="1" w:styleId="4Char">
    <w:name w:val="标题 4 Char"/>
    <w:link w:val="4"/>
    <w:uiPriority w:val="9"/>
    <w:rsid w:val="00055344"/>
    <w:rPr>
      <w:rFonts w:ascii="Cambria" w:eastAsia="宋体" w:hAnsi="Cambria" w:cs="Times New Roman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1C277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-before">
    <w:name w:val="heading-before"/>
    <w:basedOn w:val="a0"/>
    <w:rsid w:val="001C2776"/>
  </w:style>
  <w:style w:type="character" w:customStyle="1" w:styleId="heading-label">
    <w:name w:val="heading-label"/>
    <w:basedOn w:val="a0"/>
    <w:rsid w:val="001C2776"/>
  </w:style>
  <w:style w:type="paragraph" w:customStyle="1" w:styleId="p">
    <w:name w:val="p"/>
    <w:basedOn w:val="a"/>
    <w:rsid w:val="001C27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C2776"/>
  </w:style>
  <w:style w:type="paragraph" w:styleId="HTML">
    <w:name w:val="HTML Preformatted"/>
    <w:basedOn w:val="a"/>
    <w:link w:val="HTMLChar"/>
    <w:uiPriority w:val="99"/>
    <w:semiHidden/>
    <w:unhideWhenUsed/>
    <w:rsid w:val="001C27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277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C2776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C27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C2776"/>
    <w:rPr>
      <w:b/>
      <w:bCs/>
    </w:rPr>
  </w:style>
  <w:style w:type="character" w:customStyle="1" w:styleId="constant">
    <w:name w:val="constant"/>
    <w:basedOn w:val="a0"/>
    <w:rsid w:val="001C2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4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882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1472</Words>
  <Characters>8395</Characters>
  <Application>Microsoft Office Word</Application>
  <DocSecurity>0</DocSecurity>
  <Lines>69</Lines>
  <Paragraphs>19</Paragraphs>
  <ScaleCrop>false</ScaleCrop>
  <Company>Microsoft</Company>
  <LinksUpToDate>false</LinksUpToDate>
  <CharactersWithSpaces>9848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2017-06-12T09:40:00Z</dcterms:created>
  <dcterms:modified xsi:type="dcterms:W3CDTF">2017-06-12T09:42:00Z</dcterms:modified>
</cp:coreProperties>
</file>