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9A08" w14:textId="4660D72A" w:rsidR="0087644C" w:rsidRDefault="006C5E62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3</w:t>
      </w:r>
      <w:r w:rsidR="0087644C">
        <w:rPr>
          <w:rFonts w:hint="eastAsia"/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Policy Gradients</w:t>
      </w:r>
    </w:p>
    <w:p w14:paraId="48D3EC21" w14:textId="7D4BF6FF" w:rsidR="00D07999" w:rsidRDefault="00D07999" w:rsidP="00D07999">
      <w:r w:rsidRPr="000330C4">
        <w:t xml:space="preserve">1. </w:t>
      </w:r>
      <w:r>
        <w:rPr>
          <w:rFonts w:hint="eastAsia"/>
        </w:rPr>
        <w:t>Small batch experiments</w:t>
      </w:r>
    </w:p>
    <w:p w14:paraId="50560071" w14:textId="6C7EF372" w:rsidR="00D07999" w:rsidRDefault="00B701A7">
      <w:r w:rsidRPr="00B701A7">
        <w:rPr>
          <w:noProof/>
        </w:rPr>
        <w:drawing>
          <wp:inline distT="0" distB="0" distL="0" distR="0" wp14:anchorId="5D4E4CCE" wp14:editId="775844B5">
            <wp:extent cx="3159029" cy="1532466"/>
            <wp:effectExtent l="0" t="0" r="3810" b="0"/>
            <wp:docPr id="184823145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3145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4911" cy="153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2C9F" w14:textId="1041EF44" w:rsidR="00D07999" w:rsidRDefault="00D07999">
      <w:r>
        <w:rPr>
          <w:rFonts w:hint="eastAsia"/>
        </w:rPr>
        <w:t>Eval Average Retrun</w:t>
      </w:r>
    </w:p>
    <w:p w14:paraId="71594E75" w14:textId="22639888" w:rsidR="00D07999" w:rsidRDefault="00B701A7">
      <w:r w:rsidRPr="00B701A7">
        <w:rPr>
          <w:noProof/>
        </w:rPr>
        <w:drawing>
          <wp:inline distT="0" distB="0" distL="0" distR="0" wp14:anchorId="61DF5BDE" wp14:editId="1BA4CF40">
            <wp:extent cx="5731510" cy="1577340"/>
            <wp:effectExtent l="0" t="0" r="2540" b="3810"/>
            <wp:docPr id="1630489914" name="그림 1" descr="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9914" name="그림 1" descr="스크린샷, 라인, 그래프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2871" w14:textId="04F6EC04" w:rsidR="00D07999" w:rsidRDefault="00B701A7">
      <w:r w:rsidRPr="00B701A7">
        <w:rPr>
          <w:noProof/>
        </w:rPr>
        <w:drawing>
          <wp:inline distT="0" distB="0" distL="0" distR="0" wp14:anchorId="0FC9075C" wp14:editId="6A0F9609">
            <wp:extent cx="5591955" cy="857370"/>
            <wp:effectExtent l="0" t="0" r="0" b="0"/>
            <wp:docPr id="144177359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7359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404A" w14:textId="77777777" w:rsidR="00D07999" w:rsidRDefault="00D07999"/>
    <w:p w14:paraId="302FC5D3" w14:textId="77777777" w:rsidR="00D07999" w:rsidRDefault="00D07999"/>
    <w:p w14:paraId="2C688475" w14:textId="77777777" w:rsidR="00B701A7" w:rsidRDefault="00B701A7"/>
    <w:p w14:paraId="7872FF53" w14:textId="77777777" w:rsidR="00B701A7" w:rsidRDefault="00B701A7"/>
    <w:p w14:paraId="6F88E9A3" w14:textId="77777777" w:rsidR="00B701A7" w:rsidRDefault="00B701A7"/>
    <w:p w14:paraId="041F5C58" w14:textId="77777777" w:rsidR="00B701A7" w:rsidRDefault="00B701A7"/>
    <w:p w14:paraId="5477866D" w14:textId="77777777" w:rsidR="00B701A7" w:rsidRDefault="00B701A7"/>
    <w:p w14:paraId="574377A5" w14:textId="77777777" w:rsidR="00B701A7" w:rsidRDefault="00B701A7"/>
    <w:p w14:paraId="2B5EF353" w14:textId="77777777" w:rsidR="00B701A7" w:rsidRDefault="00B701A7"/>
    <w:p w14:paraId="280FE3B3" w14:textId="5C8012E0" w:rsidR="00D07999" w:rsidRDefault="00D07999">
      <w:r>
        <w:rPr>
          <w:rFonts w:hint="eastAsia"/>
        </w:rPr>
        <w:lastRenderedPageBreak/>
        <w:t>2. Large batch experimetns (large batch vs small batch)</w:t>
      </w:r>
    </w:p>
    <w:p w14:paraId="752AFBE7" w14:textId="77777777" w:rsidR="00267B6D" w:rsidRDefault="00267B6D"/>
    <w:p w14:paraId="0CF103CD" w14:textId="0F782BFA" w:rsidR="00267B6D" w:rsidRDefault="00267B6D">
      <w:r>
        <w:rPr>
          <w:rFonts w:hint="eastAsia"/>
        </w:rPr>
        <w:t>2.1 none</w:t>
      </w:r>
    </w:p>
    <w:p w14:paraId="645B996B" w14:textId="473A7831" w:rsidR="00D07999" w:rsidRDefault="00D07999">
      <w:r w:rsidRPr="00D07999">
        <w:rPr>
          <w:noProof/>
        </w:rPr>
        <w:drawing>
          <wp:inline distT="0" distB="0" distL="0" distR="0" wp14:anchorId="365FCE7C" wp14:editId="148144E4">
            <wp:extent cx="2857899" cy="304843"/>
            <wp:effectExtent l="0" t="0" r="0" b="0"/>
            <wp:docPr id="13264753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7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(lb</w:t>
      </w:r>
      <w:r w:rsidR="00267B6D">
        <w:rPr>
          <w:rFonts w:hint="eastAsia"/>
        </w:rPr>
        <w:t xml:space="preserve"> when none</w:t>
      </w:r>
      <w:r>
        <w:rPr>
          <w:rFonts w:hint="eastAsia"/>
        </w:rPr>
        <w:t>)</w:t>
      </w:r>
    </w:p>
    <w:p w14:paraId="15806693" w14:textId="6FE7CB9C" w:rsidR="00D07999" w:rsidRDefault="00D07999">
      <w:r w:rsidRPr="00D07999">
        <w:rPr>
          <w:noProof/>
        </w:rPr>
        <w:drawing>
          <wp:inline distT="0" distB="0" distL="0" distR="0" wp14:anchorId="5B76E256" wp14:editId="7AD5E4DD">
            <wp:extent cx="2876951" cy="409632"/>
            <wp:effectExtent l="0" t="0" r="0" b="9525"/>
            <wp:docPr id="663332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8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(sb</w:t>
      </w:r>
      <w:r w:rsidR="00267B6D">
        <w:rPr>
          <w:rFonts w:hint="eastAsia"/>
        </w:rPr>
        <w:t xml:space="preserve"> when none</w:t>
      </w:r>
      <w:r>
        <w:rPr>
          <w:rFonts w:hint="eastAsia"/>
        </w:rPr>
        <w:t>)</w:t>
      </w:r>
    </w:p>
    <w:p w14:paraId="4B26D423" w14:textId="72FBC3FD" w:rsidR="00D07999" w:rsidRDefault="00D07999"/>
    <w:p w14:paraId="794AD97C" w14:textId="649FDC19" w:rsidR="00D07999" w:rsidRDefault="00D07999">
      <w:r>
        <w:rPr>
          <w:rFonts w:hint="eastAsia"/>
        </w:rPr>
        <w:t>Eval Average Return</w:t>
      </w:r>
    </w:p>
    <w:p w14:paraId="14FE7DA5" w14:textId="0F015869" w:rsidR="00D07999" w:rsidRDefault="00B701A7">
      <w:r w:rsidRPr="00B701A7">
        <w:rPr>
          <w:noProof/>
        </w:rPr>
        <w:drawing>
          <wp:inline distT="0" distB="0" distL="0" distR="0" wp14:anchorId="41A9758F" wp14:editId="0CCAC749">
            <wp:extent cx="5731510" cy="1593215"/>
            <wp:effectExtent l="0" t="0" r="2540" b="6985"/>
            <wp:docPr id="1665404028" name="그림 1" descr="라인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4028" name="그림 1" descr="라인, 스크린샷, 그래프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3DE8" w14:textId="77777777" w:rsidR="00267B6D" w:rsidRDefault="00267B6D"/>
    <w:p w14:paraId="62BA025B" w14:textId="600A8DE5" w:rsidR="00267B6D" w:rsidRDefault="00267B6D">
      <w:r>
        <w:rPr>
          <w:rFonts w:hint="eastAsia"/>
        </w:rPr>
        <w:t>2.2 rtg</w:t>
      </w:r>
    </w:p>
    <w:p w14:paraId="60BDBB09" w14:textId="76C1B4FF" w:rsidR="00267B6D" w:rsidRDefault="00267B6D">
      <w:r w:rsidRPr="00267B6D">
        <w:rPr>
          <w:noProof/>
        </w:rPr>
        <w:drawing>
          <wp:inline distT="0" distB="0" distL="0" distR="0" wp14:anchorId="57320FC0" wp14:editId="3693265F">
            <wp:extent cx="2857899" cy="381053"/>
            <wp:effectExtent l="0" t="0" r="0" b="0"/>
            <wp:docPr id="8012244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4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(lb when rtg)</w:t>
      </w:r>
    </w:p>
    <w:p w14:paraId="24278C06" w14:textId="5CB8BE5A" w:rsidR="00267B6D" w:rsidRDefault="00267B6D">
      <w:r w:rsidRPr="00D07999">
        <w:rPr>
          <w:noProof/>
        </w:rPr>
        <w:drawing>
          <wp:inline distT="0" distB="0" distL="0" distR="0" wp14:anchorId="6BFA91A9" wp14:editId="06B2ED0B">
            <wp:extent cx="2934109" cy="352474"/>
            <wp:effectExtent l="0" t="0" r="0" b="9525"/>
            <wp:docPr id="141513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18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(sb when rtg)</w:t>
      </w:r>
    </w:p>
    <w:p w14:paraId="12105B3A" w14:textId="5A4C02A0" w:rsidR="00267B6D" w:rsidRDefault="00267B6D"/>
    <w:p w14:paraId="47803F9D" w14:textId="0B3E1E0E" w:rsidR="00267B6D" w:rsidRDefault="00267B6D">
      <w:r>
        <w:rPr>
          <w:rFonts w:hint="eastAsia"/>
        </w:rPr>
        <w:t>Eval Average Return</w:t>
      </w:r>
    </w:p>
    <w:p w14:paraId="20BD55CF" w14:textId="527FC34B" w:rsidR="00267B6D" w:rsidRDefault="00B701A7">
      <w:r w:rsidRPr="00B701A7">
        <w:rPr>
          <w:noProof/>
        </w:rPr>
        <w:drawing>
          <wp:inline distT="0" distB="0" distL="0" distR="0" wp14:anchorId="7BAE1D35" wp14:editId="746E9CBC">
            <wp:extent cx="5731510" cy="1577975"/>
            <wp:effectExtent l="0" t="0" r="2540" b="3175"/>
            <wp:docPr id="1918890045" name="그림 1" descr="라인, 그래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0045" name="그림 1" descr="라인, 그래프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5F09" w14:textId="2D0D64B7" w:rsidR="00267B6D" w:rsidRDefault="00267B6D">
      <w:r>
        <w:rPr>
          <w:rFonts w:hint="eastAsia"/>
        </w:rPr>
        <w:lastRenderedPageBreak/>
        <w:t>2.3 na</w:t>
      </w:r>
    </w:p>
    <w:p w14:paraId="513C900C" w14:textId="3DE8B87D" w:rsidR="00267B6D" w:rsidRDefault="00267B6D">
      <w:r w:rsidRPr="00267B6D">
        <w:rPr>
          <w:noProof/>
        </w:rPr>
        <w:drawing>
          <wp:inline distT="0" distB="0" distL="0" distR="0" wp14:anchorId="776158FB" wp14:editId="6C9F8C78">
            <wp:extent cx="2876951" cy="342948"/>
            <wp:effectExtent l="0" t="0" r="0" b="0"/>
            <wp:docPr id="2698669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66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(lb when na)</w:t>
      </w:r>
    </w:p>
    <w:p w14:paraId="57E7F14F" w14:textId="7A1F3DD2" w:rsidR="00267B6D" w:rsidRDefault="00267B6D">
      <w:r w:rsidRPr="00D07999">
        <w:rPr>
          <w:noProof/>
        </w:rPr>
        <w:drawing>
          <wp:inline distT="0" distB="0" distL="0" distR="0" wp14:anchorId="5A2D06F6" wp14:editId="0C70DF71">
            <wp:extent cx="3067478" cy="304843"/>
            <wp:effectExtent l="0" t="0" r="0" b="0"/>
            <wp:docPr id="20162831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22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(sb when na)</w:t>
      </w:r>
    </w:p>
    <w:p w14:paraId="60CADDCC" w14:textId="59071A28" w:rsidR="00267B6D" w:rsidRDefault="00267B6D"/>
    <w:p w14:paraId="14915136" w14:textId="6BC56220" w:rsidR="00267B6D" w:rsidRDefault="00267B6D">
      <w:r>
        <w:rPr>
          <w:rFonts w:hint="eastAsia"/>
        </w:rPr>
        <w:t>Eval Average Reutrn</w:t>
      </w:r>
    </w:p>
    <w:p w14:paraId="6333A04E" w14:textId="476400AE" w:rsidR="00267B6D" w:rsidRDefault="000D4578">
      <w:r w:rsidRPr="000D4578">
        <w:rPr>
          <w:noProof/>
        </w:rPr>
        <w:drawing>
          <wp:inline distT="0" distB="0" distL="0" distR="0" wp14:anchorId="627ADF90" wp14:editId="239B8296">
            <wp:extent cx="5731510" cy="1553210"/>
            <wp:effectExtent l="0" t="0" r="2540" b="8890"/>
            <wp:docPr id="1402001602" name="그림 1" descr="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01602" name="그림 1" descr="스크린샷, 라인, 그래프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7445" w14:textId="77777777" w:rsidR="00267B6D" w:rsidRDefault="00267B6D"/>
    <w:p w14:paraId="7C20A889" w14:textId="77777777" w:rsidR="00267B6D" w:rsidRDefault="00267B6D"/>
    <w:p w14:paraId="591EE053" w14:textId="1F894FB4" w:rsidR="00267B6D" w:rsidRDefault="00267B6D">
      <w:r>
        <w:rPr>
          <w:rFonts w:hint="eastAsia"/>
        </w:rPr>
        <w:t>2.4 rtg &amp; na</w:t>
      </w:r>
    </w:p>
    <w:p w14:paraId="6F6F9740" w14:textId="79030B51" w:rsidR="00267B6D" w:rsidRDefault="00267B6D">
      <w:r w:rsidRPr="00267B6D">
        <w:rPr>
          <w:noProof/>
        </w:rPr>
        <w:drawing>
          <wp:inline distT="0" distB="0" distL="0" distR="0" wp14:anchorId="7D6DB58C" wp14:editId="74DAC965">
            <wp:extent cx="2915057" cy="323895"/>
            <wp:effectExtent l="0" t="0" r="0" b="0"/>
            <wp:docPr id="11986028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2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(lb when rtg &amp; na)</w:t>
      </w:r>
    </w:p>
    <w:p w14:paraId="5A9B1848" w14:textId="631ECDF6" w:rsidR="00267B6D" w:rsidRDefault="00267B6D" w:rsidP="00267B6D">
      <w:r w:rsidRPr="00D07999">
        <w:rPr>
          <w:noProof/>
        </w:rPr>
        <w:drawing>
          <wp:inline distT="0" distB="0" distL="0" distR="0" wp14:anchorId="5B1BB8D4" wp14:editId="518E8205">
            <wp:extent cx="2905530" cy="333422"/>
            <wp:effectExtent l="0" t="0" r="0" b="9525"/>
            <wp:docPr id="21437611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(sb when rtg &amp; na)</w:t>
      </w:r>
    </w:p>
    <w:p w14:paraId="23C225D8" w14:textId="77777777" w:rsidR="00267B6D" w:rsidRDefault="00267B6D"/>
    <w:p w14:paraId="456FBA65" w14:textId="1FED7635" w:rsidR="00267B6D" w:rsidRDefault="00267B6D"/>
    <w:p w14:paraId="06A3F244" w14:textId="78FC7C20" w:rsidR="00267B6D" w:rsidRDefault="00267B6D">
      <w:r>
        <w:rPr>
          <w:rFonts w:hint="eastAsia"/>
        </w:rPr>
        <w:t>Eval Average Return</w:t>
      </w:r>
    </w:p>
    <w:p w14:paraId="7B3BD80A" w14:textId="3033D3CD" w:rsidR="00267B6D" w:rsidRDefault="000D4578">
      <w:r w:rsidRPr="000D4578">
        <w:rPr>
          <w:noProof/>
        </w:rPr>
        <w:drawing>
          <wp:inline distT="0" distB="0" distL="0" distR="0" wp14:anchorId="4F512F32" wp14:editId="0E89EC9D">
            <wp:extent cx="5731510" cy="1572895"/>
            <wp:effectExtent l="0" t="0" r="2540" b="8255"/>
            <wp:docPr id="1776730163" name="그림 1" descr="스크린샷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30163" name="그림 1" descr="스크린샷, 라인, 그래프, 도표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E3A0" w14:textId="77777777" w:rsidR="00267B6D" w:rsidRDefault="00267B6D"/>
    <w:p w14:paraId="258E0C9F" w14:textId="77777777" w:rsidR="00267B6D" w:rsidRDefault="00267B6D"/>
    <w:p w14:paraId="32DF6BCC" w14:textId="49810CEC" w:rsidR="00267B6D" w:rsidRDefault="00267B6D">
      <w:r>
        <w:rPr>
          <w:rFonts w:hint="eastAsia"/>
        </w:rPr>
        <w:t xml:space="preserve">3. Answer the following questions </w:t>
      </w:r>
      <w:r>
        <w:t>briefly</w:t>
      </w:r>
    </w:p>
    <w:p w14:paraId="2500D56A" w14:textId="740EC18E" w:rsidR="00267B6D" w:rsidRDefault="00267B6D">
      <w:r>
        <w:rPr>
          <w:rFonts w:hint="eastAsia"/>
        </w:rPr>
        <w:t xml:space="preserve">Q: </w:t>
      </w:r>
      <w:r w:rsidRPr="00267B6D">
        <w:t>Which value estimator has better performance without advantage normalization: the trajectorycentric one, or the one using reward-to-go?</w:t>
      </w:r>
    </w:p>
    <w:p w14:paraId="3576422E" w14:textId="66B78539" w:rsidR="00267B6D" w:rsidRDefault="00267B6D">
      <w:r>
        <w:rPr>
          <w:rFonts w:hint="eastAsia"/>
        </w:rPr>
        <w:t>A: Using reward-to-go.</w:t>
      </w:r>
    </w:p>
    <w:p w14:paraId="7EEA77CD" w14:textId="77777777" w:rsidR="00267B6D" w:rsidRDefault="00267B6D"/>
    <w:p w14:paraId="16F606C1" w14:textId="4BFE40F5" w:rsidR="00267B6D" w:rsidRDefault="00267B6D">
      <w:r>
        <w:rPr>
          <w:rFonts w:hint="eastAsia"/>
        </w:rPr>
        <w:t xml:space="preserve">Q: </w:t>
      </w:r>
      <w:r w:rsidRPr="00267B6D">
        <w:t>Did advantage normalization help?</w:t>
      </w:r>
    </w:p>
    <w:p w14:paraId="4B831F5F" w14:textId="3FDAB635" w:rsidR="00267B6D" w:rsidRDefault="00267B6D">
      <w:r>
        <w:rPr>
          <w:rFonts w:hint="eastAsia"/>
        </w:rPr>
        <w:t xml:space="preserve">A: Yes. </w:t>
      </w:r>
    </w:p>
    <w:p w14:paraId="6A3C2D64" w14:textId="77777777" w:rsidR="00267B6D" w:rsidRDefault="00267B6D"/>
    <w:p w14:paraId="51865537" w14:textId="75245A85" w:rsidR="00267B6D" w:rsidRDefault="00267B6D">
      <w:r>
        <w:t>Q</w:t>
      </w:r>
      <w:r>
        <w:rPr>
          <w:rFonts w:hint="eastAsia"/>
        </w:rPr>
        <w:t xml:space="preserve">: </w:t>
      </w:r>
      <w:r w:rsidRPr="00267B6D">
        <w:t>Did the batch size make an impact?</w:t>
      </w:r>
    </w:p>
    <w:p w14:paraId="2E5C77BF" w14:textId="3DDB63C8" w:rsidR="00267B6D" w:rsidRDefault="00267B6D">
      <w:r>
        <w:rPr>
          <w:rFonts w:hint="eastAsia"/>
        </w:rPr>
        <w:t>A:</w:t>
      </w:r>
      <w:r w:rsidR="00033A16">
        <w:rPr>
          <w:rFonts w:hint="eastAsia"/>
        </w:rPr>
        <w:t xml:space="preserve"> </w:t>
      </w:r>
      <w:r w:rsidR="000D4578">
        <w:rPr>
          <w:rFonts w:hint="eastAsia"/>
        </w:rPr>
        <w:t>Yes. More stable average return.</w:t>
      </w:r>
    </w:p>
    <w:p w14:paraId="14AD2D54" w14:textId="77777777" w:rsidR="00033A16" w:rsidRDefault="00033A16"/>
    <w:p w14:paraId="292617AC" w14:textId="37BAC8F6" w:rsidR="00033A16" w:rsidRDefault="00033A16"/>
    <w:p w14:paraId="5F66850E" w14:textId="77777777" w:rsidR="00033A16" w:rsidRDefault="00033A16"/>
    <w:p w14:paraId="7A144E73" w14:textId="77777777" w:rsidR="00033A16" w:rsidRDefault="00033A16"/>
    <w:p w14:paraId="05128F36" w14:textId="77777777" w:rsidR="00033A16" w:rsidRDefault="00033A16"/>
    <w:p w14:paraId="27125C8A" w14:textId="497D96A1" w:rsidR="000330C4" w:rsidRDefault="000330C4"/>
    <w:p w14:paraId="599D376E" w14:textId="77777777" w:rsidR="0087644C" w:rsidRDefault="0087644C"/>
    <w:p w14:paraId="3C3D32C8" w14:textId="77777777" w:rsidR="000D4578" w:rsidRDefault="000D4578"/>
    <w:p w14:paraId="1CCD85F1" w14:textId="77777777" w:rsidR="000D4578" w:rsidRDefault="000D4578"/>
    <w:p w14:paraId="4EEB11E1" w14:textId="77777777" w:rsidR="000D4578" w:rsidRDefault="000D4578"/>
    <w:p w14:paraId="141BB7AD" w14:textId="77777777" w:rsidR="000D4578" w:rsidRDefault="000D4578"/>
    <w:p w14:paraId="7D8567E6" w14:textId="77777777" w:rsidR="000D4578" w:rsidRDefault="000D4578"/>
    <w:p w14:paraId="686B3A5C" w14:textId="77777777" w:rsidR="000D4578" w:rsidRDefault="000D4578"/>
    <w:p w14:paraId="57C7282C" w14:textId="77777777" w:rsidR="000D4578" w:rsidRDefault="000D4578"/>
    <w:p w14:paraId="3E72F86B" w14:textId="48FD0DF4" w:rsidR="000D4578" w:rsidRDefault="000D4578" w:rsidP="000D4578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4 Using a Neural Network Baseline</w:t>
      </w:r>
    </w:p>
    <w:p w14:paraId="21D74F15" w14:textId="52BE4150" w:rsidR="000D4578" w:rsidRDefault="000D4578"/>
    <w:p w14:paraId="622A5F36" w14:textId="77777777" w:rsidR="00464E4A" w:rsidRDefault="00464E4A"/>
    <w:p w14:paraId="4A8BEABE" w14:textId="1293C7C9" w:rsidR="00464E4A" w:rsidRDefault="00464E4A">
      <w:r w:rsidRPr="00464E4A">
        <w:rPr>
          <w:noProof/>
        </w:rPr>
        <w:drawing>
          <wp:inline distT="0" distB="0" distL="0" distR="0" wp14:anchorId="2A6D02EE" wp14:editId="5CD4E595">
            <wp:extent cx="2921000" cy="279400"/>
            <wp:effectExtent l="0" t="0" r="0" b="6350"/>
            <wp:docPr id="10721329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329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3695" cy="2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(no baseline)</w:t>
      </w:r>
    </w:p>
    <w:p w14:paraId="7FEE8A3C" w14:textId="2E4799E9" w:rsidR="00464E4A" w:rsidRDefault="00464E4A">
      <w:r w:rsidRPr="00464E4A">
        <w:rPr>
          <w:noProof/>
        </w:rPr>
        <w:drawing>
          <wp:inline distT="0" distB="0" distL="0" distR="0" wp14:anchorId="125B6D2D" wp14:editId="590B69DA">
            <wp:extent cx="2912533" cy="299055"/>
            <wp:effectExtent l="0" t="0" r="2540" b="6350"/>
            <wp:docPr id="1478471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71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440" cy="3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(baseline)</w:t>
      </w:r>
    </w:p>
    <w:p w14:paraId="6BF45942" w14:textId="07B54B00" w:rsidR="00464E4A" w:rsidRDefault="00464E4A">
      <w:r w:rsidRPr="00464E4A">
        <w:rPr>
          <w:noProof/>
        </w:rPr>
        <w:drawing>
          <wp:inline distT="0" distB="0" distL="0" distR="0" wp14:anchorId="7A504DCF" wp14:editId="28CBD2E0">
            <wp:extent cx="2888642" cy="347133"/>
            <wp:effectExtent l="0" t="0" r="0" b="0"/>
            <wp:docPr id="11536659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5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2560" cy="3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(baseline &amp; </w:t>
      </w:r>
      <w:r w:rsidRPr="00464E4A">
        <w:t>-b 10000</w:t>
      </w:r>
      <w:r>
        <w:rPr>
          <w:rFonts w:hint="eastAsia"/>
        </w:rPr>
        <w:t>)</w:t>
      </w:r>
    </w:p>
    <w:p w14:paraId="2A3638D1" w14:textId="0E2FD218" w:rsidR="00464E4A" w:rsidRDefault="00464E4A">
      <w:r w:rsidRPr="00464E4A">
        <w:rPr>
          <w:noProof/>
        </w:rPr>
        <w:drawing>
          <wp:inline distT="0" distB="0" distL="0" distR="0" wp14:anchorId="3169A86A" wp14:editId="692F7F7E">
            <wp:extent cx="2864561" cy="296334"/>
            <wp:effectExtent l="0" t="0" r="0" b="8890"/>
            <wp:docPr id="1491601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1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1376" cy="30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(baseline &amp; -b 50000) </w:t>
      </w:r>
    </w:p>
    <w:p w14:paraId="1ABEC798" w14:textId="725E0C3E" w:rsidR="00464E4A" w:rsidRDefault="00464E4A" w:rsidP="00464E4A"/>
    <w:p w14:paraId="35A85B1C" w14:textId="245B34F8" w:rsidR="00464E4A" w:rsidRDefault="00464E4A" w:rsidP="00464E4A">
      <w:r w:rsidRPr="000330C4">
        <w:t xml:space="preserve">1. </w:t>
      </w:r>
      <w:r>
        <w:rPr>
          <w:rFonts w:hint="eastAsia"/>
        </w:rPr>
        <w:t>Baseline_Loss</w:t>
      </w:r>
    </w:p>
    <w:p w14:paraId="00C2A68B" w14:textId="7512D563" w:rsidR="00464E4A" w:rsidRDefault="008758B9" w:rsidP="00464E4A">
      <w:r w:rsidRPr="008758B9">
        <w:rPr>
          <w:noProof/>
        </w:rPr>
        <w:drawing>
          <wp:inline distT="0" distB="0" distL="0" distR="0" wp14:anchorId="483598B5" wp14:editId="64F70F4C">
            <wp:extent cx="5731510" cy="1546860"/>
            <wp:effectExtent l="0" t="0" r="2540" b="0"/>
            <wp:docPr id="1893744601" name="그림 1" descr="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44601" name="그림 1" descr="스크린샷, 라인, 그래프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EA57" w14:textId="77777777" w:rsidR="008758B9" w:rsidRDefault="008758B9" w:rsidP="00464E4A"/>
    <w:p w14:paraId="72887852" w14:textId="6E911DB0" w:rsidR="00464E4A" w:rsidRDefault="00464E4A" w:rsidP="00464E4A">
      <w:r>
        <w:rPr>
          <w:rFonts w:hint="eastAsia"/>
        </w:rPr>
        <w:t>2</w:t>
      </w:r>
      <w:r w:rsidRPr="000330C4">
        <w:t xml:space="preserve">. </w:t>
      </w:r>
      <w:r>
        <w:rPr>
          <w:rFonts w:hint="eastAsia"/>
        </w:rPr>
        <w:t>Eval_AverageReturn</w:t>
      </w:r>
    </w:p>
    <w:p w14:paraId="1756A86F" w14:textId="072652F0" w:rsidR="00464E4A" w:rsidRDefault="008758B9" w:rsidP="00464E4A">
      <w:r w:rsidRPr="008758B9">
        <w:rPr>
          <w:noProof/>
        </w:rPr>
        <w:drawing>
          <wp:inline distT="0" distB="0" distL="0" distR="0" wp14:anchorId="6448763D" wp14:editId="09D2531E">
            <wp:extent cx="5731510" cy="1515745"/>
            <wp:effectExtent l="0" t="0" r="2540" b="8255"/>
            <wp:docPr id="931238860" name="그림 1" descr="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38860" name="그림 1" descr="스크린샷, 라인, 그래프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1EC1" w14:textId="77777777" w:rsidR="008758B9" w:rsidRDefault="008758B9" w:rsidP="00464E4A"/>
    <w:p w14:paraId="39359939" w14:textId="77777777" w:rsidR="008758B9" w:rsidRDefault="008758B9" w:rsidP="00464E4A"/>
    <w:p w14:paraId="40FD5639" w14:textId="77777777" w:rsidR="008758B9" w:rsidRDefault="008758B9" w:rsidP="00464E4A"/>
    <w:p w14:paraId="59285AE4" w14:textId="61AE051A" w:rsidR="008758B9" w:rsidRDefault="008758B9" w:rsidP="00464E4A">
      <w:r w:rsidRPr="008758B9">
        <w:lastRenderedPageBreak/>
        <w:t>• Run another experiment with a decreased number of baseline gradient steps (-bgs) and/or baseline learning rate (-blr). How does this a</w:t>
      </w:r>
      <w:r w:rsidR="00CA7C62">
        <w:rPr>
          <w:rFonts w:hint="eastAsia"/>
        </w:rPr>
        <w:t>ff</w:t>
      </w:r>
      <w:r w:rsidRPr="008758B9">
        <w:t>ect (a) the baseline learning curve and (b) the performance of the policy?</w:t>
      </w:r>
    </w:p>
    <w:p w14:paraId="05039CA8" w14:textId="77777777" w:rsidR="00AF50CB" w:rsidRPr="00AF50CB" w:rsidRDefault="00AF50CB" w:rsidP="00AF50CB">
      <w:r w:rsidRPr="00AF50CB">
        <w:t>Decreasing bgs from 5 to 2 results in a lower baseline loss and better policy performance.</w:t>
      </w:r>
      <w:r w:rsidRPr="00AF50CB">
        <w:br/>
        <w:t>I believe this is related to overfitting — with fewer gradient steps, the baseline avoids fitting too closely to noisy returns, leading to more stable advantage estimates and improved learning.</w:t>
      </w:r>
    </w:p>
    <w:p w14:paraId="53AEC89F" w14:textId="77777777" w:rsidR="00CA7C62" w:rsidRPr="00AF50CB" w:rsidRDefault="00CA7C62" w:rsidP="00464E4A"/>
    <w:p w14:paraId="5F414407" w14:textId="1A4AB826" w:rsidR="00CA7C62" w:rsidRDefault="00AF50CB" w:rsidP="00464E4A">
      <w:r w:rsidRPr="00AF50CB">
        <w:rPr>
          <w:noProof/>
        </w:rPr>
        <w:drawing>
          <wp:inline distT="0" distB="0" distL="0" distR="0" wp14:anchorId="71F4318D" wp14:editId="25491EB9">
            <wp:extent cx="3039533" cy="309334"/>
            <wp:effectExtent l="0" t="0" r="8890" b="0"/>
            <wp:docPr id="559298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89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2485" cy="3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(bgs 5)</w:t>
      </w:r>
    </w:p>
    <w:p w14:paraId="20974545" w14:textId="3E3E9C47" w:rsidR="00AF50CB" w:rsidRDefault="00AF50CB" w:rsidP="00464E4A">
      <w:r w:rsidRPr="00AF50CB">
        <w:rPr>
          <w:noProof/>
        </w:rPr>
        <w:drawing>
          <wp:inline distT="0" distB="0" distL="0" distR="0" wp14:anchorId="024D49AC" wp14:editId="010C1BFE">
            <wp:extent cx="3093500" cy="313266"/>
            <wp:effectExtent l="0" t="0" r="0" b="0"/>
            <wp:docPr id="2052621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19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62405" cy="32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(bgs 2)</w:t>
      </w:r>
    </w:p>
    <w:p w14:paraId="1A79191E" w14:textId="6D69DC82" w:rsidR="008758B9" w:rsidRDefault="008758B9" w:rsidP="00464E4A"/>
    <w:p w14:paraId="7723CD44" w14:textId="72248DB9" w:rsidR="00AF50CB" w:rsidRDefault="00AF50CB" w:rsidP="00464E4A">
      <w:r>
        <w:t>B</w:t>
      </w:r>
      <w:r>
        <w:rPr>
          <w:rFonts w:hint="eastAsia"/>
        </w:rPr>
        <w:t>aseline loss</w:t>
      </w:r>
    </w:p>
    <w:p w14:paraId="52C790DA" w14:textId="039C4746" w:rsidR="00AF50CB" w:rsidRDefault="00AF50CB" w:rsidP="00464E4A">
      <w:r w:rsidRPr="00AF50CB">
        <w:rPr>
          <w:noProof/>
        </w:rPr>
        <w:drawing>
          <wp:inline distT="0" distB="0" distL="0" distR="0" wp14:anchorId="1D670ABE" wp14:editId="5728FD81">
            <wp:extent cx="5731510" cy="1562100"/>
            <wp:effectExtent l="0" t="0" r="2540" b="0"/>
            <wp:docPr id="1298898656" name="그림 1" descr="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98656" name="그림 1" descr="스크린샷, 라인, 그래프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981B" w14:textId="77777777" w:rsidR="00AF50CB" w:rsidRDefault="00AF50CB" w:rsidP="00464E4A"/>
    <w:p w14:paraId="30DAEF1E" w14:textId="5BCEF140" w:rsidR="00AF50CB" w:rsidRDefault="00AF50CB" w:rsidP="00464E4A">
      <w:r>
        <w:rPr>
          <w:rFonts w:hint="eastAsia"/>
        </w:rPr>
        <w:t>Eval AverageReturn</w:t>
      </w:r>
    </w:p>
    <w:p w14:paraId="778A3A4E" w14:textId="3E57D3E7" w:rsidR="00AF50CB" w:rsidRDefault="00AF50CB" w:rsidP="00464E4A">
      <w:r w:rsidRPr="00AF50CB">
        <w:rPr>
          <w:noProof/>
        </w:rPr>
        <w:drawing>
          <wp:inline distT="0" distB="0" distL="0" distR="0" wp14:anchorId="4A6915FD" wp14:editId="2B62D71F">
            <wp:extent cx="5731510" cy="1561465"/>
            <wp:effectExtent l="0" t="0" r="2540" b="635"/>
            <wp:docPr id="1588994856" name="그림 1" descr="스크린샷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94856" name="그림 1" descr="스크린샷, 라인, 그래프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79DB" w14:textId="77777777" w:rsidR="008758B9" w:rsidRDefault="008758B9" w:rsidP="00464E4A"/>
    <w:p w14:paraId="06493835" w14:textId="77777777" w:rsidR="008758B9" w:rsidRDefault="008758B9" w:rsidP="00464E4A"/>
    <w:p w14:paraId="1D235D49" w14:textId="0F73193D" w:rsidR="008758B9" w:rsidRDefault="008758B9" w:rsidP="008758B9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5 Implementing Generalized Advantage Estimation</w:t>
      </w:r>
    </w:p>
    <w:p w14:paraId="70BE6FD7" w14:textId="0B99FEDF" w:rsidR="008758B9" w:rsidRDefault="008758B9" w:rsidP="008758B9">
      <w:r w:rsidRPr="000330C4">
        <w:t xml:space="preserve">1. </w:t>
      </w:r>
      <w:r w:rsidR="00CA7C62" w:rsidRPr="00CA7C62">
        <w:t xml:space="preserve">Provide a single plot with the learning curves for the LunarLander-v2 experiments that you tried. Describe in words how </w:t>
      </w:r>
      <w:r w:rsidR="00942C8C" w:rsidRPr="00A86462">
        <w:rPr>
          <w:b/>
          <w:bCs/>
        </w:rPr>
        <w:t>λ</w:t>
      </w:r>
      <w:r w:rsidR="00CA7C62" w:rsidRPr="00CA7C62">
        <w:t xml:space="preserve"> a</w:t>
      </w:r>
      <w:r w:rsidR="00CA7C62">
        <w:rPr>
          <w:rFonts w:hint="eastAsia"/>
        </w:rPr>
        <w:t>ff</w:t>
      </w:r>
      <w:r w:rsidR="00CA7C62" w:rsidRPr="00CA7C62">
        <w:t>ected task performance. The run with the best performance should achieve an average score close to 200 (180+).</w:t>
      </w:r>
    </w:p>
    <w:p w14:paraId="0935504D" w14:textId="72364125" w:rsidR="00562CC7" w:rsidRDefault="00562CC7" w:rsidP="008758B9">
      <w:r w:rsidRPr="00562CC7">
        <w:rPr>
          <w:noProof/>
        </w:rPr>
        <w:drawing>
          <wp:inline distT="0" distB="0" distL="0" distR="0" wp14:anchorId="266E2D4B" wp14:editId="647EFA90">
            <wp:extent cx="3016551" cy="1092200"/>
            <wp:effectExtent l="0" t="0" r="0" b="0"/>
            <wp:docPr id="291528690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8690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7120" cy="109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4756" w14:textId="0A189CCF" w:rsidR="00CA7C62" w:rsidRDefault="00562CC7" w:rsidP="008758B9">
      <w:r w:rsidRPr="00562CC7">
        <w:rPr>
          <w:noProof/>
        </w:rPr>
        <w:drawing>
          <wp:inline distT="0" distB="0" distL="0" distR="0" wp14:anchorId="6D445BFB" wp14:editId="5E5B19E7">
            <wp:extent cx="5731510" cy="2456815"/>
            <wp:effectExtent l="0" t="0" r="2540" b="635"/>
            <wp:docPr id="613627386" name="그림 1" descr="스크린샷, 텍스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27386" name="그림 1" descr="스크린샷, 텍스트, 그래프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EA13" w14:textId="0323335E" w:rsidR="00562CC7" w:rsidRDefault="00562CC7" w:rsidP="008758B9">
      <w:r>
        <w:t>W</w:t>
      </w:r>
      <w:r>
        <w:rPr>
          <w:rFonts w:hint="eastAsia"/>
        </w:rPr>
        <w:t xml:space="preserve">hen </w:t>
      </w:r>
      <w:r w:rsidRPr="00A86462">
        <w:rPr>
          <w:b/>
          <w:bCs/>
        </w:rPr>
        <w:t>λ</w:t>
      </w:r>
      <w:r w:rsidRPr="00CA7C62">
        <w:t xml:space="preserve"> = 0</w:t>
      </w:r>
      <w:r>
        <w:rPr>
          <w:rFonts w:hint="eastAsia"/>
        </w:rPr>
        <w:t>.97 scores 219.8.</w:t>
      </w:r>
    </w:p>
    <w:p w14:paraId="09D68C8F" w14:textId="77777777" w:rsidR="00562CC7" w:rsidRDefault="00562CC7" w:rsidP="008758B9"/>
    <w:p w14:paraId="29C7AE77" w14:textId="2C0A60AB" w:rsidR="00CA7C62" w:rsidRDefault="00CA7C62" w:rsidP="008758B9">
      <w:r>
        <w:rPr>
          <w:rFonts w:hint="eastAsia"/>
        </w:rPr>
        <w:t xml:space="preserve">2. </w:t>
      </w:r>
      <w:r w:rsidRPr="00CA7C62">
        <w:t xml:space="preserve">Consider the parameter </w:t>
      </w:r>
      <w:r w:rsidR="00942C8C" w:rsidRPr="00A86462">
        <w:rPr>
          <w:b/>
          <w:bCs/>
        </w:rPr>
        <w:t>λ</w:t>
      </w:r>
      <w:r w:rsidRPr="00CA7C62">
        <w:t xml:space="preserve">. What does </w:t>
      </w:r>
      <w:r w:rsidR="00942C8C" w:rsidRPr="00A86462">
        <w:rPr>
          <w:b/>
          <w:bCs/>
        </w:rPr>
        <w:t>λ</w:t>
      </w:r>
      <w:r w:rsidRPr="00CA7C62">
        <w:t xml:space="preserve"> = 0 correspond to? What about </w:t>
      </w:r>
      <w:r w:rsidR="00942C8C" w:rsidRPr="00A86462">
        <w:rPr>
          <w:b/>
          <w:bCs/>
        </w:rPr>
        <w:t>λ</w:t>
      </w:r>
      <w:r w:rsidRPr="00CA7C62">
        <w:t xml:space="preserve"> = 1? Relate this to the task performance in LunarLander-v2 in one or two sentences.</w:t>
      </w:r>
    </w:p>
    <w:p w14:paraId="29FBB83C" w14:textId="77777777" w:rsidR="00A86462" w:rsidRDefault="00A86462" w:rsidP="008758B9"/>
    <w:p w14:paraId="083794CF" w14:textId="78763FE9" w:rsidR="00CA7C62" w:rsidRDefault="00A86462" w:rsidP="00464E4A">
      <w:r w:rsidRPr="00A86462">
        <w:t xml:space="preserve">When </w:t>
      </w:r>
      <w:r w:rsidRPr="00A86462">
        <w:rPr>
          <w:b/>
          <w:bCs/>
        </w:rPr>
        <w:t>λ = 0</w:t>
      </w:r>
      <w:r w:rsidRPr="00A86462">
        <w:t>, GAE reduces to a high-bias, low-variance TD(1-step) estimator.</w:t>
      </w:r>
      <w:r w:rsidRPr="00A86462">
        <w:br/>
        <w:t xml:space="preserve">When </w:t>
      </w:r>
      <w:r w:rsidRPr="00A86462">
        <w:rPr>
          <w:b/>
          <w:bCs/>
        </w:rPr>
        <w:t>λ = 1</w:t>
      </w:r>
      <w:r w:rsidRPr="00A86462">
        <w:t xml:space="preserve">, it becomes a Monte Carlo estimator with low bias and high variance; in </w:t>
      </w:r>
      <w:r w:rsidRPr="00A86462">
        <w:rPr>
          <w:b/>
          <w:bCs/>
        </w:rPr>
        <w:t>LunarLander-v2</w:t>
      </w:r>
      <w:r w:rsidRPr="00A86462">
        <w:t xml:space="preserve">, intermediate values like </w:t>
      </w:r>
      <w:r w:rsidRPr="00A86462">
        <w:rPr>
          <w:b/>
          <w:bCs/>
        </w:rPr>
        <w:t>λ = 0.97</w:t>
      </w:r>
      <w:r w:rsidRPr="00A86462">
        <w:t xml:space="preserve"> often yield better performance by balancing bias and variance.</w:t>
      </w:r>
    </w:p>
    <w:p w14:paraId="196A7552" w14:textId="6B561EC7" w:rsidR="00CA7C62" w:rsidRDefault="00CA7C62" w:rsidP="00CA7C62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 xml:space="preserve">6 </w:t>
      </w:r>
      <w:r w:rsidRPr="00CA7C62">
        <w:rPr>
          <w:sz w:val="40"/>
          <w:szCs w:val="40"/>
        </w:rPr>
        <w:t>Hyperparameters and Sample E</w:t>
      </w:r>
      <w:r>
        <w:rPr>
          <w:rFonts w:hint="eastAsia"/>
          <w:sz w:val="40"/>
          <w:szCs w:val="40"/>
        </w:rPr>
        <w:t>ffi</w:t>
      </w:r>
      <w:r w:rsidRPr="00CA7C62">
        <w:rPr>
          <w:sz w:val="40"/>
          <w:szCs w:val="40"/>
        </w:rPr>
        <w:t>ciency</w:t>
      </w:r>
    </w:p>
    <w:p w14:paraId="06E6BA71" w14:textId="77777777" w:rsidR="009E2B0C" w:rsidRDefault="009E2B0C" w:rsidP="00CA7C62"/>
    <w:p w14:paraId="6050DE3B" w14:textId="5BC5082A" w:rsidR="00CA7C62" w:rsidRDefault="009E2B0C" w:rsidP="00464E4A">
      <w:r w:rsidRPr="009E2B0C">
        <w:t>1. Provide a set of hyperparameters that achieve high return on InvertedPendulum-v4 in as few environment steps as possible.</w:t>
      </w:r>
    </w:p>
    <w:p w14:paraId="40EC2796" w14:textId="0960356C" w:rsidR="009E2B0C" w:rsidRDefault="00CA383D" w:rsidP="00464E4A">
      <w:r w:rsidRPr="00CA383D">
        <w:rPr>
          <w:noProof/>
        </w:rPr>
        <w:drawing>
          <wp:inline distT="0" distB="0" distL="0" distR="0" wp14:anchorId="4AEE1506" wp14:editId="7FCA9E88">
            <wp:extent cx="2928635" cy="1631950"/>
            <wp:effectExtent l="0" t="0" r="5080" b="6350"/>
            <wp:docPr id="40948321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8321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1586" cy="163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B0B4" w14:textId="6E1E6059" w:rsidR="00E46A1B" w:rsidRDefault="00E46A1B" w:rsidP="00464E4A"/>
    <w:p w14:paraId="1F2B0A2E" w14:textId="1F3FC54C" w:rsidR="00E46A1B" w:rsidRDefault="0081288E" w:rsidP="00464E4A">
      <w:r>
        <w:t>S</w:t>
      </w:r>
      <w:r>
        <w:rPr>
          <w:rFonts w:hint="eastAsia"/>
        </w:rPr>
        <w:t>1</w:t>
      </w:r>
    </w:p>
    <w:p w14:paraId="20DF4D18" w14:textId="77777777" w:rsidR="0081288E" w:rsidRDefault="0081288E" w:rsidP="00464E4A"/>
    <w:p w14:paraId="7CC73A8D" w14:textId="77777777" w:rsidR="0081288E" w:rsidRDefault="0081288E" w:rsidP="00464E4A">
      <w:pPr>
        <w:rPr>
          <w:rFonts w:hint="eastAsia"/>
        </w:rPr>
      </w:pPr>
    </w:p>
    <w:p w14:paraId="3E101D2D" w14:textId="0558C8B8" w:rsidR="009E2B0C" w:rsidRDefault="009E2B0C" w:rsidP="00464E4A">
      <w:r w:rsidRPr="009E2B0C">
        <w:t>2. Show learning curves for the average returns with your hyperparameters and with the default settings, with environment steps on the x-axis. Returns should be averaged over 5 seeds.</w:t>
      </w:r>
    </w:p>
    <w:p w14:paraId="251C0906" w14:textId="1E63248E" w:rsidR="009E2B0C" w:rsidRDefault="0081288E" w:rsidP="00464E4A">
      <w:r w:rsidRPr="0081288E">
        <w:drawing>
          <wp:inline distT="0" distB="0" distL="0" distR="0" wp14:anchorId="5C7E168E" wp14:editId="5DCD2261">
            <wp:extent cx="5731510" cy="1586230"/>
            <wp:effectExtent l="0" t="0" r="2540" b="0"/>
            <wp:docPr id="1239993183" name="그림 1" descr="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3183" name="그림 1" descr="스크린샷, 그래프, 라인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4672" w14:textId="77777777" w:rsidR="009E2B0C" w:rsidRDefault="009E2B0C" w:rsidP="00464E4A"/>
    <w:p w14:paraId="3A382455" w14:textId="77777777" w:rsidR="009E2B0C" w:rsidRDefault="009E2B0C" w:rsidP="00464E4A"/>
    <w:p w14:paraId="42F316F1" w14:textId="77777777" w:rsidR="009E2B0C" w:rsidRDefault="009E2B0C" w:rsidP="00464E4A"/>
    <w:p w14:paraId="308A8772" w14:textId="77777777" w:rsidR="009E2B0C" w:rsidRDefault="009E2B0C" w:rsidP="00464E4A"/>
    <w:p w14:paraId="7DCC073B" w14:textId="77777777" w:rsidR="009E2B0C" w:rsidRDefault="009E2B0C" w:rsidP="00464E4A"/>
    <w:p w14:paraId="4DE529C6" w14:textId="77777777" w:rsidR="009E2B0C" w:rsidRDefault="009E2B0C" w:rsidP="00464E4A"/>
    <w:p w14:paraId="39533051" w14:textId="77777777" w:rsidR="009E2B0C" w:rsidRDefault="009E2B0C" w:rsidP="00464E4A"/>
    <w:p w14:paraId="630CB74F" w14:textId="77777777" w:rsidR="009E2B0C" w:rsidRDefault="009E2B0C" w:rsidP="00464E4A"/>
    <w:p w14:paraId="7C49D3E1" w14:textId="77777777" w:rsidR="00562CC7" w:rsidRDefault="00562CC7" w:rsidP="00464E4A"/>
    <w:p w14:paraId="65225C5A" w14:textId="5224A6CF" w:rsidR="009E2B0C" w:rsidRDefault="009E2B0C" w:rsidP="009E2B0C">
      <w:r>
        <w:rPr>
          <w:rFonts w:hint="eastAsia"/>
          <w:sz w:val="40"/>
          <w:szCs w:val="40"/>
        </w:rPr>
        <w:t xml:space="preserve">7 </w:t>
      </w:r>
      <w:r w:rsidRPr="009E2B0C">
        <w:rPr>
          <w:sz w:val="40"/>
          <w:szCs w:val="40"/>
        </w:rPr>
        <w:t>Extra Credit: Humanoid</w:t>
      </w:r>
    </w:p>
    <w:p w14:paraId="723DCAC6" w14:textId="77777777" w:rsidR="009E2B0C" w:rsidRDefault="009E2B0C" w:rsidP="009E2B0C">
      <w:r w:rsidRPr="009E2B0C">
        <w:t>1. Provide a set of hyperparameters that achieve high return on InvertedPendulum-v4 in as few environment steps as possible.</w:t>
      </w:r>
    </w:p>
    <w:p w14:paraId="1E7CF80F" w14:textId="77777777" w:rsidR="009E2B0C" w:rsidRPr="009E2B0C" w:rsidRDefault="009E2B0C" w:rsidP="00464E4A"/>
    <w:sectPr w:rsidR="009E2B0C" w:rsidRPr="009E2B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3AEDC" w14:textId="77777777" w:rsidR="008176B1" w:rsidRDefault="008176B1" w:rsidP="006C5E62">
      <w:pPr>
        <w:spacing w:after="0"/>
      </w:pPr>
      <w:r>
        <w:separator/>
      </w:r>
    </w:p>
  </w:endnote>
  <w:endnote w:type="continuationSeparator" w:id="0">
    <w:p w14:paraId="5B64FD24" w14:textId="77777777" w:rsidR="008176B1" w:rsidRDefault="008176B1" w:rsidP="006C5E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B4A5" w14:textId="77777777" w:rsidR="008176B1" w:rsidRDefault="008176B1" w:rsidP="006C5E62">
      <w:pPr>
        <w:spacing w:after="0"/>
      </w:pPr>
      <w:r>
        <w:separator/>
      </w:r>
    </w:p>
  </w:footnote>
  <w:footnote w:type="continuationSeparator" w:id="0">
    <w:p w14:paraId="0305C7A9" w14:textId="77777777" w:rsidR="008176B1" w:rsidRDefault="008176B1" w:rsidP="006C5E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4BD"/>
    <w:multiLevelType w:val="hybridMultilevel"/>
    <w:tmpl w:val="87A449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1A6CA1"/>
    <w:multiLevelType w:val="hybridMultilevel"/>
    <w:tmpl w:val="507276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4452E0"/>
    <w:multiLevelType w:val="multilevel"/>
    <w:tmpl w:val="428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472DF"/>
    <w:multiLevelType w:val="hybridMultilevel"/>
    <w:tmpl w:val="2C4CA87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62E086D"/>
    <w:multiLevelType w:val="multilevel"/>
    <w:tmpl w:val="E6D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73108"/>
    <w:multiLevelType w:val="hybridMultilevel"/>
    <w:tmpl w:val="E0F4B606"/>
    <w:lvl w:ilvl="0" w:tplc="8AB0FD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B490EA6"/>
    <w:multiLevelType w:val="hybridMultilevel"/>
    <w:tmpl w:val="5AD884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99758D7"/>
    <w:multiLevelType w:val="hybridMultilevel"/>
    <w:tmpl w:val="091E0CF4"/>
    <w:lvl w:ilvl="0" w:tplc="FC26DC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1552045">
    <w:abstractNumId w:val="1"/>
  </w:num>
  <w:num w:numId="2" w16cid:durableId="958804854">
    <w:abstractNumId w:val="0"/>
  </w:num>
  <w:num w:numId="3" w16cid:durableId="486362956">
    <w:abstractNumId w:val="6"/>
  </w:num>
  <w:num w:numId="4" w16cid:durableId="1156649992">
    <w:abstractNumId w:val="3"/>
  </w:num>
  <w:num w:numId="5" w16cid:durableId="1957061286">
    <w:abstractNumId w:val="2"/>
  </w:num>
  <w:num w:numId="6" w16cid:durableId="1604922562">
    <w:abstractNumId w:val="4"/>
  </w:num>
  <w:num w:numId="7" w16cid:durableId="1132598249">
    <w:abstractNumId w:val="7"/>
  </w:num>
  <w:num w:numId="8" w16cid:durableId="503477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C4"/>
    <w:rsid w:val="000330C4"/>
    <w:rsid w:val="00033A16"/>
    <w:rsid w:val="00042E00"/>
    <w:rsid w:val="00077F16"/>
    <w:rsid w:val="00092CCC"/>
    <w:rsid w:val="000D4578"/>
    <w:rsid w:val="00221BD5"/>
    <w:rsid w:val="00267B6D"/>
    <w:rsid w:val="002C4352"/>
    <w:rsid w:val="003A3254"/>
    <w:rsid w:val="003E11CF"/>
    <w:rsid w:val="00464E4A"/>
    <w:rsid w:val="00562CC7"/>
    <w:rsid w:val="0059782E"/>
    <w:rsid w:val="00690C9E"/>
    <w:rsid w:val="006C5E62"/>
    <w:rsid w:val="0078263B"/>
    <w:rsid w:val="00791D3C"/>
    <w:rsid w:val="0081288E"/>
    <w:rsid w:val="008176B1"/>
    <w:rsid w:val="008758B9"/>
    <w:rsid w:val="0087644C"/>
    <w:rsid w:val="00877E2E"/>
    <w:rsid w:val="009076CD"/>
    <w:rsid w:val="00917A23"/>
    <w:rsid w:val="00942C8C"/>
    <w:rsid w:val="009E2B0C"/>
    <w:rsid w:val="009F01E3"/>
    <w:rsid w:val="00A86462"/>
    <w:rsid w:val="00AA47B2"/>
    <w:rsid w:val="00AF50CB"/>
    <w:rsid w:val="00B25DD2"/>
    <w:rsid w:val="00B701A7"/>
    <w:rsid w:val="00C6240A"/>
    <w:rsid w:val="00C630FC"/>
    <w:rsid w:val="00C679FA"/>
    <w:rsid w:val="00C90E8E"/>
    <w:rsid w:val="00CA383D"/>
    <w:rsid w:val="00CA7C62"/>
    <w:rsid w:val="00CE1398"/>
    <w:rsid w:val="00D07999"/>
    <w:rsid w:val="00D7688F"/>
    <w:rsid w:val="00E46A1B"/>
    <w:rsid w:val="00FC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233D5"/>
  <w15:chartTrackingRefBased/>
  <w15:docId w15:val="{5FC44A98-F029-4EB9-8AB9-CAB51820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30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30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30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30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30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30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30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30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30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30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30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3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3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3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3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3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30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30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30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30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30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30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30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30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30C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679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C5E6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C5E62"/>
  </w:style>
  <w:style w:type="paragraph" w:styleId="ac">
    <w:name w:val="footer"/>
    <w:basedOn w:val="a"/>
    <w:link w:val="Char4"/>
    <w:uiPriority w:val="99"/>
    <w:unhideWhenUsed/>
    <w:rsid w:val="006C5E6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C5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9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황동원</dc:creator>
  <cp:keywords/>
  <dc:description/>
  <cp:lastModifiedBy>황동원</cp:lastModifiedBy>
  <cp:revision>13</cp:revision>
  <dcterms:created xsi:type="dcterms:W3CDTF">2025-07-09T00:59:00Z</dcterms:created>
  <dcterms:modified xsi:type="dcterms:W3CDTF">2025-07-30T01:48:00Z</dcterms:modified>
</cp:coreProperties>
</file>