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90958" w14:textId="2DB31D93" w:rsidR="00571D44" w:rsidRDefault="000D57C9" w:rsidP="000D57C9">
      <w:pPr>
        <w:pStyle w:val="a3"/>
      </w:pPr>
      <w:r>
        <w:rPr>
          <w:rFonts w:hint="eastAsia"/>
        </w:rPr>
        <w:t>マイキャリアボックス</w:t>
      </w:r>
    </w:p>
    <w:p w14:paraId="4B824D18" w14:textId="28DDDFF0" w:rsidR="000D57C9" w:rsidRDefault="000D57C9"/>
    <w:p w14:paraId="62E4BAC6" w14:textId="5B43654C" w:rsidR="000D57C9" w:rsidRDefault="000D57C9">
      <w:r>
        <w:rPr>
          <w:rFonts w:hint="eastAsia"/>
        </w:rPr>
        <w:t>自己P</w:t>
      </w:r>
      <w:r>
        <w:t>R(400</w:t>
      </w:r>
      <w:r>
        <w:rPr>
          <w:rFonts w:hint="eastAsia"/>
        </w:rPr>
        <w:t>文字</w:t>
      </w:r>
      <w:r>
        <w:t>)</w:t>
      </w:r>
    </w:p>
    <w:p w14:paraId="4391F9C3" w14:textId="77777777" w:rsidR="00F60151" w:rsidRDefault="00F60151"/>
    <w:p w14:paraId="6A2A6E76" w14:textId="77777777" w:rsidR="0042529F" w:rsidRPr="003A1B73" w:rsidRDefault="0042529F" w:rsidP="0042529F">
      <w:pPr>
        <w:rPr>
          <w:rFonts w:ascii="ＭＳ 明朝" w:hAnsi="ＭＳ 明朝" w:cs="ＭＳ 明朝" w:hint="eastAsia"/>
          <w:kern w:val="0"/>
          <w:sz w:val="18"/>
          <w:szCs w:val="18"/>
          <w:u w:val="single"/>
        </w:rPr>
      </w:pPr>
      <w:r w:rsidRPr="003A1B73">
        <w:rPr>
          <w:rFonts w:ascii="ＭＳ Ｐ明朝" w:eastAsia="ＭＳ Ｐ明朝" w:hAnsi="ＭＳ Ｐ明朝" w:cs="ＭＳ Ｐゴシック" w:hint="eastAsia"/>
          <w:kern w:val="0"/>
          <w:sz w:val="18"/>
          <w:szCs w:val="18"/>
          <w:u w:val="single"/>
        </w:rPr>
        <w:t>10年間のプログラミング経験</w:t>
      </w:r>
    </w:p>
    <w:p w14:paraId="78DC8D2A" w14:textId="77777777" w:rsidR="0042529F" w:rsidRDefault="0042529F" w:rsidP="0042529F">
      <w:pPr>
        <w:rPr>
          <w:rFonts w:ascii="Batang" w:eastAsia="Batang" w:hAnsi="Batang" w:cs="Batang"/>
          <w:kern w:val="0"/>
          <w:sz w:val="18"/>
        </w:rPr>
      </w:pPr>
    </w:p>
    <w:p w14:paraId="5D337423" w14:textId="32832060" w:rsidR="0042529F" w:rsidRPr="00264FDB" w:rsidRDefault="0042529F" w:rsidP="0042529F">
      <w:pPr>
        <w:rPr>
          <w:rFonts w:ascii="ＭＳ 明朝" w:hAnsi="ＭＳ 明朝" w:cs="ＭＳ 明朝" w:hint="eastAsia"/>
          <w:kern w:val="0"/>
          <w:sz w:val="18"/>
        </w:rPr>
      </w:pPr>
      <w:r>
        <w:rPr>
          <w:rFonts w:ascii="Batang" w:eastAsia="Batang" w:hAnsi="Batang" w:cs="Batang" w:hint="eastAsia"/>
          <w:kern w:val="0"/>
          <w:sz w:val="18"/>
        </w:rPr>
        <w:t>開</w:t>
      </w:r>
      <w:r>
        <w:rPr>
          <w:rFonts w:ascii="ＭＳ 明朝" w:eastAsia="ＭＳ 明朝" w:hAnsi="ＭＳ 明朝" w:cs="ＭＳ 明朝" w:hint="eastAsia"/>
          <w:kern w:val="0"/>
          <w:sz w:val="18"/>
        </w:rPr>
        <w:t>発</w:t>
      </w:r>
      <w:r>
        <w:rPr>
          <w:rFonts w:ascii="Batang" w:eastAsia="Batang" w:hAnsi="Batang" w:cs="Batang" w:hint="eastAsia"/>
          <w:kern w:val="0"/>
          <w:sz w:val="18"/>
        </w:rPr>
        <w:t>時に常に「使用者</w:t>
      </w:r>
      <w:r>
        <w:rPr>
          <w:rFonts w:ascii="ＭＳ 明朝" w:eastAsia="ＭＳ 明朝" w:hAnsi="ＭＳ 明朝" w:cs="ＭＳ 明朝" w:hint="eastAsia"/>
          <w:kern w:val="0"/>
          <w:sz w:val="18"/>
        </w:rPr>
        <w:t>経験</w:t>
      </w:r>
      <w:r>
        <w:rPr>
          <w:rFonts w:ascii="Batang" w:eastAsia="Batang" w:hAnsi="Batang" w:cs="Batang" w:hint="eastAsia"/>
          <w:kern w:val="0"/>
          <w:sz w:val="18"/>
        </w:rPr>
        <w:t>」を心掛けておりました。開</w:t>
      </w:r>
      <w:r>
        <w:rPr>
          <w:rFonts w:ascii="ＭＳ 明朝" w:eastAsia="ＭＳ 明朝" w:hAnsi="ＭＳ 明朝" w:cs="ＭＳ 明朝" w:hint="eastAsia"/>
          <w:kern w:val="0"/>
          <w:sz w:val="18"/>
        </w:rPr>
        <w:t>発</w:t>
      </w:r>
      <w:r>
        <w:rPr>
          <w:rFonts w:ascii="Batang" w:eastAsia="Batang" w:hAnsi="Batang" w:cs="Batang" w:hint="eastAsia"/>
          <w:kern w:val="0"/>
          <w:sz w:val="18"/>
        </w:rPr>
        <w:t>者が</w:t>
      </w:r>
      <w:proofErr w:type="gramStart"/>
      <w:r>
        <w:rPr>
          <w:rFonts w:ascii="ＭＳ 明朝" w:hAnsi="ＭＳ 明朝" w:cs="ＭＳ 明朝" w:hint="eastAsia"/>
          <w:kern w:val="0"/>
          <w:sz w:val="18"/>
        </w:rPr>
        <w:t>楽する</w:t>
      </w:r>
      <w:proofErr w:type="gramEnd"/>
      <w:r>
        <w:rPr>
          <w:rFonts w:ascii="ＭＳ 明朝" w:hAnsi="ＭＳ 明朝" w:cs="ＭＳ 明朝" w:hint="eastAsia"/>
          <w:kern w:val="0"/>
          <w:sz w:val="18"/>
        </w:rPr>
        <w:t>方法ではなく、あくまで使用者側から考えることで、利便性を図ることができました。具体的には自作の席替えシステムを作る際、席替え機能を作るだけでなく、データの保存や写真として出力するなどの機能を加えることで、使用者が何回使っても便利に使用出来るように作りました。</w:t>
      </w:r>
    </w:p>
    <w:p w14:paraId="19FB5B94" w14:textId="77777777" w:rsidR="0042529F" w:rsidRPr="00570031" w:rsidRDefault="0042529F" w:rsidP="0042529F">
      <w:pPr>
        <w:rPr>
          <w:rFonts w:ascii="Batang" w:eastAsia="Batang" w:hAnsi="Batang" w:cs="Batang" w:hint="eastAsia"/>
          <w:kern w:val="0"/>
          <w:sz w:val="18"/>
        </w:rPr>
      </w:pPr>
    </w:p>
    <w:p w14:paraId="5AF4EFB7" w14:textId="77777777" w:rsidR="0042529F" w:rsidRPr="003A1B73" w:rsidRDefault="0042529F" w:rsidP="0042529F">
      <w:pPr>
        <w:rPr>
          <w:rFonts w:ascii="ＭＳ Ｐ明朝" w:eastAsia="ＭＳ Ｐ明朝" w:hAnsi="ＭＳ Ｐ明朝" w:cs="ＭＳ Ｐゴシック" w:hint="eastAsia"/>
          <w:kern w:val="0"/>
          <w:sz w:val="18"/>
          <w:u w:val="single"/>
        </w:rPr>
      </w:pPr>
      <w:r w:rsidRPr="003A1B73">
        <w:rPr>
          <w:rFonts w:ascii="ＭＳ Ｐ明朝" w:eastAsia="ＭＳ Ｐ明朝" w:hAnsi="ＭＳ Ｐ明朝" w:cs="ＭＳ Ｐゴシック" w:hint="eastAsia"/>
          <w:kern w:val="0"/>
          <w:sz w:val="18"/>
          <w:u w:val="single"/>
        </w:rPr>
        <w:t>主体性と能動性</w:t>
      </w:r>
    </w:p>
    <w:p w14:paraId="019D2D1B" w14:textId="77777777" w:rsidR="0042529F" w:rsidRDefault="0042529F" w:rsidP="0042529F">
      <w:pPr>
        <w:rPr>
          <w:rFonts w:ascii="ＭＳ Ｐ明朝" w:eastAsia="ＭＳ Ｐ明朝" w:hAnsi="ＭＳ Ｐ明朝" w:cs="ＭＳ Ｐゴシック"/>
          <w:kern w:val="0"/>
          <w:sz w:val="18"/>
        </w:rPr>
      </w:pPr>
    </w:p>
    <w:p w14:paraId="6160C592" w14:textId="77777777" w:rsidR="0042529F" w:rsidRDefault="0042529F" w:rsidP="0042529F">
      <w:pPr>
        <w:rPr>
          <w:rFonts w:ascii="ＭＳ Ｐ明朝" w:eastAsia="ＭＳ Ｐ明朝" w:hAnsi="ＭＳ Ｐ明朝" w:cs="ＭＳ Ｐゴシック"/>
          <w:kern w:val="0"/>
          <w:sz w:val="18"/>
        </w:rPr>
      </w:pPr>
      <w:r>
        <w:rPr>
          <w:rFonts w:ascii="ＭＳ Ｐ明朝" w:eastAsia="ＭＳ Ｐ明朝" w:hAnsi="ＭＳ Ｐ明朝" w:cs="ＭＳ Ｐゴシック" w:hint="eastAsia"/>
          <w:kern w:val="0"/>
          <w:sz w:val="18"/>
        </w:rPr>
        <w:t>学校で勉強したものは基本中の基本だと思い、入社後即戦力になれるよう、自ら応用出来るくらいまでレベルを引き上げようとしました。</w:t>
      </w:r>
    </w:p>
    <w:p w14:paraId="374F8B3B" w14:textId="02FA8F86" w:rsidR="0042529F" w:rsidRDefault="0042529F" w:rsidP="0042529F">
      <w:pPr>
        <w:rPr>
          <w:rFonts w:ascii="ＭＳ Ｐ明朝" w:eastAsia="ＭＳ Ｐ明朝" w:hAnsi="ＭＳ Ｐ明朝" w:cs="ＭＳ Ｐゴシック" w:hint="eastAsia"/>
          <w:kern w:val="0"/>
          <w:sz w:val="18"/>
        </w:rPr>
      </w:pPr>
      <w:r>
        <w:rPr>
          <w:rFonts w:ascii="ＭＳ Ｐ明朝" w:eastAsia="ＭＳ Ｐ明朝" w:hAnsi="ＭＳ Ｐ明朝" w:cs="ＭＳ Ｐゴシック" w:hint="eastAsia"/>
          <w:kern w:val="0"/>
          <w:sz w:val="18"/>
        </w:rPr>
        <w:t>例えますと、</w:t>
      </w:r>
      <w:r>
        <w:rPr>
          <w:rFonts w:ascii="ＭＳ Ｐ明朝" w:eastAsia="ＭＳ Ｐ明朝" w:hAnsi="ＭＳ Ｐ明朝" w:cs="ＭＳ Ｐゴシック"/>
          <w:kern w:val="0"/>
          <w:sz w:val="18"/>
        </w:rPr>
        <w:t>HTML</w:t>
      </w:r>
      <w:r>
        <w:rPr>
          <w:rFonts w:ascii="ＭＳ Ｐ明朝" w:eastAsia="ＭＳ Ｐ明朝" w:hAnsi="ＭＳ Ｐ明朝" w:cs="ＭＳ Ｐゴシック" w:hint="eastAsia"/>
          <w:kern w:val="0"/>
          <w:sz w:val="18"/>
        </w:rPr>
        <w:t>やC</w:t>
      </w:r>
      <w:r>
        <w:rPr>
          <w:rFonts w:ascii="ＭＳ Ｐ明朝" w:eastAsia="ＭＳ Ｐ明朝" w:hAnsi="ＭＳ Ｐ明朝" w:cs="ＭＳ Ｐゴシック"/>
          <w:kern w:val="0"/>
          <w:sz w:val="18"/>
        </w:rPr>
        <w:t>SS</w:t>
      </w:r>
      <w:r>
        <w:rPr>
          <w:rFonts w:ascii="ＭＳ Ｐ明朝" w:eastAsia="ＭＳ Ｐ明朝" w:hAnsi="ＭＳ Ｐ明朝" w:cs="ＭＳ Ｐゴシック" w:hint="eastAsia"/>
          <w:kern w:val="0"/>
          <w:sz w:val="18"/>
        </w:rPr>
        <w:t>、</w:t>
      </w:r>
      <w:proofErr w:type="spellStart"/>
      <w:r>
        <w:rPr>
          <w:rFonts w:ascii="ＭＳ Ｐ明朝" w:eastAsia="ＭＳ Ｐ明朝" w:hAnsi="ＭＳ Ｐ明朝" w:cs="ＭＳ Ｐゴシック" w:hint="eastAsia"/>
          <w:kern w:val="0"/>
          <w:sz w:val="18"/>
        </w:rPr>
        <w:t>J</w:t>
      </w:r>
      <w:r>
        <w:rPr>
          <w:rFonts w:ascii="ＭＳ Ｐ明朝" w:eastAsia="ＭＳ Ｐ明朝" w:hAnsi="ＭＳ Ｐ明朝" w:cs="ＭＳ Ｐゴシック"/>
          <w:kern w:val="0"/>
          <w:sz w:val="18"/>
        </w:rPr>
        <w:t>avascript</w:t>
      </w:r>
      <w:proofErr w:type="spellEnd"/>
      <w:r>
        <w:rPr>
          <w:rFonts w:ascii="ＭＳ Ｐ明朝" w:eastAsia="ＭＳ Ｐ明朝" w:hAnsi="ＭＳ Ｐ明朝" w:cs="ＭＳ Ｐゴシック" w:hint="eastAsia"/>
          <w:kern w:val="0"/>
          <w:sz w:val="18"/>
        </w:rPr>
        <w:t>を勉強する時には、</w:t>
      </w:r>
      <w:proofErr w:type="spellStart"/>
      <w:r>
        <w:rPr>
          <w:rFonts w:ascii="ＭＳ Ｐ明朝" w:eastAsia="ＭＳ Ｐ明朝" w:hAnsi="ＭＳ Ｐ明朝" w:cs="ＭＳ Ｐゴシック"/>
          <w:kern w:val="0"/>
          <w:sz w:val="18"/>
        </w:rPr>
        <w:t>TailwindCss</w:t>
      </w:r>
      <w:proofErr w:type="spellEnd"/>
      <w:r>
        <w:rPr>
          <w:rFonts w:ascii="ＭＳ Ｐ明朝" w:eastAsia="ＭＳ Ｐ明朝" w:hAnsi="ＭＳ Ｐ明朝" w:cs="ＭＳ Ｐゴシック" w:hint="eastAsia"/>
          <w:kern w:val="0"/>
          <w:sz w:val="18"/>
        </w:rPr>
        <w:t>、</w:t>
      </w:r>
      <w:r>
        <w:rPr>
          <w:rFonts w:ascii="ＭＳ Ｐ明朝" w:eastAsia="ＭＳ Ｐ明朝" w:hAnsi="ＭＳ Ｐ明朝" w:cs="ＭＳ Ｐゴシック"/>
          <w:kern w:val="0"/>
          <w:sz w:val="18"/>
        </w:rPr>
        <w:t>React</w:t>
      </w:r>
      <w:r>
        <w:rPr>
          <w:rFonts w:ascii="ＭＳ Ｐ明朝" w:eastAsia="ＭＳ Ｐ明朝" w:hAnsi="ＭＳ Ｐ明朝" w:cs="ＭＳ Ｐゴシック" w:hint="eastAsia"/>
          <w:kern w:val="0"/>
          <w:sz w:val="18"/>
        </w:rPr>
        <w:t>、</w:t>
      </w:r>
      <w:r>
        <w:rPr>
          <w:rFonts w:ascii="ＭＳ Ｐ明朝" w:eastAsia="ＭＳ Ｐ明朝" w:hAnsi="ＭＳ Ｐ明朝" w:cs="ＭＳ Ｐゴシック"/>
          <w:kern w:val="0"/>
          <w:sz w:val="18"/>
        </w:rPr>
        <w:t>Next.js</w:t>
      </w:r>
      <w:r>
        <w:rPr>
          <w:rFonts w:ascii="ＭＳ Ｐ明朝" w:eastAsia="ＭＳ Ｐ明朝" w:hAnsi="ＭＳ Ｐ明朝" w:cs="ＭＳ Ｐゴシック" w:hint="eastAsia"/>
          <w:kern w:val="0"/>
          <w:sz w:val="18"/>
        </w:rPr>
        <w:t>などの現場で良く使われる技術を勉強したり、</w:t>
      </w:r>
      <w:r>
        <w:rPr>
          <w:rFonts w:ascii="ＭＳ Ｐ明朝" w:eastAsia="ＭＳ Ｐ明朝" w:hAnsi="ＭＳ Ｐ明朝" w:cs="ＭＳ Ｐゴシック"/>
          <w:kern w:val="0"/>
          <w:sz w:val="18"/>
        </w:rPr>
        <w:t>Python</w:t>
      </w:r>
      <w:r>
        <w:rPr>
          <w:rFonts w:ascii="ＭＳ Ｐ明朝" w:eastAsia="ＭＳ Ｐ明朝" w:hAnsi="ＭＳ Ｐ明朝" w:cs="ＭＳ Ｐゴシック" w:hint="eastAsia"/>
          <w:kern w:val="0"/>
          <w:sz w:val="18"/>
        </w:rPr>
        <w:t>の場合は、P</w:t>
      </w:r>
      <w:r>
        <w:rPr>
          <w:rFonts w:ascii="ＭＳ Ｐ明朝" w:eastAsia="ＭＳ Ｐ明朝" w:hAnsi="ＭＳ Ｐ明朝" w:cs="ＭＳ Ｐゴシック"/>
          <w:kern w:val="0"/>
          <w:sz w:val="18"/>
        </w:rPr>
        <w:t>ython</w:t>
      </w:r>
      <w:r>
        <w:rPr>
          <w:rFonts w:ascii="ＭＳ Ｐ明朝" w:eastAsia="ＭＳ Ｐ明朝" w:hAnsi="ＭＳ Ｐ明朝" w:cs="ＭＳ Ｐゴシック" w:hint="eastAsia"/>
          <w:kern w:val="0"/>
          <w:sz w:val="18"/>
        </w:rPr>
        <w:t>を使い、</w:t>
      </w:r>
      <w:proofErr w:type="spellStart"/>
      <w:r>
        <w:rPr>
          <w:rFonts w:ascii="ＭＳ Ｐ明朝" w:eastAsia="ＭＳ Ｐ明朝" w:hAnsi="ＭＳ Ｐ明朝" w:cs="ＭＳ Ｐゴシック" w:hint="eastAsia"/>
          <w:kern w:val="0"/>
          <w:sz w:val="18"/>
        </w:rPr>
        <w:t>P</w:t>
      </w:r>
      <w:r>
        <w:rPr>
          <w:rFonts w:ascii="ＭＳ Ｐ明朝" w:eastAsia="ＭＳ Ｐ明朝" w:hAnsi="ＭＳ Ｐ明朝" w:cs="ＭＳ Ｐゴシック"/>
          <w:kern w:val="0"/>
          <w:sz w:val="18"/>
        </w:rPr>
        <w:t>aiza</w:t>
      </w:r>
      <w:proofErr w:type="spellEnd"/>
      <w:r>
        <w:rPr>
          <w:rFonts w:ascii="ＭＳ Ｐ明朝" w:eastAsia="ＭＳ Ｐ明朝" w:hAnsi="ＭＳ Ｐ明朝" w:cs="ＭＳ Ｐゴシック"/>
          <w:kern w:val="0"/>
          <w:sz w:val="18"/>
        </w:rPr>
        <w:t xml:space="preserve"> </w:t>
      </w:r>
      <w:r>
        <w:rPr>
          <w:rFonts w:ascii="ＭＳ Ｐ明朝" w:eastAsia="ＭＳ Ｐ明朝" w:hAnsi="ＭＳ Ｐ明朝" w:cs="ＭＳ Ｐゴシック" w:hint="eastAsia"/>
          <w:kern w:val="0"/>
          <w:sz w:val="18"/>
        </w:rPr>
        <w:t>プラットフォームで</w:t>
      </w:r>
      <w:r>
        <w:rPr>
          <w:rFonts w:ascii="ＭＳ Ｐ明朝" w:eastAsia="ＭＳ Ｐ明朝" w:hAnsi="ＭＳ Ｐ明朝" w:cs="ＭＳ Ｐゴシック"/>
          <w:kern w:val="0"/>
          <w:sz w:val="18"/>
        </w:rPr>
        <w:t>A</w:t>
      </w:r>
      <w:r>
        <w:rPr>
          <w:rFonts w:ascii="ＭＳ Ｐ明朝" w:eastAsia="ＭＳ Ｐ明朝" w:hAnsi="ＭＳ Ｐ明朝" w:cs="ＭＳ Ｐゴシック" w:hint="eastAsia"/>
          <w:kern w:val="0"/>
          <w:sz w:val="18"/>
        </w:rPr>
        <w:t>ランクを取ったり、</w:t>
      </w:r>
      <w:r>
        <w:rPr>
          <w:rFonts w:ascii="ＭＳ Ｐ明朝" w:eastAsia="ＭＳ Ｐ明朝" w:hAnsi="ＭＳ Ｐ明朝" w:cs="ＭＳ Ｐゴシック"/>
          <w:kern w:val="0"/>
          <w:sz w:val="18"/>
        </w:rPr>
        <w:t>Django</w:t>
      </w:r>
      <w:r>
        <w:rPr>
          <w:rFonts w:ascii="ＭＳ Ｐ明朝" w:eastAsia="ＭＳ Ｐ明朝" w:hAnsi="ＭＳ Ｐ明朝" w:cs="ＭＳ Ｐゴシック" w:hint="eastAsia"/>
          <w:kern w:val="0"/>
          <w:sz w:val="18"/>
        </w:rPr>
        <w:t>の場合はA</w:t>
      </w:r>
      <w:r>
        <w:rPr>
          <w:rFonts w:ascii="ＭＳ Ｐ明朝" w:eastAsia="ＭＳ Ｐ明朝" w:hAnsi="ＭＳ Ｐ明朝" w:cs="ＭＳ Ｐゴシック"/>
          <w:kern w:val="0"/>
          <w:sz w:val="18"/>
        </w:rPr>
        <w:t xml:space="preserve">PI </w:t>
      </w:r>
      <w:r>
        <w:rPr>
          <w:rFonts w:ascii="ＭＳ Ｐ明朝" w:eastAsia="ＭＳ Ｐ明朝" w:hAnsi="ＭＳ Ｐ明朝" w:cs="ＭＳ Ｐゴシック" w:hint="eastAsia"/>
          <w:kern w:val="0"/>
          <w:sz w:val="18"/>
        </w:rPr>
        <w:t>サー</w:t>
      </w:r>
      <w:proofErr w:type="gramStart"/>
      <w:r>
        <w:rPr>
          <w:rFonts w:ascii="ＭＳ Ｐ明朝" w:eastAsia="ＭＳ Ｐ明朝" w:hAnsi="ＭＳ Ｐ明朝" w:cs="ＭＳ Ｐゴシック" w:hint="eastAsia"/>
          <w:kern w:val="0"/>
          <w:sz w:val="18"/>
        </w:rPr>
        <w:t>ばを</w:t>
      </w:r>
      <w:proofErr w:type="gramEnd"/>
      <w:r>
        <w:rPr>
          <w:rFonts w:ascii="ＭＳ Ｐ明朝" w:eastAsia="ＭＳ Ｐ明朝" w:hAnsi="ＭＳ Ｐ明朝" w:cs="ＭＳ Ｐゴシック" w:hint="eastAsia"/>
          <w:kern w:val="0"/>
          <w:sz w:val="18"/>
        </w:rPr>
        <w:t>作ったり、J</w:t>
      </w:r>
      <w:r>
        <w:rPr>
          <w:rFonts w:ascii="ＭＳ Ｐ明朝" w:eastAsia="ＭＳ Ｐ明朝" w:hAnsi="ＭＳ Ｐ明朝" w:cs="ＭＳ Ｐゴシック"/>
          <w:kern w:val="0"/>
          <w:sz w:val="18"/>
        </w:rPr>
        <w:t>ava</w:t>
      </w:r>
      <w:r>
        <w:rPr>
          <w:rFonts w:ascii="ＭＳ Ｐ明朝" w:eastAsia="ＭＳ Ｐ明朝" w:hAnsi="ＭＳ Ｐ明朝" w:cs="ＭＳ Ｐゴシック" w:hint="eastAsia"/>
          <w:kern w:val="0"/>
          <w:sz w:val="18"/>
        </w:rPr>
        <w:t>の場合はJ</w:t>
      </w:r>
      <w:r>
        <w:rPr>
          <w:rFonts w:ascii="ＭＳ Ｐ明朝" w:eastAsia="ＭＳ Ｐ明朝" w:hAnsi="ＭＳ Ｐ明朝" w:cs="ＭＳ Ｐゴシック"/>
          <w:kern w:val="0"/>
          <w:sz w:val="18"/>
        </w:rPr>
        <w:t>avaFX</w:t>
      </w:r>
      <w:r>
        <w:rPr>
          <w:rFonts w:ascii="ＭＳ Ｐ明朝" w:eastAsia="ＭＳ Ｐ明朝" w:hAnsi="ＭＳ Ｐ明朝" w:cs="ＭＳ Ｐゴシック" w:hint="eastAsia"/>
          <w:kern w:val="0"/>
          <w:sz w:val="18"/>
        </w:rPr>
        <w:t>を使って仮想通貨取引システムを作ったりするなどの、誰がさせてやるわけでなく、自ら積極的に勉強する姿勢を整えました。</w:t>
      </w:r>
    </w:p>
    <w:p w14:paraId="019D203E" w14:textId="77777777" w:rsidR="0042529F" w:rsidRDefault="0042529F" w:rsidP="0042529F">
      <w:pPr>
        <w:rPr>
          <w:rFonts w:ascii="ＭＳ Ｐ明朝" w:eastAsia="ＭＳ Ｐ明朝" w:hAnsi="ＭＳ Ｐ明朝" w:cs="ＭＳ Ｐゴシック" w:hint="eastAsia"/>
          <w:kern w:val="0"/>
          <w:sz w:val="18"/>
        </w:rPr>
      </w:pPr>
    </w:p>
    <w:p w14:paraId="03EA9AC8" w14:textId="77777777" w:rsidR="0042529F" w:rsidRPr="00264FDB" w:rsidRDefault="0042529F" w:rsidP="0042529F">
      <w:pPr>
        <w:rPr>
          <w:rFonts w:ascii="ＭＳ Ｐ明朝" w:eastAsia="ＭＳ Ｐ明朝" w:hAnsi="ＭＳ Ｐ明朝" w:cs="ＭＳ Ｐゴシック"/>
          <w:kern w:val="0"/>
          <w:sz w:val="18"/>
          <w:u w:val="single"/>
        </w:rPr>
      </w:pPr>
      <w:r w:rsidRPr="00264FDB">
        <w:rPr>
          <w:rFonts w:ascii="ＭＳ Ｐ明朝" w:eastAsia="ＭＳ Ｐ明朝" w:hAnsi="ＭＳ Ｐ明朝" w:cs="ＭＳ Ｐゴシック" w:hint="eastAsia"/>
          <w:kern w:val="0"/>
          <w:sz w:val="18"/>
          <w:u w:val="single"/>
        </w:rPr>
        <w:t>責任感</w:t>
      </w:r>
    </w:p>
    <w:p w14:paraId="5A409D3C" w14:textId="77777777" w:rsidR="0042529F" w:rsidRDefault="0042529F" w:rsidP="0042529F">
      <w:pPr>
        <w:rPr>
          <w:rFonts w:ascii="ＭＳ Ｐ明朝" w:eastAsia="ＭＳ Ｐ明朝" w:hAnsi="ＭＳ Ｐ明朝" w:cs="ＭＳ Ｐゴシック"/>
          <w:kern w:val="0"/>
          <w:sz w:val="18"/>
        </w:rPr>
      </w:pPr>
    </w:p>
    <w:p w14:paraId="7BDCDD12" w14:textId="77777777" w:rsidR="0042529F" w:rsidRDefault="0042529F" w:rsidP="0042529F">
      <w:pPr>
        <w:rPr>
          <w:rFonts w:ascii="ＭＳ Ｐ明朝" w:eastAsia="ＭＳ Ｐ明朝" w:hAnsi="ＭＳ Ｐ明朝" w:cs="ＭＳ Ｐゴシック"/>
          <w:kern w:val="0"/>
          <w:sz w:val="18"/>
        </w:rPr>
      </w:pPr>
      <w:r>
        <w:rPr>
          <w:rFonts w:ascii="ＭＳ Ｐ明朝" w:eastAsia="ＭＳ Ｐ明朝" w:hAnsi="ＭＳ Ｐ明朝" w:cs="ＭＳ Ｐゴシック"/>
          <w:kern w:val="0"/>
          <w:sz w:val="18"/>
        </w:rPr>
        <w:t>W</w:t>
      </w:r>
      <w:r>
        <w:rPr>
          <w:rFonts w:ascii="ＭＳ Ｐ明朝" w:eastAsia="ＭＳ Ｐ明朝" w:hAnsi="ＭＳ Ｐ明朝" w:cs="ＭＳ Ｐゴシック" w:hint="eastAsia"/>
          <w:kern w:val="0"/>
          <w:sz w:val="18"/>
        </w:rPr>
        <w:t>e</w:t>
      </w:r>
      <w:r>
        <w:rPr>
          <w:rFonts w:ascii="ＭＳ Ｐ明朝" w:eastAsia="ＭＳ Ｐ明朝" w:hAnsi="ＭＳ Ｐ明朝" w:cs="ＭＳ Ｐゴシック"/>
          <w:kern w:val="0"/>
          <w:sz w:val="18"/>
        </w:rPr>
        <w:t>b</w:t>
      </w:r>
      <w:r>
        <w:rPr>
          <w:rFonts w:ascii="ＭＳ Ｐ明朝" w:eastAsia="ＭＳ Ｐ明朝" w:hAnsi="ＭＳ Ｐ明朝" w:cs="ＭＳ Ｐゴシック" w:hint="eastAsia"/>
          <w:kern w:val="0"/>
          <w:sz w:val="18"/>
        </w:rPr>
        <w:t>はお客様がサービスに触れる時、真っ先に見られるものだということを承知しており、</w:t>
      </w:r>
    </w:p>
    <w:p w14:paraId="57F58863" w14:textId="3F2227DD" w:rsidR="0042529F" w:rsidRDefault="0042529F" w:rsidP="0042529F">
      <w:pPr>
        <w:rPr>
          <w:rFonts w:ascii="ＭＳ Ｐ明朝" w:eastAsia="ＭＳ Ｐ明朝" w:hAnsi="ＭＳ Ｐ明朝" w:cs="ＭＳ Ｐゴシック" w:hint="eastAsia"/>
          <w:kern w:val="0"/>
          <w:sz w:val="18"/>
        </w:rPr>
      </w:pPr>
      <w:r>
        <w:rPr>
          <w:rFonts w:ascii="ＭＳ Ｐ明朝" w:eastAsia="ＭＳ Ｐ明朝" w:hAnsi="ＭＳ Ｐ明朝" w:cs="ＭＳ Ｐゴシック" w:hint="eastAsia"/>
          <w:kern w:val="0"/>
          <w:sz w:val="18"/>
        </w:rPr>
        <w:t>デザイン的なところから顧客の利便性まで、私が一つ一つ作ることがその会社の売り上げに影響を与えてしまいます。このことからネット上に配布後放っておくわけではなく、顧客のレビューを受けて新機能追加やバグ修正などを続けました。具体的には、中学時代にネット上に配布したマインクラフトのサーバ用のプラグインに使用者様からのレビューを受け、バグ修正や新機能追加を行ったことがあります。</w:t>
      </w:r>
    </w:p>
    <w:p w14:paraId="017E24FF" w14:textId="77777777" w:rsidR="0042529F" w:rsidRPr="00264FDB" w:rsidRDefault="0042529F" w:rsidP="0042529F">
      <w:pPr>
        <w:rPr>
          <w:rFonts w:ascii="ＭＳ Ｐ明朝" w:eastAsia="ＭＳ Ｐ明朝" w:hAnsi="ＭＳ Ｐ明朝" w:cs="ＭＳ Ｐゴシック" w:hint="eastAsia"/>
          <w:kern w:val="0"/>
          <w:sz w:val="18"/>
        </w:rPr>
      </w:pPr>
    </w:p>
    <w:p w14:paraId="0C29D152" w14:textId="77777777" w:rsidR="000D57C9" w:rsidRPr="0042529F" w:rsidRDefault="000D57C9"/>
    <w:p w14:paraId="7A03F4E6" w14:textId="703E839C" w:rsidR="000D57C9" w:rsidRDefault="000D57C9">
      <w:r>
        <w:rPr>
          <w:rFonts w:hint="eastAsia"/>
        </w:rPr>
        <w:t>学生時代の取り組み（4</w:t>
      </w:r>
      <w:r>
        <w:t>00</w:t>
      </w:r>
      <w:r>
        <w:rPr>
          <w:rFonts w:hint="eastAsia"/>
        </w:rPr>
        <w:t>文字）</w:t>
      </w:r>
    </w:p>
    <w:p w14:paraId="372C6CF1" w14:textId="77777777" w:rsidR="0042529F" w:rsidRDefault="0042529F">
      <w:pPr>
        <w:rPr>
          <w:rFonts w:ascii="ＭＳ Ｐ明朝" w:eastAsia="ＭＳ Ｐ明朝" w:hAnsi="ＭＳ Ｐ明朝"/>
          <w:color w:val="333333"/>
          <w:spacing w:val="-6"/>
          <w:sz w:val="18"/>
          <w:szCs w:val="18"/>
          <w:shd w:val="clear" w:color="auto" w:fill="FFFFFF"/>
        </w:rPr>
      </w:pPr>
      <w:r w:rsidRPr="0042529F">
        <w:rPr>
          <w:rFonts w:ascii="ＭＳ Ｐ明朝" w:eastAsia="ＭＳ Ｐ明朝" w:hAnsi="ＭＳ Ｐ明朝" w:hint="eastAsia"/>
          <w:color w:val="333333"/>
          <w:spacing w:val="-6"/>
          <w:sz w:val="18"/>
          <w:szCs w:val="18"/>
          <w:shd w:val="clear" w:color="auto" w:fill="FFFFFF"/>
        </w:rPr>
        <w:t xml:space="preserve">学んだことを応用し、サービスとして公開できるくらいにまでレベルを上げることを目標としました。 </w:t>
      </w:r>
    </w:p>
    <w:p w14:paraId="64CE97DA" w14:textId="0FEC646C" w:rsidR="00AA26CD" w:rsidRDefault="0042529F">
      <w:pPr>
        <w:rPr>
          <w:rFonts w:ascii="ＭＳ Ｐ明朝" w:eastAsia="ＭＳ Ｐ明朝" w:hAnsi="ＭＳ Ｐ明朝" w:hint="eastAsia"/>
          <w:color w:val="333333"/>
          <w:spacing w:val="-6"/>
          <w:sz w:val="18"/>
          <w:szCs w:val="18"/>
          <w:shd w:val="clear" w:color="auto" w:fill="FFFFFF"/>
        </w:rPr>
      </w:pPr>
      <w:r w:rsidRPr="0042529F">
        <w:rPr>
          <w:rFonts w:ascii="ＭＳ Ｐ明朝" w:eastAsia="ＭＳ Ｐ明朝" w:hAnsi="ＭＳ Ｐ明朝" w:hint="eastAsia"/>
          <w:color w:val="333333"/>
          <w:spacing w:val="-6"/>
          <w:sz w:val="18"/>
          <w:szCs w:val="18"/>
          <w:shd w:val="clear" w:color="auto" w:fill="FFFFFF"/>
        </w:rPr>
        <w:t>これを目標としたのは、就職後の即戦力になれることや、就活時に面接官の方々からして、私のレベルが客観的に分かるからです。作品は</w:t>
      </w:r>
      <w:r>
        <w:rPr>
          <w:rFonts w:ascii="ＭＳ Ｐ明朝" w:eastAsia="ＭＳ Ｐ明朝" w:hAnsi="ＭＳ Ｐ明朝" w:hint="eastAsia"/>
          <w:color w:val="333333"/>
          <w:spacing w:val="-6"/>
          <w:sz w:val="18"/>
          <w:szCs w:val="18"/>
          <w:shd w:val="clear" w:color="auto" w:fill="FFFFFF"/>
        </w:rPr>
        <w:t>学校やテスト場などで簡単に使える</w:t>
      </w:r>
      <w:r w:rsidRPr="0042529F">
        <w:rPr>
          <w:rFonts w:ascii="ＭＳ Ｐ明朝" w:eastAsia="ＭＳ Ｐ明朝" w:hAnsi="ＭＳ Ｐ明朝" w:hint="eastAsia"/>
          <w:color w:val="333333"/>
          <w:spacing w:val="-6"/>
          <w:sz w:val="18"/>
          <w:szCs w:val="18"/>
          <w:shd w:val="clear" w:color="auto" w:fill="FFFFFF"/>
        </w:rPr>
        <w:t>席替えシステム、</w:t>
      </w:r>
      <w:r>
        <w:rPr>
          <w:rFonts w:ascii="ＭＳ Ｐ明朝" w:eastAsia="ＭＳ Ｐ明朝" w:hAnsi="ＭＳ Ｐ明朝" w:hint="eastAsia"/>
          <w:color w:val="333333"/>
          <w:spacing w:val="-6"/>
          <w:sz w:val="18"/>
          <w:szCs w:val="18"/>
          <w:shd w:val="clear" w:color="auto" w:fill="FFFFFF"/>
        </w:rPr>
        <w:t>取引所ごとの</w:t>
      </w:r>
      <w:r w:rsidRPr="0042529F">
        <w:rPr>
          <w:rFonts w:ascii="ＭＳ Ｐ明朝" w:eastAsia="ＭＳ Ｐ明朝" w:hAnsi="ＭＳ Ｐ明朝" w:hint="eastAsia"/>
          <w:color w:val="333333"/>
          <w:spacing w:val="-6"/>
          <w:sz w:val="18"/>
          <w:szCs w:val="18"/>
          <w:shd w:val="clear" w:color="auto" w:fill="FFFFFF"/>
        </w:rPr>
        <w:t>仮想通貨のチャートが一目で分かるサイト、</w:t>
      </w:r>
      <w:r>
        <w:rPr>
          <w:rFonts w:ascii="ＭＳ Ｐ明朝" w:eastAsia="ＭＳ Ｐ明朝" w:hAnsi="ＭＳ Ｐ明朝"/>
          <w:color w:val="333333"/>
          <w:spacing w:val="-6"/>
          <w:sz w:val="18"/>
          <w:szCs w:val="18"/>
          <w:shd w:val="clear" w:color="auto" w:fill="FFFFFF"/>
        </w:rPr>
        <w:t>GUI</w:t>
      </w:r>
      <w:r>
        <w:rPr>
          <w:rFonts w:ascii="ＭＳ Ｐ明朝" w:eastAsia="ＭＳ Ｐ明朝" w:hAnsi="ＭＳ Ｐ明朝" w:hint="eastAsia"/>
          <w:color w:val="333333"/>
          <w:spacing w:val="-6"/>
          <w:sz w:val="18"/>
          <w:szCs w:val="18"/>
          <w:shd w:val="clear" w:color="auto" w:fill="FFFFFF"/>
        </w:rPr>
        <w:t>の</w:t>
      </w:r>
      <w:r w:rsidRPr="0042529F">
        <w:rPr>
          <w:rFonts w:ascii="ＭＳ Ｐ明朝" w:eastAsia="ＭＳ Ｐ明朝" w:hAnsi="ＭＳ Ｐ明朝" w:hint="eastAsia"/>
          <w:color w:val="333333"/>
          <w:spacing w:val="-6"/>
          <w:sz w:val="18"/>
          <w:szCs w:val="18"/>
          <w:shd w:val="clear" w:color="auto" w:fill="FFFFFF"/>
        </w:rPr>
        <w:t>仮想通貨の取引プログラム</w:t>
      </w:r>
      <w:r>
        <w:rPr>
          <w:rFonts w:ascii="ＭＳ Ｐ明朝" w:eastAsia="ＭＳ Ｐ明朝" w:hAnsi="ＭＳ Ｐ明朝" w:hint="eastAsia"/>
          <w:color w:val="333333"/>
          <w:spacing w:val="-6"/>
          <w:sz w:val="18"/>
          <w:szCs w:val="18"/>
          <w:shd w:val="clear" w:color="auto" w:fill="FFFFFF"/>
        </w:rPr>
        <w:t>などのものになります</w:t>
      </w:r>
      <w:r w:rsidR="00897707">
        <w:rPr>
          <w:rFonts w:ascii="ＭＳ Ｐ明朝" w:eastAsia="ＭＳ Ｐ明朝" w:hAnsi="ＭＳ Ｐ明朝" w:hint="eastAsia"/>
          <w:color w:val="333333"/>
          <w:spacing w:val="-6"/>
          <w:sz w:val="18"/>
          <w:szCs w:val="18"/>
          <w:shd w:val="clear" w:color="auto" w:fill="FFFFFF"/>
        </w:rPr>
        <w:t>。</w:t>
      </w:r>
    </w:p>
    <w:p w14:paraId="789E1A99" w14:textId="77777777" w:rsidR="0042529F" w:rsidRPr="0042529F" w:rsidRDefault="0042529F">
      <w:pPr>
        <w:rPr>
          <w:rFonts w:ascii="ＭＳ Ｐ明朝" w:eastAsia="ＭＳ Ｐ明朝" w:hAnsi="ＭＳ Ｐ明朝" w:hint="eastAsia"/>
          <w:color w:val="000000" w:themeColor="text1"/>
          <w:sz w:val="18"/>
          <w:szCs w:val="18"/>
        </w:rPr>
      </w:pPr>
    </w:p>
    <w:p w14:paraId="71C51F91" w14:textId="4B9772FE" w:rsidR="000D57C9" w:rsidRDefault="000D57C9">
      <w:r>
        <w:rPr>
          <w:rFonts w:hint="eastAsia"/>
        </w:rPr>
        <w:t>趣味（1</w:t>
      </w:r>
      <w:r>
        <w:t>20</w:t>
      </w:r>
      <w:r>
        <w:rPr>
          <w:rFonts w:hint="eastAsia"/>
        </w:rPr>
        <w:t>文字）</w:t>
      </w:r>
    </w:p>
    <w:p w14:paraId="3BEF0C57" w14:textId="069B6D65" w:rsidR="000D57C9" w:rsidRDefault="000D57C9"/>
    <w:p w14:paraId="31972036" w14:textId="525DD99B" w:rsidR="000D57C9" w:rsidRDefault="00813255" w:rsidP="00E414A2">
      <w:r>
        <w:rPr>
          <w:rFonts w:hint="eastAsia"/>
        </w:rPr>
        <w:t>私の趣味はプログラミングであります。</w:t>
      </w:r>
      <w:r w:rsidR="00E414A2" w:rsidRPr="00E414A2">
        <w:rPr>
          <w:rFonts w:hint="eastAsia"/>
        </w:rPr>
        <w:t>身の回りで不便だと感じたことをプログラミングして自動化することです。</w:t>
      </w:r>
    </w:p>
    <w:p w14:paraId="2DB90DA2" w14:textId="77777777" w:rsidR="000D57C9" w:rsidRPr="00AA26CD" w:rsidRDefault="000D57C9"/>
    <w:p w14:paraId="4105BDBA" w14:textId="4A6C1D2E" w:rsidR="000D57C9" w:rsidRDefault="000D57C9">
      <w:r>
        <w:rPr>
          <w:rFonts w:hint="eastAsia"/>
        </w:rPr>
        <w:t>特技（1</w:t>
      </w:r>
      <w:r>
        <w:t>20</w:t>
      </w:r>
      <w:r>
        <w:rPr>
          <w:rFonts w:hint="eastAsia"/>
        </w:rPr>
        <w:t>文字）</w:t>
      </w:r>
    </w:p>
    <w:p w14:paraId="7A6DA7D9" w14:textId="77777777" w:rsidR="00224D75" w:rsidRDefault="00224D75"/>
    <w:p w14:paraId="29AEF9AD" w14:textId="77777777" w:rsidR="00E414A2" w:rsidRDefault="00D251FC" w:rsidP="00E414A2">
      <w:r w:rsidRPr="5907EFA6">
        <w:rPr>
          <w:rFonts w:hint="eastAsia"/>
        </w:rPr>
        <w:t>私の特技</w:t>
      </w:r>
      <w:r w:rsidR="00E414A2">
        <w:rPr>
          <w:rFonts w:hint="eastAsia"/>
        </w:rPr>
        <w:t>もプログラミングになります。</w:t>
      </w:r>
    </w:p>
    <w:p w14:paraId="28ED4631" w14:textId="162BCEF3" w:rsidR="006A6F3F" w:rsidRPr="00AA26CD" w:rsidRDefault="00E414A2" w:rsidP="00E414A2">
      <w:r w:rsidRPr="00E414A2">
        <w:rPr>
          <w:rFonts w:hint="eastAsia"/>
        </w:rPr>
        <w:t>株式会社テックフル主催の校内プログラミングコンテストで４位をあげたことがあります。</w:t>
      </w:r>
    </w:p>
    <w:sectPr w:rsidR="006A6F3F" w:rsidRPr="00AA26C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C9"/>
    <w:rsid w:val="00021EAB"/>
    <w:rsid w:val="000265B3"/>
    <w:rsid w:val="00047C1B"/>
    <w:rsid w:val="000734BD"/>
    <w:rsid w:val="0009413B"/>
    <w:rsid w:val="000D57C9"/>
    <w:rsid w:val="001001F1"/>
    <w:rsid w:val="00186C04"/>
    <w:rsid w:val="001C4AD3"/>
    <w:rsid w:val="001D4F47"/>
    <w:rsid w:val="001E51C6"/>
    <w:rsid w:val="001F3D00"/>
    <w:rsid w:val="001F5380"/>
    <w:rsid w:val="001F7407"/>
    <w:rsid w:val="00220D68"/>
    <w:rsid w:val="00224D75"/>
    <w:rsid w:val="00242B7B"/>
    <w:rsid w:val="00257CB2"/>
    <w:rsid w:val="0026100D"/>
    <w:rsid w:val="00271E67"/>
    <w:rsid w:val="0027526A"/>
    <w:rsid w:val="00285DFF"/>
    <w:rsid w:val="002A1B5E"/>
    <w:rsid w:val="00385BF5"/>
    <w:rsid w:val="003B078E"/>
    <w:rsid w:val="003B5683"/>
    <w:rsid w:val="003C68C6"/>
    <w:rsid w:val="003E5F3D"/>
    <w:rsid w:val="004107A6"/>
    <w:rsid w:val="0042529F"/>
    <w:rsid w:val="00466FF4"/>
    <w:rsid w:val="004948CA"/>
    <w:rsid w:val="004B08B3"/>
    <w:rsid w:val="004B3062"/>
    <w:rsid w:val="004B5B2D"/>
    <w:rsid w:val="004D4831"/>
    <w:rsid w:val="004F2352"/>
    <w:rsid w:val="00515FB3"/>
    <w:rsid w:val="005178EB"/>
    <w:rsid w:val="00521D58"/>
    <w:rsid w:val="00571D44"/>
    <w:rsid w:val="00576BB7"/>
    <w:rsid w:val="00594DF3"/>
    <w:rsid w:val="00596B56"/>
    <w:rsid w:val="005C626C"/>
    <w:rsid w:val="005E21B0"/>
    <w:rsid w:val="005E7CDD"/>
    <w:rsid w:val="00605482"/>
    <w:rsid w:val="00653CD6"/>
    <w:rsid w:val="00673205"/>
    <w:rsid w:val="00692947"/>
    <w:rsid w:val="00693A46"/>
    <w:rsid w:val="006A555B"/>
    <w:rsid w:val="006A6F3F"/>
    <w:rsid w:val="006B1B68"/>
    <w:rsid w:val="006F3099"/>
    <w:rsid w:val="006F7A43"/>
    <w:rsid w:val="00700C00"/>
    <w:rsid w:val="00720816"/>
    <w:rsid w:val="007309E3"/>
    <w:rsid w:val="0075515B"/>
    <w:rsid w:val="00760E5C"/>
    <w:rsid w:val="007A636D"/>
    <w:rsid w:val="007C714E"/>
    <w:rsid w:val="007F47ED"/>
    <w:rsid w:val="00813255"/>
    <w:rsid w:val="00816EFC"/>
    <w:rsid w:val="00824F46"/>
    <w:rsid w:val="00831E3B"/>
    <w:rsid w:val="00840D08"/>
    <w:rsid w:val="00840DCF"/>
    <w:rsid w:val="008552E9"/>
    <w:rsid w:val="00873397"/>
    <w:rsid w:val="00897707"/>
    <w:rsid w:val="008B1D4A"/>
    <w:rsid w:val="008D3153"/>
    <w:rsid w:val="008F0E31"/>
    <w:rsid w:val="00905E9B"/>
    <w:rsid w:val="00917420"/>
    <w:rsid w:val="00921459"/>
    <w:rsid w:val="00925EB7"/>
    <w:rsid w:val="00936DAF"/>
    <w:rsid w:val="0096111E"/>
    <w:rsid w:val="0096678D"/>
    <w:rsid w:val="00980ABA"/>
    <w:rsid w:val="009B523A"/>
    <w:rsid w:val="009B760F"/>
    <w:rsid w:val="009C5E6B"/>
    <w:rsid w:val="009E31E7"/>
    <w:rsid w:val="009E53F9"/>
    <w:rsid w:val="00A35E6A"/>
    <w:rsid w:val="00A4269C"/>
    <w:rsid w:val="00A429D7"/>
    <w:rsid w:val="00A5087E"/>
    <w:rsid w:val="00A52B54"/>
    <w:rsid w:val="00A603EC"/>
    <w:rsid w:val="00A77A6D"/>
    <w:rsid w:val="00A85FFC"/>
    <w:rsid w:val="00A8743E"/>
    <w:rsid w:val="00AA26CD"/>
    <w:rsid w:val="00AE680D"/>
    <w:rsid w:val="00B34D40"/>
    <w:rsid w:val="00B5736E"/>
    <w:rsid w:val="00B6488F"/>
    <w:rsid w:val="00B77D1A"/>
    <w:rsid w:val="00B947ED"/>
    <w:rsid w:val="00BE7923"/>
    <w:rsid w:val="00BF6A24"/>
    <w:rsid w:val="00C05657"/>
    <w:rsid w:val="00C07187"/>
    <w:rsid w:val="00C23245"/>
    <w:rsid w:val="00C42C89"/>
    <w:rsid w:val="00C50D5A"/>
    <w:rsid w:val="00C87BC5"/>
    <w:rsid w:val="00CD3027"/>
    <w:rsid w:val="00D251FC"/>
    <w:rsid w:val="00D267DE"/>
    <w:rsid w:val="00D3354F"/>
    <w:rsid w:val="00D617F7"/>
    <w:rsid w:val="00D766DE"/>
    <w:rsid w:val="00D8664F"/>
    <w:rsid w:val="00D9024F"/>
    <w:rsid w:val="00D97216"/>
    <w:rsid w:val="00D97C09"/>
    <w:rsid w:val="00DC4973"/>
    <w:rsid w:val="00DF22A6"/>
    <w:rsid w:val="00E414A2"/>
    <w:rsid w:val="00E8672D"/>
    <w:rsid w:val="00EA7425"/>
    <w:rsid w:val="00EB6AE7"/>
    <w:rsid w:val="00EC14ED"/>
    <w:rsid w:val="00EC1556"/>
    <w:rsid w:val="00EC5E68"/>
    <w:rsid w:val="00EE1D17"/>
    <w:rsid w:val="00F152CC"/>
    <w:rsid w:val="00F60151"/>
    <w:rsid w:val="00F619AA"/>
    <w:rsid w:val="00F771C3"/>
    <w:rsid w:val="00F87C74"/>
    <w:rsid w:val="00F90F11"/>
    <w:rsid w:val="00FA656C"/>
    <w:rsid w:val="00FC6CC7"/>
    <w:rsid w:val="00FF4260"/>
    <w:rsid w:val="03B81CBF"/>
    <w:rsid w:val="1D0CE121"/>
    <w:rsid w:val="26F78B66"/>
    <w:rsid w:val="32E7D8A5"/>
    <w:rsid w:val="36F7A7E9"/>
    <w:rsid w:val="3AFBEA4B"/>
    <w:rsid w:val="3F70E37D"/>
    <w:rsid w:val="4576C7C2"/>
    <w:rsid w:val="5907EFA6"/>
    <w:rsid w:val="6D95A2CB"/>
    <w:rsid w:val="761C92C3"/>
    <w:rsid w:val="7CE2BD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F0F1BA"/>
  <w15:chartTrackingRefBased/>
  <w15:docId w15:val="{3955A4BA-90C6-42A1-AB0B-929326281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D57C9"/>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D57C9"/>
    <w:rPr>
      <w:rFonts w:asciiTheme="majorHAnsi" w:eastAsiaTheme="majorEastAsia" w:hAnsiTheme="majorHAnsi" w:cstheme="majorBidi"/>
      <w:sz w:val="24"/>
      <w:szCs w:val="24"/>
    </w:rPr>
  </w:style>
  <w:style w:type="paragraph" w:styleId="a3">
    <w:name w:val="Title"/>
    <w:basedOn w:val="a"/>
    <w:next w:val="a"/>
    <w:link w:val="a4"/>
    <w:uiPriority w:val="10"/>
    <w:qFormat/>
    <w:rsid w:val="000D57C9"/>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0D57C9"/>
    <w:rPr>
      <w:rFonts w:asciiTheme="majorHAnsi" w:eastAsiaTheme="majorEastAsia" w:hAnsiTheme="majorHAnsi" w:cstheme="majorBidi"/>
      <w:sz w:val="32"/>
      <w:szCs w:val="32"/>
    </w:rPr>
  </w:style>
  <w:style w:type="paragraph" w:styleId="a5">
    <w:name w:val="No Spacing"/>
    <w:uiPriority w:val="1"/>
    <w:qFormat/>
    <w:rsid w:val="00F6015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7414">
      <w:bodyDiv w:val="1"/>
      <w:marLeft w:val="0"/>
      <w:marRight w:val="0"/>
      <w:marTop w:val="0"/>
      <w:marBottom w:val="0"/>
      <w:divBdr>
        <w:top w:val="none" w:sz="0" w:space="0" w:color="auto"/>
        <w:left w:val="none" w:sz="0" w:space="0" w:color="auto"/>
        <w:bottom w:val="none" w:sz="0" w:space="0" w:color="auto"/>
        <w:right w:val="none" w:sz="0" w:space="0" w:color="auto"/>
      </w:divBdr>
      <w:divsChild>
        <w:div w:id="48111225">
          <w:marLeft w:val="0"/>
          <w:marRight w:val="0"/>
          <w:marTop w:val="0"/>
          <w:marBottom w:val="0"/>
          <w:divBdr>
            <w:top w:val="none" w:sz="0" w:space="0" w:color="auto"/>
            <w:left w:val="none" w:sz="0" w:space="0" w:color="auto"/>
            <w:bottom w:val="none" w:sz="0" w:space="0" w:color="auto"/>
            <w:right w:val="none" w:sz="0" w:space="0" w:color="auto"/>
          </w:divBdr>
          <w:divsChild>
            <w:div w:id="1228414507">
              <w:marLeft w:val="0"/>
              <w:marRight w:val="0"/>
              <w:marTop w:val="0"/>
              <w:marBottom w:val="0"/>
              <w:divBdr>
                <w:top w:val="none" w:sz="0" w:space="0" w:color="auto"/>
                <w:left w:val="none" w:sz="0" w:space="0" w:color="auto"/>
                <w:bottom w:val="none" w:sz="0" w:space="0" w:color="auto"/>
                <w:right w:val="none" w:sz="0" w:space="0" w:color="auto"/>
              </w:divBdr>
              <w:divsChild>
                <w:div w:id="734594574">
                  <w:marLeft w:val="0"/>
                  <w:marRight w:val="0"/>
                  <w:marTop w:val="0"/>
                  <w:marBottom w:val="0"/>
                  <w:divBdr>
                    <w:top w:val="none" w:sz="0" w:space="0" w:color="auto"/>
                    <w:left w:val="none" w:sz="0" w:space="0" w:color="auto"/>
                    <w:bottom w:val="none" w:sz="0" w:space="0" w:color="auto"/>
                    <w:right w:val="none" w:sz="0" w:space="0" w:color="auto"/>
                  </w:divBdr>
                </w:div>
              </w:divsChild>
            </w:div>
            <w:div w:id="1103955268">
              <w:marLeft w:val="0"/>
              <w:marRight w:val="0"/>
              <w:marTop w:val="0"/>
              <w:marBottom w:val="0"/>
              <w:divBdr>
                <w:top w:val="none" w:sz="0" w:space="0" w:color="auto"/>
                <w:left w:val="none" w:sz="0" w:space="0" w:color="auto"/>
                <w:bottom w:val="none" w:sz="0" w:space="0" w:color="auto"/>
                <w:right w:val="none" w:sz="0" w:space="0" w:color="auto"/>
              </w:divBdr>
              <w:divsChild>
                <w:div w:id="1732342777">
                  <w:marLeft w:val="0"/>
                  <w:marRight w:val="0"/>
                  <w:marTop w:val="0"/>
                  <w:marBottom w:val="0"/>
                  <w:divBdr>
                    <w:top w:val="none" w:sz="0" w:space="0" w:color="auto"/>
                    <w:left w:val="none" w:sz="0" w:space="0" w:color="auto"/>
                    <w:bottom w:val="none" w:sz="0" w:space="0" w:color="auto"/>
                    <w:right w:val="none" w:sz="0" w:space="0" w:color="auto"/>
                  </w:divBdr>
                </w:div>
              </w:divsChild>
            </w:div>
            <w:div w:id="699475245">
              <w:marLeft w:val="0"/>
              <w:marRight w:val="0"/>
              <w:marTop w:val="0"/>
              <w:marBottom w:val="0"/>
              <w:divBdr>
                <w:top w:val="none" w:sz="0" w:space="0" w:color="auto"/>
                <w:left w:val="none" w:sz="0" w:space="0" w:color="auto"/>
                <w:bottom w:val="none" w:sz="0" w:space="0" w:color="auto"/>
                <w:right w:val="none" w:sz="0" w:space="0" w:color="auto"/>
              </w:divBdr>
              <w:divsChild>
                <w:div w:id="503982030">
                  <w:marLeft w:val="0"/>
                  <w:marRight w:val="0"/>
                  <w:marTop w:val="0"/>
                  <w:marBottom w:val="0"/>
                  <w:divBdr>
                    <w:top w:val="none" w:sz="0" w:space="0" w:color="auto"/>
                    <w:left w:val="none" w:sz="0" w:space="0" w:color="auto"/>
                    <w:bottom w:val="none" w:sz="0" w:space="0" w:color="auto"/>
                    <w:right w:val="none" w:sz="0" w:space="0" w:color="auto"/>
                  </w:divBdr>
                </w:div>
              </w:divsChild>
            </w:div>
            <w:div w:id="103236080">
              <w:marLeft w:val="0"/>
              <w:marRight w:val="0"/>
              <w:marTop w:val="0"/>
              <w:marBottom w:val="0"/>
              <w:divBdr>
                <w:top w:val="none" w:sz="0" w:space="0" w:color="auto"/>
                <w:left w:val="none" w:sz="0" w:space="0" w:color="auto"/>
                <w:bottom w:val="none" w:sz="0" w:space="0" w:color="auto"/>
                <w:right w:val="none" w:sz="0" w:space="0" w:color="auto"/>
              </w:divBdr>
              <w:divsChild>
                <w:div w:id="1329753616">
                  <w:marLeft w:val="0"/>
                  <w:marRight w:val="0"/>
                  <w:marTop w:val="0"/>
                  <w:marBottom w:val="0"/>
                  <w:divBdr>
                    <w:top w:val="none" w:sz="0" w:space="0" w:color="auto"/>
                    <w:left w:val="none" w:sz="0" w:space="0" w:color="auto"/>
                    <w:bottom w:val="none" w:sz="0" w:space="0" w:color="auto"/>
                    <w:right w:val="none" w:sz="0" w:space="0" w:color="auto"/>
                  </w:divBdr>
                </w:div>
              </w:divsChild>
            </w:div>
            <w:div w:id="904534385">
              <w:marLeft w:val="0"/>
              <w:marRight w:val="0"/>
              <w:marTop w:val="0"/>
              <w:marBottom w:val="0"/>
              <w:divBdr>
                <w:top w:val="none" w:sz="0" w:space="0" w:color="auto"/>
                <w:left w:val="none" w:sz="0" w:space="0" w:color="auto"/>
                <w:bottom w:val="none" w:sz="0" w:space="0" w:color="auto"/>
                <w:right w:val="none" w:sz="0" w:space="0" w:color="auto"/>
              </w:divBdr>
              <w:divsChild>
                <w:div w:id="7732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40728">
      <w:bodyDiv w:val="1"/>
      <w:marLeft w:val="0"/>
      <w:marRight w:val="0"/>
      <w:marTop w:val="0"/>
      <w:marBottom w:val="0"/>
      <w:divBdr>
        <w:top w:val="none" w:sz="0" w:space="0" w:color="auto"/>
        <w:left w:val="none" w:sz="0" w:space="0" w:color="auto"/>
        <w:bottom w:val="none" w:sz="0" w:space="0" w:color="auto"/>
        <w:right w:val="none" w:sz="0" w:space="0" w:color="auto"/>
      </w:divBdr>
      <w:divsChild>
        <w:div w:id="2132481248">
          <w:marLeft w:val="0"/>
          <w:marRight w:val="0"/>
          <w:marTop w:val="0"/>
          <w:marBottom w:val="0"/>
          <w:divBdr>
            <w:top w:val="none" w:sz="0" w:space="0" w:color="auto"/>
            <w:left w:val="none" w:sz="0" w:space="0" w:color="auto"/>
            <w:bottom w:val="none" w:sz="0" w:space="0" w:color="auto"/>
            <w:right w:val="none" w:sz="0" w:space="0" w:color="auto"/>
          </w:divBdr>
          <w:divsChild>
            <w:div w:id="748816111">
              <w:marLeft w:val="0"/>
              <w:marRight w:val="0"/>
              <w:marTop w:val="0"/>
              <w:marBottom w:val="0"/>
              <w:divBdr>
                <w:top w:val="none" w:sz="0" w:space="0" w:color="auto"/>
                <w:left w:val="none" w:sz="0" w:space="0" w:color="auto"/>
                <w:bottom w:val="none" w:sz="0" w:space="0" w:color="auto"/>
                <w:right w:val="none" w:sz="0" w:space="0" w:color="auto"/>
              </w:divBdr>
              <w:divsChild>
                <w:div w:id="372117192">
                  <w:marLeft w:val="0"/>
                  <w:marRight w:val="0"/>
                  <w:marTop w:val="0"/>
                  <w:marBottom w:val="0"/>
                  <w:divBdr>
                    <w:top w:val="none" w:sz="0" w:space="0" w:color="auto"/>
                    <w:left w:val="none" w:sz="0" w:space="0" w:color="auto"/>
                    <w:bottom w:val="none" w:sz="0" w:space="0" w:color="auto"/>
                    <w:right w:val="none" w:sz="0" w:space="0" w:color="auto"/>
                  </w:divBdr>
                </w:div>
              </w:divsChild>
            </w:div>
            <w:div w:id="1652173696">
              <w:marLeft w:val="0"/>
              <w:marRight w:val="0"/>
              <w:marTop w:val="0"/>
              <w:marBottom w:val="0"/>
              <w:divBdr>
                <w:top w:val="none" w:sz="0" w:space="0" w:color="auto"/>
                <w:left w:val="none" w:sz="0" w:space="0" w:color="auto"/>
                <w:bottom w:val="none" w:sz="0" w:space="0" w:color="auto"/>
                <w:right w:val="none" w:sz="0" w:space="0" w:color="auto"/>
              </w:divBdr>
              <w:divsChild>
                <w:div w:id="29572620">
                  <w:marLeft w:val="0"/>
                  <w:marRight w:val="0"/>
                  <w:marTop w:val="0"/>
                  <w:marBottom w:val="0"/>
                  <w:divBdr>
                    <w:top w:val="none" w:sz="0" w:space="0" w:color="auto"/>
                    <w:left w:val="none" w:sz="0" w:space="0" w:color="auto"/>
                    <w:bottom w:val="none" w:sz="0" w:space="0" w:color="auto"/>
                    <w:right w:val="none" w:sz="0" w:space="0" w:color="auto"/>
                  </w:divBdr>
                </w:div>
              </w:divsChild>
            </w:div>
            <w:div w:id="175386462">
              <w:marLeft w:val="0"/>
              <w:marRight w:val="0"/>
              <w:marTop w:val="0"/>
              <w:marBottom w:val="0"/>
              <w:divBdr>
                <w:top w:val="none" w:sz="0" w:space="0" w:color="auto"/>
                <w:left w:val="none" w:sz="0" w:space="0" w:color="auto"/>
                <w:bottom w:val="none" w:sz="0" w:space="0" w:color="auto"/>
                <w:right w:val="none" w:sz="0" w:space="0" w:color="auto"/>
              </w:divBdr>
              <w:divsChild>
                <w:div w:id="1473012610">
                  <w:marLeft w:val="0"/>
                  <w:marRight w:val="0"/>
                  <w:marTop w:val="0"/>
                  <w:marBottom w:val="0"/>
                  <w:divBdr>
                    <w:top w:val="none" w:sz="0" w:space="0" w:color="auto"/>
                    <w:left w:val="none" w:sz="0" w:space="0" w:color="auto"/>
                    <w:bottom w:val="none" w:sz="0" w:space="0" w:color="auto"/>
                    <w:right w:val="none" w:sz="0" w:space="0" w:color="auto"/>
                  </w:divBdr>
                </w:div>
              </w:divsChild>
            </w:div>
            <w:div w:id="1851329290">
              <w:marLeft w:val="0"/>
              <w:marRight w:val="0"/>
              <w:marTop w:val="0"/>
              <w:marBottom w:val="0"/>
              <w:divBdr>
                <w:top w:val="none" w:sz="0" w:space="0" w:color="auto"/>
                <w:left w:val="none" w:sz="0" w:space="0" w:color="auto"/>
                <w:bottom w:val="none" w:sz="0" w:space="0" w:color="auto"/>
                <w:right w:val="none" w:sz="0" w:space="0" w:color="auto"/>
              </w:divBdr>
              <w:divsChild>
                <w:div w:id="1324161025">
                  <w:marLeft w:val="0"/>
                  <w:marRight w:val="0"/>
                  <w:marTop w:val="0"/>
                  <w:marBottom w:val="0"/>
                  <w:divBdr>
                    <w:top w:val="none" w:sz="0" w:space="0" w:color="auto"/>
                    <w:left w:val="none" w:sz="0" w:space="0" w:color="auto"/>
                    <w:bottom w:val="none" w:sz="0" w:space="0" w:color="auto"/>
                    <w:right w:val="none" w:sz="0" w:space="0" w:color="auto"/>
                  </w:divBdr>
                </w:div>
              </w:divsChild>
            </w:div>
            <w:div w:id="1306352800">
              <w:marLeft w:val="0"/>
              <w:marRight w:val="0"/>
              <w:marTop w:val="0"/>
              <w:marBottom w:val="0"/>
              <w:divBdr>
                <w:top w:val="none" w:sz="0" w:space="0" w:color="auto"/>
                <w:left w:val="none" w:sz="0" w:space="0" w:color="auto"/>
                <w:bottom w:val="none" w:sz="0" w:space="0" w:color="auto"/>
                <w:right w:val="none" w:sz="0" w:space="0" w:color="auto"/>
              </w:divBdr>
              <w:divsChild>
                <w:div w:id="2721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EC06FAD4A68F4247BC7BBDE55B58812E" ma:contentTypeVersion="10" ma:contentTypeDescription="新しいドキュメントを作成します。" ma:contentTypeScope="" ma:versionID="f1ccec56cf5b6ffa9f281d8b0fc1c949">
  <xsd:schema xmlns:xsd="http://www.w3.org/2001/XMLSchema" xmlns:xs="http://www.w3.org/2001/XMLSchema" xmlns:p="http://schemas.microsoft.com/office/2006/metadata/properties" xmlns:ns2="92668d35-27d1-4d4f-9da9-01183e1b6c1a" xmlns:ns3="f914681e-38dc-49d2-a937-fec21546e4ad" targetNamespace="http://schemas.microsoft.com/office/2006/metadata/properties" ma:root="true" ma:fieldsID="6d5bb86a614543e1b69d657ab87ba103" ns2:_="" ns3:_="">
    <xsd:import namespace="92668d35-27d1-4d4f-9da9-01183e1b6c1a"/>
    <xsd:import namespace="f914681e-38dc-49d2-a937-fec21546e4ad"/>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68d35-27d1-4d4f-9da9-01183e1b6c1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画像タグ" ma:readOnly="false" ma:fieldId="{5cf76f15-5ced-4ddc-b409-7134ff3c332f}" ma:taxonomyMulti="true" ma:sspId="4ed1a849-52bb-4df0-8222-c53a84cd3b88"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14681e-38dc-49d2-a937-fec21546e4a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4f90892-9fc7-4030-9b26-b1703d4a501a}" ma:internalName="TaxCatchAll" ma:showField="CatchAllData" ma:web="f914681e-38dc-49d2-a937-fec21546e4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8E29AE-44AB-4301-A2FF-132AC53F7CE1}">
  <ds:schemaRefs>
    <ds:schemaRef ds:uri="http://schemas.microsoft.com/sharepoint/v3/contenttype/forms"/>
  </ds:schemaRefs>
</ds:datastoreItem>
</file>

<file path=customXml/itemProps2.xml><?xml version="1.0" encoding="utf-8"?>
<ds:datastoreItem xmlns:ds="http://schemas.openxmlformats.org/officeDocument/2006/customXml" ds:itemID="{5025E5E8-853D-46F5-AFE6-BB3E057B5DE1}"/>
</file>

<file path=docProps/app.xml><?xml version="1.0" encoding="utf-8"?>
<Properties xmlns="http://schemas.openxmlformats.org/officeDocument/2006/extended-properties" xmlns:vt="http://schemas.openxmlformats.org/officeDocument/2006/docPropsVTypes">
  <Template>Normal.dotm</Template>
  <TotalTime>0</TotalTime>
  <Pages>2</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竹井 一馬</dc:creator>
  <cp:keywords/>
  <dc:description/>
  <cp:lastModifiedBy>ＬＥＥ　ＤＯＮＧＷＯＮ</cp:lastModifiedBy>
  <cp:revision>2</cp:revision>
  <dcterms:created xsi:type="dcterms:W3CDTF">2023-01-05T14:25:00Z</dcterms:created>
  <dcterms:modified xsi:type="dcterms:W3CDTF">2023-01-05T14:25:00Z</dcterms:modified>
</cp:coreProperties>
</file>