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24" w:rsidRDefault="000B324E" w:rsidP="00B87717">
      <w:pPr>
        <w:pStyle w:val="a3"/>
        <w:ind w:firstLine="643"/>
      </w:pPr>
      <w:r>
        <w:rPr>
          <w:rFonts w:hint="eastAsia"/>
        </w:rPr>
        <w:t>网络文件传输工具</w:t>
      </w:r>
    </w:p>
    <w:p w:rsidR="00B87717" w:rsidRDefault="000B324E" w:rsidP="00796C1D">
      <w:pPr>
        <w:pStyle w:val="1"/>
        <w:numPr>
          <w:ilvl w:val="0"/>
          <w:numId w:val="5"/>
        </w:numPr>
      </w:pPr>
      <w:r>
        <w:rPr>
          <w:rFonts w:hint="eastAsia"/>
        </w:rPr>
        <w:t>设计思路</w:t>
      </w:r>
    </w:p>
    <w:p w:rsidR="00B87717" w:rsidRDefault="00B87717" w:rsidP="00B8771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服务器探测</w:t>
      </w:r>
    </w:p>
    <w:p w:rsidR="007D23BB" w:rsidRDefault="00796C1D" w:rsidP="007D23BB">
      <w:pPr>
        <w:ind w:firstLine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的组播模式，客户端通过运行</w:t>
      </w:r>
      <w:r>
        <w:rPr>
          <w:rFonts w:hint="eastAsia"/>
        </w:rPr>
        <w:t>detect</w:t>
      </w:r>
      <w:r>
        <w:rPr>
          <w:rFonts w:hint="eastAsia"/>
        </w:rPr>
        <w:t>命令向组播组查询可用服务器，使用组播地址为“</w:t>
      </w:r>
      <w:r>
        <w:rPr>
          <w:rFonts w:hint="eastAsia"/>
        </w:rPr>
        <w:t>224.0.0.100</w:t>
      </w:r>
      <w:r>
        <w:rPr>
          <w:rFonts w:hint="eastAsia"/>
        </w:rPr>
        <w:t>”的网段。服务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后加入</w:t>
      </w:r>
      <w:r w:rsidR="00CA5D7D">
        <w:rPr>
          <w:rFonts w:hint="eastAsia"/>
        </w:rPr>
        <w:t>组播组，服务端监听到客户端的探测消息后，以单播方式向客户端发送响应消息（</w:t>
      </w:r>
      <w:r w:rsidR="00CA5D7D">
        <w:rPr>
          <w:rFonts w:hint="eastAsia"/>
        </w:rPr>
        <w:t>IP</w:t>
      </w:r>
      <w:r w:rsidR="00CA5D7D">
        <w:rPr>
          <w:rFonts w:hint="eastAsia"/>
        </w:rPr>
        <w:t>）。</w:t>
      </w:r>
      <w:r w:rsidR="007D23BB">
        <w:rPr>
          <w:rFonts w:hint="eastAsia"/>
        </w:rPr>
        <w:t>只有加入组播组中的服务器可以被探测到。</w:t>
      </w:r>
    </w:p>
    <w:p w:rsidR="007D23BB" w:rsidRDefault="00B87717" w:rsidP="007D23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文件传输</w:t>
      </w:r>
    </w:p>
    <w:p w:rsidR="007D23BB" w:rsidRDefault="007D23BB" w:rsidP="007D23BB">
      <w:pPr>
        <w:ind w:firstLine="480"/>
      </w:pPr>
      <w:r>
        <w:rPr>
          <w:rFonts w:hint="eastAsia"/>
        </w:rPr>
        <w:t>根据服务器探测模块返回的结果，选择一个可用服务器，以</w:t>
      </w:r>
      <w:r>
        <w:rPr>
          <w:rFonts w:hint="eastAsia"/>
        </w:rPr>
        <w:t>IP</w:t>
      </w:r>
      <w:r>
        <w:rPr>
          <w:rFonts w:hint="eastAsia"/>
        </w:rPr>
        <w:t>地址为参数连接到服务器，客户端和服务端初始化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连接；</w:t>
      </w:r>
    </w:p>
    <w:p w:rsidR="00D20D3D" w:rsidRDefault="00D20D3D" w:rsidP="007D23BB">
      <w:pPr>
        <w:ind w:firstLine="480"/>
      </w:pPr>
      <w:r>
        <w:rPr>
          <w:rFonts w:hint="eastAsia"/>
        </w:rPr>
        <w:t>连接服务器后可进行文件上传和下载操作，建两个文件夹</w:t>
      </w:r>
      <w:proofErr w:type="spellStart"/>
      <w:r>
        <w:rPr>
          <w:rFonts w:hint="eastAsia"/>
        </w:rPr>
        <w:t>serverFile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</w:t>
      </w:r>
      <w:r>
        <w:t>File</w:t>
      </w:r>
      <w:proofErr w:type="spellEnd"/>
      <w:r>
        <w:rPr>
          <w:rFonts w:hint="eastAsia"/>
        </w:rPr>
        <w:t>分别保存服务端和客户端文件，可以通过运行</w:t>
      </w:r>
      <w:proofErr w:type="spellStart"/>
      <w:r>
        <w:rPr>
          <w:rFonts w:hint="eastAsia"/>
        </w:rPr>
        <w:t>ls_client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ls_server</w:t>
      </w:r>
      <w:proofErr w:type="spellEnd"/>
      <w:r>
        <w:rPr>
          <w:rFonts w:hint="eastAsia"/>
        </w:rPr>
        <w:t>命令查看可用文件。根据用户输入的命令参数选择上</w:t>
      </w:r>
      <w:proofErr w:type="gramStart"/>
      <w:r>
        <w:rPr>
          <w:rFonts w:hint="eastAsia"/>
        </w:rPr>
        <w:t>传或者</w:t>
      </w:r>
      <w:proofErr w:type="gramEnd"/>
      <w:r>
        <w:rPr>
          <w:rFonts w:hint="eastAsia"/>
        </w:rPr>
        <w:t>下载，终端输入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指定传输协议。</w:t>
      </w:r>
    </w:p>
    <w:p w:rsidR="007D23BB" w:rsidRPr="007D23BB" w:rsidRDefault="00D20D3D" w:rsidP="007E174F">
      <w:pPr>
        <w:ind w:firstLine="480"/>
        <w:rPr>
          <w:rFonts w:hint="eastAsia"/>
        </w:r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多线程的方式处理不同的连接请求，开启监听</w:t>
      </w:r>
      <w:r>
        <w:rPr>
          <w:rFonts w:hint="eastAsia"/>
        </w:rPr>
        <w:t>TCP</w:t>
      </w:r>
      <w:r>
        <w:rPr>
          <w:rFonts w:hint="eastAsia"/>
        </w:rPr>
        <w:t>连接线程，收到客户端连接请求后，服务端为每个</w:t>
      </w:r>
      <w:r>
        <w:rPr>
          <w:rFonts w:hint="eastAsia"/>
        </w:rPr>
        <w:t>TCP</w:t>
      </w:r>
      <w:r>
        <w:rPr>
          <w:rFonts w:hint="eastAsia"/>
        </w:rPr>
        <w:t>客户端</w:t>
      </w:r>
      <w:r w:rsidR="004D4B75">
        <w:rPr>
          <w:rFonts w:hint="eastAsia"/>
        </w:rPr>
        <w:t>开一个线程处理数据传输任务，实现</w:t>
      </w:r>
      <w:proofErr w:type="gramStart"/>
      <w:r w:rsidR="004D4B75">
        <w:rPr>
          <w:rFonts w:hint="eastAsia"/>
        </w:rPr>
        <w:t>了断点续传</w:t>
      </w:r>
      <w:proofErr w:type="gramEnd"/>
      <w:r w:rsidR="004D4B75">
        <w:rPr>
          <w:rFonts w:hint="eastAsia"/>
        </w:rPr>
        <w:t>；</w:t>
      </w:r>
      <w:r w:rsidR="004D4B75">
        <w:rPr>
          <w:rFonts w:hint="eastAsia"/>
        </w:rPr>
        <w:t>UDP</w:t>
      </w:r>
      <w:r w:rsidR="004D4B75">
        <w:rPr>
          <w:rFonts w:hint="eastAsia"/>
        </w:rPr>
        <w:t>传输模式下，服务端为每一个客户端连接请求新开一个端口处理数据传输。</w:t>
      </w:r>
    </w:p>
    <w:p w:rsidR="00B87717" w:rsidRDefault="00B87717" w:rsidP="00B877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文件校验</w:t>
      </w:r>
    </w:p>
    <w:p w:rsidR="00486CA7" w:rsidRDefault="007E174F" w:rsidP="006D5BC3">
      <w:pPr>
        <w:ind w:firstLine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sha1</w:t>
      </w:r>
      <w:r>
        <w:rPr>
          <w:rFonts w:hint="eastAsia"/>
        </w:rPr>
        <w:t>算法计算文件的</w:t>
      </w:r>
      <w:r>
        <w:rPr>
          <w:rFonts w:hint="eastAsia"/>
        </w:rPr>
        <w:t>hash</w:t>
      </w:r>
      <w:r>
        <w:rPr>
          <w:rFonts w:hint="eastAsia"/>
        </w:rPr>
        <w:t>值。数据发送</w:t>
      </w:r>
      <w:proofErr w:type="gramStart"/>
      <w:r>
        <w:rPr>
          <w:rFonts w:hint="eastAsia"/>
        </w:rPr>
        <w:t>端计算</w:t>
      </w:r>
      <w:proofErr w:type="gramEnd"/>
      <w:r>
        <w:rPr>
          <w:rFonts w:hint="eastAsia"/>
        </w:rPr>
        <w:t>出待上传文件的</w:t>
      </w:r>
      <w:r>
        <w:rPr>
          <w:rFonts w:hint="eastAsia"/>
        </w:rPr>
        <w:t>hash</w:t>
      </w:r>
      <w:r>
        <w:rPr>
          <w:rFonts w:hint="eastAsia"/>
        </w:rPr>
        <w:t>值，和文件数据一起发送给数据接收端，数据接收端完成文件接收后用同样的算法计算出</w:t>
      </w:r>
      <w:r>
        <w:rPr>
          <w:rFonts w:hint="eastAsia"/>
        </w:rPr>
        <w:t>hash</w:t>
      </w:r>
      <w:r>
        <w:rPr>
          <w:rFonts w:hint="eastAsia"/>
        </w:rPr>
        <w:t>值，与网络收到的</w:t>
      </w:r>
      <w:r>
        <w:rPr>
          <w:rFonts w:hint="eastAsia"/>
        </w:rPr>
        <w:t>hash</w:t>
      </w:r>
      <w:r>
        <w:rPr>
          <w:rFonts w:hint="eastAsia"/>
        </w:rPr>
        <w:t>值进行比对。另外，不论是上传和下载操作，比对结果均回传至客户端打印输出。</w:t>
      </w:r>
    </w:p>
    <w:p w:rsidR="00B87717" w:rsidRDefault="00B87717" w:rsidP="00B877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断点续传</w:t>
      </w:r>
    </w:p>
    <w:p w:rsidR="00486CA7" w:rsidRDefault="006D5BC3" w:rsidP="006D5BC3">
      <w:pPr>
        <w:ind w:firstLine="480"/>
      </w:pPr>
      <w:r>
        <w:rPr>
          <w:rFonts w:hint="eastAsia"/>
        </w:rPr>
        <w:t>只有</w:t>
      </w:r>
      <w:r>
        <w:rPr>
          <w:rFonts w:hint="eastAsia"/>
        </w:rPr>
        <w:t>TCP</w:t>
      </w:r>
      <w:r>
        <w:rPr>
          <w:rFonts w:hint="eastAsia"/>
        </w:rPr>
        <w:t>传输模式实现</w:t>
      </w:r>
      <w:proofErr w:type="gramStart"/>
      <w:r>
        <w:rPr>
          <w:rFonts w:hint="eastAsia"/>
        </w:rPr>
        <w:t>了断点续传</w:t>
      </w:r>
      <w:proofErr w:type="gramEnd"/>
      <w:r>
        <w:rPr>
          <w:rFonts w:hint="eastAsia"/>
        </w:rPr>
        <w:t>，仅针对两种异常中断场景实现续传：</w:t>
      </w:r>
    </w:p>
    <w:p w:rsidR="006D5BC3" w:rsidRDefault="006D5BC3" w:rsidP="006D5B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上传：客户端异常中断，服务端生成断点文件，</w:t>
      </w:r>
      <w:proofErr w:type="gramStart"/>
      <w:r>
        <w:rPr>
          <w:rFonts w:hint="eastAsia"/>
        </w:rPr>
        <w:t>下次上传同</w:t>
      </w:r>
      <w:proofErr w:type="gramEnd"/>
      <w:r>
        <w:rPr>
          <w:rFonts w:hint="eastAsia"/>
        </w:rPr>
        <w:t>一个文件后选择从</w:t>
      </w:r>
      <w:proofErr w:type="gramStart"/>
      <w:r>
        <w:rPr>
          <w:rFonts w:hint="eastAsia"/>
        </w:rPr>
        <w:t>断点处续传</w:t>
      </w:r>
      <w:proofErr w:type="gramEnd"/>
      <w:r>
        <w:rPr>
          <w:rFonts w:hint="eastAsia"/>
        </w:rPr>
        <w:t>；</w:t>
      </w:r>
    </w:p>
    <w:p w:rsidR="006D5BC3" w:rsidRDefault="006D5BC3" w:rsidP="006D5B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下载：服务端异常中断，客户端生成断点文件下次下载同一个文件时选择从</w:t>
      </w:r>
      <w:proofErr w:type="gramStart"/>
      <w:r>
        <w:rPr>
          <w:rFonts w:hint="eastAsia"/>
        </w:rPr>
        <w:t>断点处续传</w:t>
      </w:r>
      <w:proofErr w:type="gramEnd"/>
      <w:r>
        <w:rPr>
          <w:rFonts w:hint="eastAsia"/>
        </w:rPr>
        <w:t>。</w:t>
      </w:r>
    </w:p>
    <w:p w:rsidR="00806F68" w:rsidRDefault="00806F68" w:rsidP="00806F68">
      <w:pPr>
        <w:ind w:firstLine="480"/>
      </w:pPr>
      <w:r>
        <w:rPr>
          <w:rFonts w:hint="eastAsia"/>
        </w:rPr>
        <w:t>简而言之，本设计仅针对</w:t>
      </w:r>
      <w:r>
        <w:rPr>
          <w:rFonts w:hint="eastAsia"/>
        </w:rPr>
        <w:t>TCP</w:t>
      </w:r>
      <w:r>
        <w:rPr>
          <w:rFonts w:hint="eastAsia"/>
        </w:rPr>
        <w:t>传输模式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发送端的文件传输异常中断进行处理。</w:t>
      </w:r>
    </w:p>
    <w:p w:rsidR="00806F68" w:rsidRDefault="00806F68" w:rsidP="00806F68">
      <w:pPr>
        <w:pStyle w:val="1"/>
        <w:numPr>
          <w:ilvl w:val="0"/>
          <w:numId w:val="5"/>
        </w:numPr>
      </w:pPr>
      <w:r>
        <w:rPr>
          <w:rFonts w:hint="eastAsia"/>
        </w:rPr>
        <w:t>系统概述</w:t>
      </w:r>
    </w:p>
    <w:p w:rsidR="0005254F" w:rsidRDefault="00806F68" w:rsidP="0005254F">
      <w:pPr>
        <w:pStyle w:val="2"/>
        <w:numPr>
          <w:ilvl w:val="1"/>
          <w:numId w:val="5"/>
        </w:numPr>
        <w:ind w:firstLineChars="0"/>
      </w:pPr>
      <w:r>
        <w:rPr>
          <w:rFonts w:hint="eastAsia"/>
        </w:rPr>
        <w:t>系统功能模块图</w:t>
      </w:r>
    </w:p>
    <w:p w:rsidR="0005254F" w:rsidRPr="0005254F" w:rsidRDefault="0005254F" w:rsidP="0005254F">
      <w:pPr>
        <w:ind w:firstLine="480"/>
        <w:rPr>
          <w:rFonts w:hint="eastAsia"/>
        </w:rPr>
      </w:pPr>
      <w:r>
        <w:rPr>
          <w:rFonts w:hint="eastAsia"/>
        </w:rPr>
        <w:t>下图为本文件传输工具的简要模块图，其中帮助模块包括菜单打印、获取服务端</w:t>
      </w:r>
      <w:r>
        <w:rPr>
          <w:rFonts w:hint="eastAsia"/>
        </w:rPr>
        <w:t>/</w:t>
      </w:r>
      <w:r>
        <w:rPr>
          <w:rFonts w:hint="eastAsia"/>
        </w:rPr>
        <w:t>客户端可用文件等功能。</w:t>
      </w:r>
    </w:p>
    <w:p w:rsidR="0005254F" w:rsidRPr="0005254F" w:rsidRDefault="0005254F" w:rsidP="0005254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0924" cy="22314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模块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03" cy="22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2" w:rsidRDefault="00806F68" w:rsidP="00216422">
      <w:pPr>
        <w:pStyle w:val="2"/>
        <w:numPr>
          <w:ilvl w:val="1"/>
          <w:numId w:val="5"/>
        </w:numPr>
        <w:ind w:firstLineChars="0"/>
      </w:pPr>
      <w:r>
        <w:rPr>
          <w:rFonts w:hint="eastAsia"/>
        </w:rPr>
        <w:t>系统流程图</w:t>
      </w:r>
    </w:p>
    <w:p w:rsidR="00216422" w:rsidRDefault="00216422" w:rsidP="0021642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客户端</w:t>
      </w:r>
      <w:r w:rsidR="00460E50">
        <w:rPr>
          <w:rFonts w:hint="eastAsia"/>
        </w:rPr>
        <w:t>处理</w:t>
      </w:r>
      <w:r>
        <w:rPr>
          <w:rFonts w:hint="eastAsia"/>
        </w:rPr>
        <w:t>流程图</w:t>
      </w:r>
    </w:p>
    <w:p w:rsidR="00010466" w:rsidRDefault="00010466" w:rsidP="00010466">
      <w:pPr>
        <w:ind w:firstLine="480"/>
        <w:rPr>
          <w:rFonts w:hint="eastAsia"/>
        </w:rPr>
      </w:pPr>
      <w:r>
        <w:rPr>
          <w:rFonts w:hint="eastAsia"/>
        </w:rPr>
        <w:t>本流程图主要用来说明系统处理大致流程，其中省略了错误处理等操作。</w:t>
      </w:r>
    </w:p>
    <w:p w:rsidR="00216422" w:rsidRDefault="00010466" w:rsidP="00010466">
      <w:pPr>
        <w:ind w:firstLineChars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87241" cy="473577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98" cy="47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2" w:rsidRDefault="00216422" w:rsidP="0021642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460E50">
        <w:rPr>
          <w:rFonts w:hint="eastAsia"/>
        </w:rPr>
        <w:t>处理</w:t>
      </w:r>
      <w:proofErr w:type="gramEnd"/>
      <w:r>
        <w:rPr>
          <w:rFonts w:hint="eastAsia"/>
        </w:rPr>
        <w:t>流程图</w:t>
      </w:r>
    </w:p>
    <w:p w:rsidR="00F524FB" w:rsidRPr="00216422" w:rsidRDefault="00A01B2C" w:rsidP="00A01B2C">
      <w:pPr>
        <w:ind w:firstLineChars="0"/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619767" cy="454801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端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56" cy="45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4FB" w:rsidRPr="0021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138"/>
    <w:multiLevelType w:val="multilevel"/>
    <w:tmpl w:val="92DA54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" w15:restartNumberingAfterBreak="0">
    <w:nsid w:val="2EE251C3"/>
    <w:multiLevelType w:val="hybridMultilevel"/>
    <w:tmpl w:val="DEAC16A6"/>
    <w:lvl w:ilvl="0" w:tplc="31BE9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21739"/>
    <w:multiLevelType w:val="hybridMultilevel"/>
    <w:tmpl w:val="65362F86"/>
    <w:lvl w:ilvl="0" w:tplc="F0F21DE0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A102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D732943"/>
    <w:multiLevelType w:val="hybridMultilevel"/>
    <w:tmpl w:val="5FCC6F7E"/>
    <w:lvl w:ilvl="0" w:tplc="01BE4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0D4DD6"/>
    <w:multiLevelType w:val="hybridMultilevel"/>
    <w:tmpl w:val="156C56B6"/>
    <w:lvl w:ilvl="0" w:tplc="7658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43071"/>
    <w:multiLevelType w:val="hybridMultilevel"/>
    <w:tmpl w:val="3FC61834"/>
    <w:lvl w:ilvl="0" w:tplc="D8B8C39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50"/>
    <w:rsid w:val="00010466"/>
    <w:rsid w:val="0005254F"/>
    <w:rsid w:val="000B324E"/>
    <w:rsid w:val="00216422"/>
    <w:rsid w:val="00390E05"/>
    <w:rsid w:val="00460E50"/>
    <w:rsid w:val="00486CA7"/>
    <w:rsid w:val="004D4B75"/>
    <w:rsid w:val="004F1524"/>
    <w:rsid w:val="006D5BC3"/>
    <w:rsid w:val="00796C1D"/>
    <w:rsid w:val="007D23BB"/>
    <w:rsid w:val="007E174F"/>
    <w:rsid w:val="00806F68"/>
    <w:rsid w:val="00A01B2C"/>
    <w:rsid w:val="00B87717"/>
    <w:rsid w:val="00CA5D7D"/>
    <w:rsid w:val="00D20D3D"/>
    <w:rsid w:val="00DA6F50"/>
    <w:rsid w:val="00F5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5AD3"/>
  <w15:chartTrackingRefBased/>
  <w15:docId w15:val="{4C9EC375-D69F-4B15-8F11-22C7340A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C1D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96C1D"/>
    <w:pPr>
      <w:keepNext/>
      <w:keepLines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717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C1D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87717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B87717"/>
    <w:pPr>
      <w:spacing w:before="240" w:after="6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771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7717"/>
    <w:rPr>
      <w:rFonts w:eastAsia="宋体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77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李自东</dc:creator>
  <cp:keywords/>
  <dc:description/>
  <cp:lastModifiedBy>李自东</cp:lastModifiedBy>
  <cp:revision>12</cp:revision>
  <dcterms:created xsi:type="dcterms:W3CDTF">2019-08-19T08:38:00Z</dcterms:created>
  <dcterms:modified xsi:type="dcterms:W3CDTF">2019-08-19T13:29:00Z</dcterms:modified>
</cp:coreProperties>
</file>