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1"/>
        </w:numPr>
        <w:kinsoku/>
        <w:wordWrap/>
        <w:overflowPunct/>
        <w:topLinePunct w:val="0"/>
        <w:autoSpaceDE/>
        <w:autoSpaceDN/>
        <w:bidi w:val="0"/>
        <w:adjustRightInd/>
        <w:snapToGrid/>
        <w:spacing w:before="0" w:after="0" w:line="440" w:lineRule="exact"/>
        <w:textAlignment w:val="auto"/>
        <w:rPr>
          <w:rFonts w:hint="eastAsia"/>
          <w:sz w:val="24"/>
          <w:szCs w:val="24"/>
          <w:lang w:val="en" w:eastAsia="zh-CN"/>
        </w:rPr>
      </w:pPr>
      <w:r>
        <w:rPr>
          <w:rFonts w:hint="eastAsia"/>
          <w:sz w:val="24"/>
          <w:szCs w:val="24"/>
          <w:lang w:val="en" w:eastAsia="zh-CN"/>
        </w:rPr>
        <w:t>系统框架：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 w:eastAsia="zh-CN"/>
        </w:rPr>
      </w:pPr>
      <w:r>
        <w:rPr>
          <w:rFonts w:hint="eastAsia"/>
          <w:b w:val="0"/>
          <w:bCs w:val="0"/>
          <w:lang w:val="en" w:eastAsia="zh-CN"/>
        </w:rPr>
        <w:t>本设计为基于单目视觉的天车定位系统，算法主要模块分为</w:t>
      </w:r>
      <w:r>
        <w:rPr>
          <w:rFonts w:hint="default"/>
          <w:b w:val="0"/>
          <w:bCs w:val="0"/>
          <w:lang w:val="en" w:eastAsia="zh-CN"/>
        </w:rPr>
        <w:t>:</w:t>
      </w:r>
      <w:r>
        <w:rPr>
          <w:rFonts w:hint="eastAsia"/>
          <w:b w:val="0"/>
          <w:bCs w:val="0"/>
          <w:lang w:val="en" w:eastAsia="zh-CN"/>
        </w:rPr>
        <w:t>初始化、位姿跟踪、关键帧优化、绝对位置定位及</w:t>
      </w:r>
      <w:r>
        <w:rPr>
          <w:rFonts w:hint="default"/>
          <w:b w:val="0"/>
          <w:bCs w:val="0"/>
          <w:lang w:val="en" w:eastAsia="zh-CN"/>
        </w:rPr>
        <w:t>websocket</w:t>
      </w:r>
      <w:r>
        <w:rPr>
          <w:rFonts w:hint="eastAsia"/>
          <w:b w:val="0"/>
          <w:bCs w:val="0"/>
          <w:lang w:val="en" w:eastAsia="zh-CN"/>
        </w:rPr>
        <w:t>通信。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US" w:eastAsia="zh-CN"/>
        </w:rPr>
        <w:t>首先进行图像帧构建，加载相机模型及标定参数，执行畸变去除，提取ORB特征点并保存，用以系统初始化及位姿跟踪；对特定区块计算SSIM参数，便于后续获取绝对位置信息。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 w:eastAsia="zh-CN"/>
        </w:rPr>
        <w:t>初始化部分，根据天车运动特点，对两帧图像求解</w:t>
      </w:r>
      <w:r>
        <w:rPr>
          <w:rFonts w:hint="eastAsia"/>
          <w:b w:val="0"/>
          <w:bCs w:val="0"/>
          <w:lang w:val="en-US" w:eastAsia="zh-CN"/>
        </w:rPr>
        <w:t>H矩阵，并三角化获取初始地图点。初始化成功后将当前帧作为初始位姿，并构建静态局部地图实现图像帧的连续位姿估计。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US" w:eastAsia="zh-CN"/>
        </w:rPr>
        <w:t>位姿跟踪模块中，将上一关键帧作为参考帧，与当前帧进行特征匹配，并通过PnP及图优化的方式更新位姿。关键帧的筛选与位姿跟踪同步进行，通过关键帧优化可对其位姿及地图点进行调整。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US" w:eastAsia="zh-CN"/>
        </w:rPr>
        <w:t>绝对位置定位采用结构相似性匹配的方式，仅对关键帧与位置先验进行匹配得分计算，筛选出最优匹配结果，并将先验位置数据作为当前关键帧的绝对位置。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US" w:eastAsia="zh-CN"/>
        </w:rPr>
      </w:pPr>
      <w:r>
        <w:rPr>
          <w:rFonts w:hint="eastAsia"/>
          <w:b w:val="0"/>
          <w:bCs w:val="0"/>
          <w:lang w:val="en-US" w:eastAsia="zh-CN"/>
        </w:rPr>
        <w:t>通过web</w:t>
      </w:r>
      <w:r>
        <w:rPr>
          <w:rFonts w:hint="default"/>
          <w:b w:val="0"/>
          <w:bCs w:val="0"/>
          <w:lang w:val="en" w:eastAsia="zh-CN"/>
        </w:rPr>
        <w:t>socket</w:t>
      </w:r>
      <w:r>
        <w:rPr>
          <w:rFonts w:hint="eastAsia"/>
          <w:b w:val="0"/>
          <w:bCs w:val="0"/>
          <w:lang w:val="en" w:eastAsia="zh-CN"/>
        </w:rPr>
        <w:t>通信方式从服务器获取天车的</w:t>
      </w:r>
      <w:r>
        <w:rPr>
          <w:rFonts w:hint="eastAsia"/>
          <w:b w:val="0"/>
          <w:bCs w:val="0"/>
          <w:lang w:val="en-US" w:eastAsia="zh-CN"/>
        </w:rPr>
        <w:t>i</w:t>
      </w:r>
      <w:r>
        <w:rPr>
          <w:rFonts w:hint="default"/>
          <w:b w:val="0"/>
          <w:bCs w:val="0"/>
          <w:lang w:val="en" w:eastAsia="zh-CN"/>
        </w:rPr>
        <w:t>d</w:t>
      </w:r>
      <w:r>
        <w:rPr>
          <w:rFonts w:hint="eastAsia"/>
          <w:b w:val="0"/>
          <w:bCs w:val="0"/>
          <w:lang w:val="en" w:eastAsia="zh-CN"/>
        </w:rPr>
        <w:t>及视频流地址，并将天车位置预测结果发送至服务器。</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440" w:lineRule="exact"/>
        <w:textAlignment w:val="auto"/>
        <w:rPr>
          <w:rFonts w:hint="eastAsia"/>
          <w:sz w:val="24"/>
          <w:szCs w:val="24"/>
          <w:lang w:val="en" w:eastAsia="zh-CN"/>
        </w:rPr>
      </w:pPr>
      <w:r>
        <w:rPr>
          <w:rFonts w:hint="eastAsia"/>
          <w:sz w:val="24"/>
          <w:szCs w:val="24"/>
          <w:lang w:val="en" w:eastAsia="zh-CN"/>
        </w:rPr>
        <w:t>算法：</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US" w:eastAsia="zh-CN"/>
        </w:rPr>
        <w:t>位姿跟踪及优化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US" w:eastAsia="zh-CN"/>
        </w:rPr>
      </w:pPr>
      <w:r>
        <w:rPr>
          <w:rFonts w:hint="eastAsia"/>
          <w:b w:val="0"/>
          <w:bCs w:val="0"/>
          <w:lang w:val="en-US" w:eastAsia="zh-CN"/>
        </w:rPr>
        <w:t>初始化后，得到局部地图点，将当前帧与参考帧进行特征匹配，将局部地图点与匹配结果对应，使用P</w:t>
      </w:r>
      <w:r>
        <w:rPr>
          <w:rFonts w:hint="default"/>
          <w:b w:val="0"/>
          <w:bCs w:val="0"/>
          <w:lang w:val="en" w:eastAsia="zh-CN"/>
        </w:rPr>
        <w:t>nP</w:t>
      </w:r>
      <w:r>
        <w:rPr>
          <w:rFonts w:hint="eastAsia"/>
          <w:b w:val="0"/>
          <w:bCs w:val="0"/>
          <w:lang w:val="en" w:eastAsia="zh-CN"/>
        </w:rPr>
        <w:t>求解当前帧的粗略位姿，然后通过</w:t>
      </w:r>
      <w:r>
        <w:rPr>
          <w:rFonts w:hint="eastAsia"/>
          <w:b w:val="0"/>
          <w:bCs w:val="0"/>
          <w:lang w:val="en-US" w:eastAsia="zh-CN"/>
        </w:rPr>
        <w:t>g</w:t>
      </w:r>
      <w:r>
        <w:rPr>
          <w:rFonts w:hint="default"/>
          <w:b w:val="0"/>
          <w:bCs w:val="0"/>
          <w:lang w:val="en" w:eastAsia="zh-CN"/>
        </w:rPr>
        <w:t>2o</w:t>
      </w:r>
      <w:r>
        <w:rPr>
          <w:rFonts w:hint="eastAsia"/>
          <w:b w:val="0"/>
          <w:bCs w:val="0"/>
          <w:lang w:val="en" w:eastAsia="zh-CN"/>
        </w:rPr>
        <w:t>优化精细化当前位姿。依据求得的位姿，将两帧间匹配上但未在局部地图点中的匹配点对进行三角化，并添加到局部地图点中。不短重复该过程，对图像帧进行连续跟踪。当前帧与上一关键帧再时间及空间位置上达到一定阈值时，便插入关键帧，每插入关键帧便以窗口大小</w:t>
      </w:r>
      <w:r>
        <w:rPr>
          <w:rFonts w:hint="eastAsia"/>
          <w:b w:val="0"/>
          <w:bCs w:val="0"/>
          <w:lang w:val="en-US" w:eastAsia="zh-CN"/>
        </w:rPr>
        <w:t>20对关键帧进行一个优化，以调整位姿（公共旋转R、x方向平移t</w:t>
      </w:r>
      <w:r>
        <w:rPr>
          <w:rFonts w:hint="default"/>
          <w:b w:val="0"/>
          <w:bCs w:val="0"/>
          <w:lang w:val="en" w:eastAsia="zh-CN"/>
        </w:rPr>
        <w:t>wc[0]</w:t>
      </w:r>
      <w:r>
        <w:rPr>
          <w:rFonts w:hint="eastAsia"/>
          <w:b w:val="0"/>
          <w:bCs w:val="0"/>
          <w:lang w:val="en-US" w:eastAsia="zh-CN"/>
        </w:rPr>
        <w:t>）及地图点。</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 w:eastAsia="zh-CN"/>
        </w:rPr>
      </w:pPr>
      <w:r>
        <w:rPr>
          <w:rFonts w:hint="eastAsia"/>
          <w:b w:val="0"/>
          <w:bCs w:val="0"/>
          <w:lang w:val="en" w:eastAsia="zh-CN"/>
        </w:rPr>
        <w:t>绝对位置获取及更新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US" w:eastAsia="zh-CN"/>
        </w:rPr>
      </w:pPr>
      <w:r>
        <w:rPr>
          <w:rFonts w:hint="default"/>
          <w:b w:val="0"/>
          <w:bCs w:val="0"/>
          <w:lang w:val="en" w:eastAsia="zh-CN"/>
        </w:rPr>
        <w:t xml:space="preserve"> </w:t>
      </w:r>
      <w:r>
        <w:rPr>
          <w:rFonts w:hint="eastAsia"/>
          <w:b w:val="0"/>
          <w:bCs w:val="0"/>
          <w:lang w:val="en" w:eastAsia="zh-CN"/>
        </w:rPr>
        <w:t>首先，使用</w:t>
      </w:r>
      <w:r>
        <w:rPr>
          <w:rFonts w:hint="eastAsia"/>
          <w:b w:val="0"/>
          <w:bCs w:val="0"/>
          <w:lang w:val="en-US" w:eastAsia="zh-CN"/>
        </w:rPr>
        <w:t>MSSIM算法将每个新插入的关键帧与先验图像进行结构相似性匹配得分计算，若匹配得分结果符合筛选条件，则返回true，并将当前帧的绝对位置设置为所匹配先验图像对应的位置。绝对位置更新策略在初始化阶段和正常跟踪阶段有所不同，初始化完成后，将初始化帧均插入到关键帧，初始化的第二帧进行offset计算，后续对估计得到的当前帧位置均加上offset作为绝对位置的输出。在正常跟踪阶段，对获取绝对位置的关键帧进行直线拟合，获取直线斜率</w:t>
      </w:r>
      <w:r>
        <w:rPr>
          <w:rFonts w:hint="default"/>
          <w:b w:val="0"/>
          <w:bCs w:val="0"/>
          <w:lang w:val="en" w:eastAsia="zh-CN"/>
        </w:rPr>
        <w:t>k</w:t>
      </w:r>
      <w:r>
        <w:rPr>
          <w:rFonts w:hint="eastAsia"/>
          <w:b w:val="0"/>
          <w:bCs w:val="0"/>
          <w:lang w:val="en" w:eastAsia="zh-CN"/>
        </w:rPr>
        <w:t>及截距</w:t>
      </w:r>
      <w:r>
        <w:rPr>
          <w:rFonts w:hint="eastAsia"/>
          <w:b w:val="0"/>
          <w:bCs w:val="0"/>
          <w:lang w:val="en-US" w:eastAsia="zh-CN"/>
        </w:rPr>
        <w:t>b，使用该参数对跟踪的普通图像帧计算绝对位置。运行中不断维持对直线拟合结果的更新，每新增十个关键帧便执行一次。</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440" w:lineRule="exact"/>
        <w:textAlignment w:val="auto"/>
        <w:rPr>
          <w:rFonts w:hint="eastAsia"/>
          <w:sz w:val="24"/>
          <w:szCs w:val="24"/>
          <w:lang w:val="en" w:eastAsia="zh-CN"/>
        </w:rPr>
      </w:pPr>
      <w:r>
        <w:rPr>
          <w:rFonts w:hint="eastAsia"/>
          <w:sz w:val="24"/>
          <w:szCs w:val="24"/>
          <w:lang w:val="en" w:eastAsia="zh-CN"/>
        </w:rPr>
        <w:t>运行配置：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 w:eastAsia="zh-CN"/>
        </w:rPr>
      </w:pPr>
      <w:r>
        <w:rPr>
          <w:rFonts w:hint="eastAsia"/>
          <w:b w:val="0"/>
          <w:bCs w:val="0"/>
          <w:lang w:val="en" w:eastAsia="zh-CN"/>
        </w:rPr>
        <w:t>工程</w:t>
      </w:r>
      <w:r>
        <w:rPr>
          <w:rFonts w:hint="eastAsia"/>
          <w:b w:val="0"/>
          <w:bCs w:val="0"/>
          <w:lang w:val="en-US" w:eastAsia="zh-CN"/>
        </w:rPr>
        <w:t>gitlab</w:t>
      </w:r>
      <w:r>
        <w:rPr>
          <w:rFonts w:hint="eastAsia"/>
          <w:b w:val="0"/>
          <w:bCs w:val="0"/>
          <w:lang w:val="en" w:eastAsia="zh-CN"/>
        </w:rPr>
        <w:t>地址：git clone --recursive git@gitlab.com:3d-mapping/3d-reconstruction/case-base/crane_localization.git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US" w:eastAsia="zh-CN"/>
        </w:rPr>
      </w:pPr>
      <w:r>
        <w:rPr>
          <w:rFonts w:hint="eastAsia"/>
          <w:b w:val="0"/>
          <w:bCs w:val="0"/>
          <w:lang w:val="en" w:eastAsia="zh-CN"/>
        </w:rPr>
        <w:t>依赖文件：</w:t>
      </w:r>
      <w:r>
        <w:rPr>
          <w:rFonts w:hint="eastAsia"/>
          <w:b w:val="0"/>
          <w:bCs w:val="0"/>
          <w:lang w:val="en-US" w:eastAsia="zh-CN"/>
        </w:rPr>
        <w:t>D</w:t>
      </w:r>
      <w:r>
        <w:rPr>
          <w:rFonts w:hint="default"/>
          <w:b w:val="0"/>
          <w:bCs w:val="0"/>
          <w:lang w:val="en" w:eastAsia="zh-CN"/>
        </w:rPr>
        <w:t>BoW2</w:t>
      </w:r>
      <w:r>
        <w:rPr>
          <w:rFonts w:hint="eastAsia"/>
          <w:b w:val="0"/>
          <w:bCs w:val="0"/>
          <w:lang w:val="en" w:eastAsia="zh-CN"/>
        </w:rPr>
        <w:t>、</w:t>
      </w:r>
      <w:r>
        <w:rPr>
          <w:rFonts w:hint="default"/>
          <w:b w:val="0"/>
          <w:bCs w:val="0"/>
          <w:lang w:val="en" w:eastAsia="zh-CN"/>
        </w:rPr>
        <w:t>g2o</w:t>
      </w:r>
      <w:r>
        <w:rPr>
          <w:rFonts w:hint="eastAsia"/>
          <w:b w:val="0"/>
          <w:bCs w:val="0"/>
          <w:lang w:val="en" w:eastAsia="zh-CN"/>
        </w:rPr>
        <w:t>、</w:t>
      </w:r>
      <w:r>
        <w:rPr>
          <w:rFonts w:hint="eastAsia"/>
          <w:b w:val="0"/>
          <w:bCs w:val="0"/>
          <w:lang w:val="en-US" w:eastAsia="zh-CN"/>
        </w:rPr>
        <w:t>web</w:t>
      </w:r>
      <w:r>
        <w:rPr>
          <w:rFonts w:hint="default"/>
          <w:b w:val="0"/>
          <w:bCs w:val="0"/>
          <w:lang w:val="en" w:eastAsia="zh-CN"/>
        </w:rPr>
        <w:t>socketpp</w:t>
      </w:r>
      <w:r>
        <w:rPr>
          <w:rFonts w:hint="eastAsia"/>
          <w:b w:val="0"/>
          <w:bCs w:val="0"/>
          <w:lang w:val="en" w:eastAsia="zh-CN"/>
        </w:rPr>
        <w:t>、</w:t>
      </w:r>
      <w:r>
        <w:rPr>
          <w:rFonts w:hint="eastAsia"/>
          <w:b w:val="0"/>
          <w:bCs w:val="0"/>
          <w:lang w:val="en-US" w:eastAsia="zh-CN"/>
        </w:rPr>
        <w:t>n</w:t>
      </w:r>
      <w:r>
        <w:rPr>
          <w:rFonts w:hint="default"/>
          <w:b w:val="0"/>
          <w:bCs w:val="0"/>
          <w:lang w:val="en" w:eastAsia="zh-CN"/>
        </w:rPr>
        <w:t>lohmann</w:t>
      </w:r>
      <w:r>
        <w:rPr>
          <w:rFonts w:hint="eastAsia"/>
          <w:b w:val="0"/>
          <w:bCs w:val="0"/>
          <w:lang w:val="en" w:eastAsia="zh-CN"/>
        </w:rPr>
        <w:t>、</w:t>
      </w:r>
      <w:r>
        <w:rPr>
          <w:rFonts w:hint="eastAsia"/>
          <w:b w:val="0"/>
          <w:bCs w:val="0"/>
          <w:lang w:val="en-US" w:eastAsia="zh-CN"/>
        </w:rPr>
        <w:t>OpenCV3</w:t>
      </w:r>
      <w:r>
        <w:rPr>
          <w:rFonts w:hint="default"/>
          <w:b w:val="0"/>
          <w:bCs w:val="0"/>
          <w:lang w:val="en" w:eastAsia="zh-CN"/>
        </w:rPr>
        <w:t>(3.4.1)</w:t>
      </w:r>
      <w:r>
        <w:rPr>
          <w:rFonts w:hint="eastAsia"/>
          <w:b w:val="0"/>
          <w:bCs w:val="0"/>
          <w:lang w:val="en-US" w:eastAsia="zh-CN"/>
        </w:rPr>
        <w:t>、Eigen</w:t>
      </w:r>
      <w:r>
        <w:rPr>
          <w:rFonts w:hint="default"/>
          <w:b w:val="0"/>
          <w:bCs w:val="0"/>
          <w:lang w:val="en" w:eastAsia="zh-CN"/>
        </w:rPr>
        <w:t>(&gt;=3.3)</w:t>
      </w:r>
      <w:r>
        <w:rPr>
          <w:rFonts w:hint="eastAsia"/>
          <w:b w:val="0"/>
          <w:bCs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20" w:firstLineChars="200"/>
        <w:textAlignment w:val="auto"/>
        <w:rPr>
          <w:rFonts w:hint="eastAsia"/>
          <w:b w:val="0"/>
          <w:bCs w:val="0"/>
          <w:lang w:val="en-US" w:eastAsia="zh-CN"/>
        </w:rPr>
      </w:pPr>
      <w:r>
        <w:rPr>
          <w:rFonts w:hint="eastAsia"/>
          <w:b w:val="0"/>
          <w:bCs w:val="0"/>
          <w:lang w:val="en" w:eastAsia="zh-CN"/>
        </w:rPr>
        <w:t>环境搭建及编译运行细节见工程目录下</w:t>
      </w:r>
      <w:r>
        <w:rPr>
          <w:rFonts w:hint="eastAsia"/>
          <w:b w:val="0"/>
          <w:bCs w:val="0"/>
          <w:lang w:val="en-US" w:eastAsia="zh-CN"/>
        </w:rPr>
        <w:t>README文件。</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 w:eastAsia="zh-CN"/>
        </w:rPr>
      </w:pPr>
      <w:r>
        <w:rPr>
          <w:rFonts w:hint="eastAsia"/>
          <w:b w:val="0"/>
          <w:bCs w:val="0"/>
          <w:lang w:val="en" w:eastAsia="zh-CN"/>
        </w:rPr>
        <w:t>线上部署分支为crane_localization_SSIM，部署前要检查</w:t>
      </w:r>
      <w:r>
        <w:rPr>
          <w:rFonts w:hint="default"/>
          <w:b w:val="0"/>
          <w:bCs w:val="0"/>
          <w:lang w:val="en" w:eastAsia="zh-CN"/>
        </w:rPr>
        <w:t>localization.cc</w:t>
      </w:r>
      <w:r>
        <w:rPr>
          <w:rFonts w:hint="eastAsia"/>
          <w:b w:val="0"/>
          <w:bCs w:val="0"/>
          <w:lang w:val="en" w:eastAsia="zh-CN"/>
        </w:rPr>
        <w:t>中</w:t>
      </w:r>
      <w:r>
        <w:rPr>
          <w:rFonts w:hint="eastAsia"/>
          <w:b w:val="0"/>
          <w:bCs w:val="0"/>
          <w:lang w:val="en-US" w:eastAsia="zh-CN"/>
        </w:rPr>
        <w:t>Localization函数中release</w:t>
      </w:r>
      <w:r>
        <w:rPr>
          <w:rFonts w:hint="default"/>
          <w:b w:val="0"/>
          <w:bCs w:val="0"/>
          <w:lang w:val="en" w:eastAsia="zh-CN"/>
        </w:rPr>
        <w:t>image()</w:t>
      </w:r>
      <w:r>
        <w:rPr>
          <w:rFonts w:hint="eastAsia"/>
          <w:b w:val="0"/>
          <w:bCs w:val="0"/>
          <w:lang w:val="en" w:eastAsia="zh-CN"/>
        </w:rPr>
        <w:t>函数是否有被注释掉（</w:t>
      </w:r>
      <w:bookmarkStart w:id="0" w:name="_GoBack"/>
      <w:bookmarkEnd w:id="0"/>
      <w:r>
        <w:rPr>
          <w:rFonts w:hint="eastAsia"/>
          <w:b w:val="0"/>
          <w:bCs w:val="0"/>
          <w:lang w:val="en" w:eastAsia="zh-CN"/>
        </w:rPr>
        <w:t>在线下测试是打开这个为了便于观察），将其去掉注释。</w:t>
      </w:r>
      <w:r>
        <w:rPr>
          <w:rFonts w:hint="eastAsia"/>
          <w:b w:val="0"/>
          <w:bCs w:val="0"/>
          <w:lang w:val="en-US" w:eastAsia="zh-CN"/>
        </w:rPr>
        <w:t>test</w:t>
      </w:r>
      <w:r>
        <w:rPr>
          <w:rFonts w:hint="default"/>
          <w:b w:val="0"/>
          <w:bCs w:val="0"/>
          <w:lang w:val="en" w:eastAsia="zh-CN"/>
        </w:rPr>
        <w:t>_system.cc</w:t>
      </w:r>
      <w:r>
        <w:rPr>
          <w:rFonts w:hint="eastAsia"/>
          <w:b w:val="0"/>
          <w:bCs w:val="0"/>
          <w:lang w:val="en" w:eastAsia="zh-CN"/>
        </w:rPr>
        <w:t>中检查并去掉间隔</w:t>
      </w:r>
      <w:r>
        <w:rPr>
          <w:rFonts w:hint="eastAsia"/>
          <w:b w:val="0"/>
          <w:bCs w:val="0"/>
          <w:lang w:val="en-US" w:eastAsia="zh-CN"/>
        </w:rPr>
        <w:t>3帧取图像语句的注释，注释</w:t>
      </w:r>
      <w:r>
        <w:rPr>
          <w:rFonts w:hint="default"/>
          <w:b w:val="0"/>
          <w:bCs w:val="0"/>
          <w:lang w:val="en" w:eastAsia="zh-CN"/>
        </w:rPr>
        <w:t>cv::waitKey()</w:t>
      </w:r>
      <w:r>
        <w:rPr>
          <w:rFonts w:hint="eastAsia"/>
          <w:b w:val="0"/>
          <w:bCs w:val="0"/>
          <w:lang w:val="en"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firstLine="420" w:firstLineChars="200"/>
        <w:textAlignment w:val="auto"/>
        <w:rPr>
          <w:rFonts w:hint="default"/>
          <w:b w:val="0"/>
          <w:bCs w:val="0"/>
          <w:lang w:val="en" w:eastAsia="zh-CN"/>
        </w:rPr>
      </w:pPr>
      <w:r>
        <w:rPr>
          <w:rFonts w:hint="eastAsia"/>
          <w:b w:val="0"/>
          <w:bCs w:val="0"/>
          <w:lang w:val="en" w:eastAsia="zh-CN"/>
        </w:rPr>
        <w:t>工程</w:t>
      </w:r>
      <w:r>
        <w:rPr>
          <w:rFonts w:hint="eastAsia"/>
          <w:b w:val="0"/>
          <w:bCs w:val="0"/>
          <w:lang w:val="en-US" w:eastAsia="zh-CN"/>
        </w:rPr>
        <w:t>conf文件中pipeline</w:t>
      </w:r>
      <w:r>
        <w:rPr>
          <w:rFonts w:hint="default"/>
          <w:b w:val="0"/>
          <w:bCs w:val="0"/>
          <w:lang w:val="en" w:eastAsia="zh-CN"/>
        </w:rPr>
        <w:t>_online.yaml</w:t>
      </w:r>
      <w:r>
        <w:rPr>
          <w:rFonts w:hint="eastAsia"/>
          <w:b w:val="0"/>
          <w:bCs w:val="0"/>
          <w:lang w:val="en" w:eastAsia="zh-CN"/>
        </w:rPr>
        <w:t>文件为系统配置参数。说明如下：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0" w:firstLineChars="0"/>
        <w:jc w:val="left"/>
        <w:textAlignment w:val="auto"/>
        <w:rPr>
          <w:rFonts w:hint="eastAsia"/>
          <w:b w:val="0"/>
          <w:bCs w:val="0"/>
          <w:lang w:val="en-US" w:eastAsia="zh-CN"/>
        </w:rPr>
      </w:pPr>
      <w:r>
        <w:rPr>
          <w:rFonts w:hint="eastAsia"/>
          <w:b w:val="0"/>
          <w:bCs w:val="0"/>
          <w:lang w:val="en-US" w:eastAsia="zh-CN"/>
        </w:rPr>
        <w:t>transpose</w:t>
      </w:r>
      <w:r>
        <w:rPr>
          <w:rFonts w:hint="default"/>
          <w:b w:val="0"/>
          <w:bCs w:val="0"/>
          <w:lang w:val="en" w:eastAsia="zh-CN"/>
        </w:rPr>
        <w:t>_image</w:t>
      </w:r>
      <w:r>
        <w:rPr>
          <w:rFonts w:hint="eastAsia"/>
          <w:b w:val="0"/>
          <w:bCs w:val="0"/>
          <w:lang w:val="en" w:eastAsia="zh-CN"/>
        </w:rPr>
        <w:t>：设置是否对图像进行镜像，须设置为</w:t>
      </w:r>
      <w:r>
        <w:rPr>
          <w:rFonts w:hint="eastAsia"/>
          <w:b w:val="0"/>
          <w:bCs w:val="0"/>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US" w:eastAsia="zh-CN"/>
        </w:rPr>
      </w:pPr>
      <w:r>
        <w:rPr>
          <w:rFonts w:hint="eastAsia"/>
          <w:b w:val="0"/>
          <w:bCs w:val="0"/>
          <w:lang w:val="en-US" w:eastAsia="zh-CN"/>
        </w:rPr>
        <w:t>scale</w:t>
      </w:r>
      <w:r>
        <w:rPr>
          <w:rFonts w:hint="default"/>
          <w:b w:val="0"/>
          <w:bCs w:val="0"/>
          <w:lang w:val="en" w:eastAsia="zh-CN"/>
        </w:rPr>
        <w:t>_image</w:t>
      </w:r>
      <w:r>
        <w:rPr>
          <w:rFonts w:hint="eastAsia"/>
          <w:b w:val="0"/>
          <w:bCs w:val="0"/>
          <w:lang w:val="en" w:eastAsia="zh-CN"/>
        </w:rPr>
        <w:t>：图像缩放倍数设置，线上运行是将其设置为</w:t>
      </w:r>
      <w:r>
        <w:rPr>
          <w:rFonts w:hint="eastAsia"/>
          <w:b w:val="0"/>
          <w:bCs w:val="0"/>
          <w:lang w:val="en-US" w:eastAsia="zh-CN"/>
        </w:rPr>
        <w:t>0.25，即图像尺寸调整为640×360，线下运行时视频做了预处理大小为1280×720，故设置为0.5。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US" w:eastAsia="zh-CN"/>
        </w:rPr>
      </w:pPr>
      <w:r>
        <w:rPr>
          <w:rFonts w:hint="eastAsia"/>
          <w:b w:val="0"/>
          <w:bCs w:val="0"/>
          <w:lang w:val="en-US" w:eastAsia="zh-CN"/>
        </w:rPr>
        <w:t>draw</w:t>
      </w:r>
      <w:r>
        <w:rPr>
          <w:rFonts w:hint="default"/>
          <w:b w:val="0"/>
          <w:bCs w:val="0"/>
          <w:lang w:val="en" w:eastAsia="zh-CN"/>
        </w:rPr>
        <w:t>_debug</w:t>
      </w:r>
      <w:r>
        <w:rPr>
          <w:rFonts w:hint="eastAsia"/>
          <w:b w:val="0"/>
          <w:bCs w:val="0"/>
          <w:lang w:val="en" w:eastAsia="zh-CN"/>
        </w:rPr>
        <w:t>：设置是否将匹配结果进行</w:t>
      </w:r>
      <w:r>
        <w:rPr>
          <w:rFonts w:hint="eastAsia"/>
          <w:b w:val="0"/>
          <w:bCs w:val="0"/>
          <w:lang w:val="en-US" w:eastAsia="zh-CN"/>
        </w:rPr>
        <w:t>imshow展示，其值大于等于0时表示需要展示，一般设置为1，线上运行时不需要可视化，故可置为-1。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 w:eastAsia="zh-CN"/>
        </w:rPr>
      </w:pPr>
      <w:r>
        <w:rPr>
          <w:rFonts w:hint="eastAsia"/>
          <w:b w:val="0"/>
          <w:bCs w:val="0"/>
          <w:lang w:val="en-US" w:eastAsia="zh-CN"/>
        </w:rPr>
        <w:t>pop</w:t>
      </w:r>
      <w:r>
        <w:rPr>
          <w:rFonts w:hint="default"/>
          <w:b w:val="0"/>
          <w:bCs w:val="0"/>
          <w:lang w:val="en" w:eastAsia="zh-CN"/>
        </w:rPr>
        <w:t>_frame:</w:t>
      </w:r>
      <w:r>
        <w:rPr>
          <w:rFonts w:hint="eastAsia"/>
          <w:b w:val="0"/>
          <w:bCs w:val="0"/>
          <w:lang w:val="en" w:eastAsia="zh-CN"/>
        </w:rPr>
        <w:t>设置是否丢帧，显示运行时设置为</w:t>
      </w:r>
      <w:r>
        <w:rPr>
          <w:rFonts w:hint="eastAsia"/>
          <w:b w:val="0"/>
          <w:bCs w:val="0"/>
          <w:lang w:val="en-US" w:eastAsia="zh-CN"/>
        </w:rPr>
        <w:t>true</w:t>
      </w:r>
      <w:r>
        <w:rPr>
          <w:rFonts w:hint="default"/>
          <w:b w:val="0"/>
          <w:bCs w:val="0"/>
          <w:lang w:val="en" w:eastAsia="zh-CN"/>
        </w:rPr>
        <w:t>,</w:t>
      </w:r>
      <w:r>
        <w:rPr>
          <w:rFonts w:hint="eastAsia"/>
          <w:b w:val="0"/>
          <w:bCs w:val="0"/>
          <w:lang w:val="en" w:eastAsia="zh-CN"/>
        </w:rPr>
        <w:t>用以避免图像帧的大量积累。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US" w:eastAsia="zh-CN"/>
        </w:rPr>
      </w:pPr>
      <w:r>
        <w:rPr>
          <w:rFonts w:hint="eastAsia"/>
          <w:b w:val="0"/>
          <w:bCs w:val="0"/>
          <w:lang w:val="en-US" w:eastAsia="zh-CN"/>
        </w:rPr>
        <w:t>save</w:t>
      </w:r>
      <w:r>
        <w:rPr>
          <w:rFonts w:hint="default"/>
          <w:b w:val="0"/>
          <w:bCs w:val="0"/>
          <w:lang w:val="en" w:eastAsia="zh-CN"/>
        </w:rPr>
        <w:t>_position:</w:t>
      </w:r>
      <w:r>
        <w:rPr>
          <w:rFonts w:hint="eastAsia"/>
          <w:b w:val="0"/>
          <w:bCs w:val="0"/>
          <w:lang w:val="en" w:eastAsia="zh-CN"/>
        </w:rPr>
        <w:t>设置是否保存预测的相对位置、关键帧相对位置及优化后关键帧位置信息，</w:t>
      </w:r>
      <w:r>
        <w:rPr>
          <w:rFonts w:hint="eastAsia"/>
          <w:b w:val="0"/>
          <w:bCs w:val="0"/>
          <w:lang w:val="en-US" w:eastAsia="zh-CN"/>
        </w:rPr>
        <w:t>true为保存。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 w:eastAsia="zh-CN"/>
        </w:rPr>
      </w:pPr>
      <w:r>
        <w:rPr>
          <w:rFonts w:hint="eastAsia"/>
          <w:b w:val="0"/>
          <w:bCs w:val="0"/>
          <w:lang w:val="en-US" w:eastAsia="zh-CN"/>
        </w:rPr>
        <w:t>camera</w:t>
      </w:r>
      <w:r>
        <w:rPr>
          <w:rFonts w:hint="default"/>
          <w:b w:val="0"/>
          <w:bCs w:val="0"/>
          <w:lang w:val="en" w:eastAsia="zh-CN"/>
        </w:rPr>
        <w:t>_model:(1)camera_yaml</w:t>
      </w:r>
      <w:r>
        <w:rPr>
          <w:rFonts w:hint="eastAsia"/>
          <w:b w:val="0"/>
          <w:bCs w:val="0"/>
          <w:lang w:val="en" w:eastAsia="zh-CN"/>
        </w:rPr>
        <w:t>为相机内参的配置文件；</w:t>
      </w:r>
      <w:r>
        <w:rPr>
          <w:rFonts w:hint="default"/>
          <w:b w:val="0"/>
          <w:bCs w:val="0"/>
          <w:lang w:val="en" w:eastAsia="zh-CN"/>
        </w:rPr>
        <w:t>(2)</w:t>
      </w:r>
      <w:r>
        <w:rPr>
          <w:rFonts w:hint="eastAsia"/>
          <w:b w:val="0"/>
          <w:bCs w:val="0"/>
          <w:lang w:val="en-US" w:eastAsia="zh-CN"/>
        </w:rPr>
        <w:t>scale</w:t>
      </w:r>
      <w:r>
        <w:rPr>
          <w:rFonts w:hint="default"/>
          <w:b w:val="0"/>
          <w:bCs w:val="0"/>
          <w:lang w:val="en" w:eastAsia="zh-CN"/>
        </w:rPr>
        <w:t>_camera_model</w:t>
      </w:r>
      <w:r>
        <w:rPr>
          <w:rFonts w:hint="eastAsia"/>
          <w:b w:val="0"/>
          <w:bCs w:val="0"/>
          <w:lang w:val="en" w:eastAsia="zh-CN"/>
        </w:rPr>
        <w:t>为内参的缩放参数，前述</w:t>
      </w:r>
      <w:r>
        <w:rPr>
          <w:rFonts w:hint="eastAsia"/>
          <w:b w:val="0"/>
          <w:bCs w:val="0"/>
          <w:lang w:val="en-US" w:eastAsia="zh-CN"/>
        </w:rPr>
        <w:t>scale</w:t>
      </w:r>
      <w:r>
        <w:rPr>
          <w:rFonts w:hint="default"/>
          <w:b w:val="0"/>
          <w:bCs w:val="0"/>
          <w:lang w:val="en" w:eastAsia="zh-CN"/>
        </w:rPr>
        <w:t>_image</w:t>
      </w:r>
      <w:r>
        <w:rPr>
          <w:rFonts w:hint="eastAsia"/>
          <w:b w:val="0"/>
          <w:bCs w:val="0"/>
          <w:lang w:val="en" w:eastAsia="zh-CN"/>
        </w:rPr>
        <w:t>与此要能够对应。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b w:val="0"/>
          <w:bCs w:val="0"/>
          <w:lang w:val="en-US" w:eastAsia="zh-CN"/>
        </w:rPr>
      </w:pPr>
      <w:r>
        <w:rPr>
          <w:rFonts w:hint="eastAsia"/>
          <w:b w:val="0"/>
          <w:bCs w:val="0"/>
          <w:lang w:val="en-US" w:eastAsia="zh-CN"/>
        </w:rPr>
        <w:t>localization</w:t>
      </w:r>
      <w:r>
        <w:rPr>
          <w:rFonts w:hint="default"/>
          <w:b w:val="0"/>
          <w:bCs w:val="0"/>
          <w:lang w:val="en" w:eastAsia="zh-CN"/>
        </w:rPr>
        <w:t>:(1)vocabulary,</w:t>
      </w:r>
      <w:r>
        <w:rPr>
          <w:rFonts w:hint="eastAsia"/>
          <w:b w:val="0"/>
          <w:bCs w:val="0"/>
          <w:lang w:val="en" w:eastAsia="zh-CN"/>
        </w:rPr>
        <w:t>为所需要加载的词袋，在crane_localization_SSIM版本中未用到词袋；</w:t>
      </w:r>
      <w:r>
        <w:rPr>
          <w:rFonts w:hint="default"/>
          <w:b w:val="0"/>
          <w:bCs w:val="0"/>
          <w:lang w:val="en" w:eastAsia="zh-CN"/>
        </w:rPr>
        <w:t>(2)</w:t>
      </w:r>
      <w:r>
        <w:rPr>
          <w:rFonts w:hint="eastAsia"/>
          <w:b w:val="0"/>
          <w:bCs w:val="0"/>
          <w:lang w:val="en-US" w:eastAsia="zh-CN"/>
        </w:rPr>
        <w:t>pre</w:t>
      </w:r>
      <w:r>
        <w:rPr>
          <w:rFonts w:hint="default"/>
          <w:b w:val="0"/>
          <w:bCs w:val="0"/>
          <w:lang w:val="en" w:eastAsia="zh-CN"/>
        </w:rPr>
        <w:t>_saved_images_one</w:t>
      </w:r>
      <w:r>
        <w:rPr>
          <w:rFonts w:hint="eastAsia"/>
          <w:b w:val="0"/>
          <w:bCs w:val="0"/>
          <w:lang w:val="en" w:eastAsia="zh-CN"/>
        </w:rPr>
        <w:t>、</w:t>
      </w:r>
      <w:r>
        <w:rPr>
          <w:rFonts w:hint="eastAsia"/>
          <w:b w:val="0"/>
          <w:bCs w:val="0"/>
          <w:lang w:val="en-US" w:eastAsia="zh-CN"/>
        </w:rPr>
        <w:t>pre</w:t>
      </w:r>
      <w:r>
        <w:rPr>
          <w:rFonts w:hint="default"/>
          <w:b w:val="0"/>
          <w:bCs w:val="0"/>
          <w:lang w:val="en" w:eastAsia="zh-CN"/>
        </w:rPr>
        <w:t>_saved_images_two</w:t>
      </w:r>
      <w:r>
        <w:rPr>
          <w:rFonts w:hint="eastAsia"/>
          <w:b w:val="0"/>
          <w:bCs w:val="0"/>
          <w:lang w:val="en" w:eastAsia="zh-CN"/>
        </w:rPr>
        <w:t>、</w:t>
      </w:r>
      <w:r>
        <w:rPr>
          <w:rFonts w:hint="eastAsia"/>
          <w:b w:val="0"/>
          <w:bCs w:val="0"/>
          <w:lang w:val="en-US" w:eastAsia="zh-CN"/>
        </w:rPr>
        <w:t>pre</w:t>
      </w:r>
      <w:r>
        <w:rPr>
          <w:rFonts w:hint="default"/>
          <w:b w:val="0"/>
          <w:bCs w:val="0"/>
          <w:lang w:val="en" w:eastAsia="zh-CN"/>
        </w:rPr>
        <w:t>_saved_images_thr</w:t>
      </w:r>
      <w:r>
        <w:rPr>
          <w:rFonts w:hint="eastAsia"/>
          <w:b w:val="0"/>
          <w:bCs w:val="0"/>
          <w:lang w:val="en" w:eastAsia="zh-CN"/>
        </w:rPr>
        <w:t>、</w:t>
      </w:r>
      <w:r>
        <w:rPr>
          <w:rFonts w:hint="eastAsia"/>
          <w:b w:val="0"/>
          <w:bCs w:val="0"/>
          <w:lang w:val="en-US" w:eastAsia="zh-CN"/>
        </w:rPr>
        <w:t>pre</w:t>
      </w:r>
      <w:r>
        <w:rPr>
          <w:rFonts w:hint="default"/>
          <w:b w:val="0"/>
          <w:bCs w:val="0"/>
          <w:lang w:val="en" w:eastAsia="zh-CN"/>
        </w:rPr>
        <w:t>_saved_images_fou</w:t>
      </w:r>
      <w:r>
        <w:rPr>
          <w:rFonts w:hint="eastAsia"/>
          <w:b w:val="0"/>
          <w:bCs w:val="0"/>
          <w:lang w:val="en" w:eastAsia="zh-CN"/>
        </w:rPr>
        <w:t>设置对应于</w:t>
      </w:r>
      <w:r>
        <w:rPr>
          <w:rFonts w:hint="eastAsia"/>
          <w:b w:val="0"/>
          <w:bCs w:val="0"/>
          <w:lang w:val="en-US" w:eastAsia="zh-CN"/>
        </w:rPr>
        <w:t>1、2、3、4号天车所对应的位置先验文件；</w:t>
      </w:r>
      <w:r>
        <w:rPr>
          <w:rFonts w:hint="default"/>
          <w:b w:val="0"/>
          <w:bCs w:val="0"/>
          <w:lang w:val="en" w:eastAsia="zh-CN"/>
        </w:rPr>
        <w:t>(3)threshold</w:t>
      </w:r>
      <w:r>
        <w:rPr>
          <w:rFonts w:hint="eastAsia"/>
          <w:b w:val="0"/>
          <w:bCs w:val="0"/>
          <w:lang w:val="en" w:eastAsia="zh-CN"/>
        </w:rPr>
        <w:t>，设置词袋的相似度计算结果的筛选阈值，rane_localization_SSIM版本中未用到。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 w:eastAsia="zh-CN"/>
        </w:rPr>
      </w:pPr>
      <w:r>
        <w:rPr>
          <w:rFonts w:hint="eastAsia"/>
          <w:b w:val="0"/>
          <w:bCs w:val="0"/>
          <w:lang w:val="en-US" w:eastAsia="zh-CN"/>
        </w:rPr>
        <w:t>websocket</w:t>
      </w:r>
      <w:r>
        <w:rPr>
          <w:rFonts w:hint="default"/>
          <w:b w:val="0"/>
          <w:bCs w:val="0"/>
          <w:lang w:val="en" w:eastAsia="zh-CN"/>
        </w:rPr>
        <w:t>:server_address</w:t>
      </w:r>
      <w:r>
        <w:rPr>
          <w:rFonts w:hint="eastAsia"/>
          <w:b w:val="0"/>
          <w:bCs w:val="0"/>
          <w:lang w:val="en" w:eastAsia="zh-CN"/>
        </w:rPr>
        <w:t>设置服务器地址。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b w:val="0"/>
          <w:bCs w:val="0"/>
          <w:lang w:val="en" w:eastAsia="zh-CN"/>
        </w:rPr>
      </w:pPr>
      <w:r>
        <w:rPr>
          <w:rFonts w:hint="eastAsia"/>
          <w:b w:val="0"/>
          <w:bCs w:val="0"/>
          <w:lang w:val="en-US" w:eastAsia="zh-CN"/>
        </w:rPr>
        <w:t>optimization</w:t>
      </w:r>
      <w:r>
        <w:rPr>
          <w:rFonts w:hint="default"/>
          <w:b w:val="0"/>
          <w:bCs w:val="0"/>
          <w:lang w:val="en" w:eastAsia="zh-CN"/>
        </w:rPr>
        <w:t>:sliding_window_size_local,</w:t>
      </w:r>
      <w:r>
        <w:rPr>
          <w:rFonts w:hint="eastAsia"/>
          <w:b w:val="0"/>
          <w:bCs w:val="0"/>
          <w:lang w:val="en" w:eastAsia="zh-CN"/>
        </w:rPr>
        <w:t>设置对当前帧优化的窗口大小。</w:t>
      </w:r>
      <w:r>
        <w:rPr>
          <w:rFonts w:hint="default"/>
          <w:b w:val="0"/>
          <w:bCs w:val="0"/>
          <w:lang w:val="en" w:eastAsia="zh-CN"/>
        </w:rPr>
        <w:t>sliding_window_size_</w:t>
      </w:r>
      <w:r>
        <w:rPr>
          <w:rFonts w:hint="eastAsia"/>
          <w:b w:val="0"/>
          <w:bCs w:val="0"/>
          <w:lang w:val="en-US" w:eastAsia="zh-CN"/>
        </w:rPr>
        <w:t>gl</w:t>
      </w:r>
      <w:r>
        <w:rPr>
          <w:rFonts w:hint="default"/>
          <w:b w:val="0"/>
          <w:bCs w:val="0"/>
          <w:lang w:val="en" w:eastAsia="zh-CN"/>
        </w:rPr>
        <w:t>obal</w:t>
      </w:r>
      <w:r>
        <w:rPr>
          <w:rFonts w:hint="eastAsia"/>
          <w:b w:val="0"/>
          <w:bCs w:val="0"/>
          <w:lang w:val="en" w:eastAsia="zh-CN"/>
        </w:rPr>
        <w:t>，设置对关键帧进行优化的窗口大小。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b w:val="0"/>
          <w:bCs w:val="0"/>
          <w:lang w:val="en-US" w:eastAsia="zh-CN"/>
        </w:rPr>
      </w:pPr>
      <w:r>
        <w:rPr>
          <w:rFonts w:hint="eastAsia"/>
          <w:b w:val="0"/>
          <w:bCs w:val="0"/>
          <w:lang w:val="en" w:eastAsia="zh-CN"/>
        </w:rPr>
        <w:t>（</w:t>
      </w:r>
      <w:r>
        <w:rPr>
          <w:rFonts w:hint="eastAsia"/>
          <w:b w:val="0"/>
          <w:bCs w:val="0"/>
          <w:lang w:val="en-US" w:eastAsia="zh-CN"/>
        </w:rPr>
        <w:t>4</w:t>
      </w:r>
      <w:r>
        <w:rPr>
          <w:rFonts w:hint="eastAsia"/>
          <w:b w:val="0"/>
          <w:bCs w:val="0"/>
          <w:lang w:val="en" w:eastAsia="zh-CN"/>
        </w:rPr>
        <w:t>）工程</w:t>
      </w:r>
      <w:r>
        <w:rPr>
          <w:rFonts w:hint="eastAsia"/>
          <w:b w:val="0"/>
          <w:bCs w:val="0"/>
          <w:lang w:val="en-US" w:eastAsia="zh-CN"/>
        </w:rPr>
        <w:t>conf文件中crane</w:t>
      </w:r>
      <w:r>
        <w:rPr>
          <w:rFonts w:hint="default"/>
          <w:b w:val="0"/>
          <w:bCs w:val="0"/>
          <w:lang w:val="en" w:eastAsia="zh-CN"/>
        </w:rPr>
        <w:t>_info.txt</w:t>
      </w:r>
      <w:r>
        <w:rPr>
          <w:rFonts w:hint="eastAsia"/>
          <w:b w:val="0"/>
          <w:bCs w:val="0"/>
          <w:lang w:val="en" w:eastAsia="zh-CN"/>
        </w:rPr>
        <w:t>文件中对应于思来那个天车相机的</w:t>
      </w:r>
      <w:r>
        <w:rPr>
          <w:rFonts w:hint="eastAsia"/>
          <w:b w:val="0"/>
          <w:bCs w:val="0"/>
          <w:lang w:val="en-US" w:eastAsia="zh-CN"/>
        </w:rPr>
        <w:t>rtsp流地址，与先验信息中使用到的视频流地址来自同相机，不须更改，线上运行时，仅保留四辆天车对应的数据流地址即可。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FF81F"/>
    <w:multiLevelType w:val="singleLevel"/>
    <w:tmpl w:val="B3DFF81F"/>
    <w:lvl w:ilvl="0" w:tentative="0">
      <w:start w:val="1"/>
      <w:numFmt w:val="decimal"/>
      <w:suff w:val="nothing"/>
      <w:lvlText w:val="（%1）"/>
      <w:lvlJc w:val="left"/>
    </w:lvl>
  </w:abstractNum>
  <w:abstractNum w:abstractNumId="1">
    <w:nsid w:val="FFFAF14D"/>
    <w:multiLevelType w:val="singleLevel"/>
    <w:tmpl w:val="FFFAF14D"/>
    <w:lvl w:ilvl="0" w:tentative="0">
      <w:start w:val="1"/>
      <w:numFmt w:val="decimal"/>
      <w:suff w:val="nothing"/>
      <w:lvlText w:val="（%1）"/>
      <w:lvlJc w:val="left"/>
    </w:lvl>
  </w:abstractNum>
  <w:abstractNum w:abstractNumId="2">
    <w:nsid w:val="3E6EF174"/>
    <w:multiLevelType w:val="singleLevel"/>
    <w:tmpl w:val="3E6EF174"/>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97E81AD"/>
    <w:rsid w:val="0BCBC398"/>
    <w:rsid w:val="0CDF85B5"/>
    <w:rsid w:val="0FFF0E8B"/>
    <w:rsid w:val="0FFF6A7D"/>
    <w:rsid w:val="13D3A602"/>
    <w:rsid w:val="1BFED55A"/>
    <w:rsid w:val="1FEAAA64"/>
    <w:rsid w:val="24FE4C16"/>
    <w:rsid w:val="2ABFAC3B"/>
    <w:rsid w:val="2DF1C5BE"/>
    <w:rsid w:val="2E7792F1"/>
    <w:rsid w:val="2FDE040D"/>
    <w:rsid w:val="2FFD231A"/>
    <w:rsid w:val="2FFF8E3D"/>
    <w:rsid w:val="31FE04C8"/>
    <w:rsid w:val="357F7ED3"/>
    <w:rsid w:val="375B1FD9"/>
    <w:rsid w:val="39BF0950"/>
    <w:rsid w:val="3AFA3DFB"/>
    <w:rsid w:val="3B7BEC3D"/>
    <w:rsid w:val="3DFF3A5B"/>
    <w:rsid w:val="3E553243"/>
    <w:rsid w:val="3F1FEF32"/>
    <w:rsid w:val="3F7B8990"/>
    <w:rsid w:val="3FD7A39F"/>
    <w:rsid w:val="3FDD90C9"/>
    <w:rsid w:val="3FFF14D8"/>
    <w:rsid w:val="43D70F03"/>
    <w:rsid w:val="4A1947CF"/>
    <w:rsid w:val="4BF1287C"/>
    <w:rsid w:val="4D6901D9"/>
    <w:rsid w:val="4DF6CDD5"/>
    <w:rsid w:val="4EB78997"/>
    <w:rsid w:val="4EBB433F"/>
    <w:rsid w:val="4F78EAEF"/>
    <w:rsid w:val="4FFDE51A"/>
    <w:rsid w:val="51F2DB4D"/>
    <w:rsid w:val="53FF9563"/>
    <w:rsid w:val="53FFD406"/>
    <w:rsid w:val="56DF3E8B"/>
    <w:rsid w:val="56FF9EB2"/>
    <w:rsid w:val="57770C87"/>
    <w:rsid w:val="5BBF1333"/>
    <w:rsid w:val="5CB972AF"/>
    <w:rsid w:val="5D337F7E"/>
    <w:rsid w:val="5DAF5C39"/>
    <w:rsid w:val="5DF60EFD"/>
    <w:rsid w:val="5EB55484"/>
    <w:rsid w:val="5ED70CBC"/>
    <w:rsid w:val="5F77589E"/>
    <w:rsid w:val="5FDFDC0A"/>
    <w:rsid w:val="5FEFB05E"/>
    <w:rsid w:val="5FF18370"/>
    <w:rsid w:val="5FF32C34"/>
    <w:rsid w:val="5FF5032B"/>
    <w:rsid w:val="5FFE3A21"/>
    <w:rsid w:val="5FFF02BD"/>
    <w:rsid w:val="62E5E68B"/>
    <w:rsid w:val="656F3624"/>
    <w:rsid w:val="65AB81E4"/>
    <w:rsid w:val="65C79B2F"/>
    <w:rsid w:val="665355AE"/>
    <w:rsid w:val="673FBCA0"/>
    <w:rsid w:val="67FF471F"/>
    <w:rsid w:val="68DFCCB6"/>
    <w:rsid w:val="69755C14"/>
    <w:rsid w:val="69DBD579"/>
    <w:rsid w:val="6A9F8E4B"/>
    <w:rsid w:val="6BB146AF"/>
    <w:rsid w:val="6BF5CF76"/>
    <w:rsid w:val="6BFB3AEC"/>
    <w:rsid w:val="6BFEFAFF"/>
    <w:rsid w:val="6CF338E6"/>
    <w:rsid w:val="6CFF0807"/>
    <w:rsid w:val="6CFFE335"/>
    <w:rsid w:val="6DE7A6E5"/>
    <w:rsid w:val="6EBEB872"/>
    <w:rsid w:val="6EFB86EC"/>
    <w:rsid w:val="6F3EEE78"/>
    <w:rsid w:val="6F7F726B"/>
    <w:rsid w:val="6FBBFE98"/>
    <w:rsid w:val="6FBFB472"/>
    <w:rsid w:val="6FDD9698"/>
    <w:rsid w:val="6FEB1716"/>
    <w:rsid w:val="6FEFBD78"/>
    <w:rsid w:val="6FF7B5BF"/>
    <w:rsid w:val="6FFDA077"/>
    <w:rsid w:val="6FFF3312"/>
    <w:rsid w:val="6FFF8E53"/>
    <w:rsid w:val="71655164"/>
    <w:rsid w:val="716B6634"/>
    <w:rsid w:val="72FB1B18"/>
    <w:rsid w:val="737FC3E6"/>
    <w:rsid w:val="73B5DE0C"/>
    <w:rsid w:val="73DBA808"/>
    <w:rsid w:val="73F79C6C"/>
    <w:rsid w:val="73FD18E2"/>
    <w:rsid w:val="75BF5D35"/>
    <w:rsid w:val="75D5CA36"/>
    <w:rsid w:val="76FD2132"/>
    <w:rsid w:val="76FFD48C"/>
    <w:rsid w:val="7746DE5B"/>
    <w:rsid w:val="776B3788"/>
    <w:rsid w:val="777E7FD3"/>
    <w:rsid w:val="777EBDF0"/>
    <w:rsid w:val="777FE310"/>
    <w:rsid w:val="778B72B0"/>
    <w:rsid w:val="77975ED8"/>
    <w:rsid w:val="77AB7E9C"/>
    <w:rsid w:val="77BFE2AE"/>
    <w:rsid w:val="77CFE02F"/>
    <w:rsid w:val="77ED02AC"/>
    <w:rsid w:val="77FF6A68"/>
    <w:rsid w:val="79FEEE5B"/>
    <w:rsid w:val="79FF856C"/>
    <w:rsid w:val="7A552FAA"/>
    <w:rsid w:val="7AEF46DD"/>
    <w:rsid w:val="7B9E13F4"/>
    <w:rsid w:val="7BD4E402"/>
    <w:rsid w:val="7BD9BE88"/>
    <w:rsid w:val="7BFAF596"/>
    <w:rsid w:val="7BFB5868"/>
    <w:rsid w:val="7C5F1988"/>
    <w:rsid w:val="7CBF80FB"/>
    <w:rsid w:val="7CF77C26"/>
    <w:rsid w:val="7CFE2A22"/>
    <w:rsid w:val="7CFE53BD"/>
    <w:rsid w:val="7D17E065"/>
    <w:rsid w:val="7D3B6BCC"/>
    <w:rsid w:val="7D4EEFFD"/>
    <w:rsid w:val="7D6BAEDB"/>
    <w:rsid w:val="7D75D110"/>
    <w:rsid w:val="7D7DD361"/>
    <w:rsid w:val="7D873815"/>
    <w:rsid w:val="7DB9917E"/>
    <w:rsid w:val="7DD9E135"/>
    <w:rsid w:val="7DDE37CF"/>
    <w:rsid w:val="7DF39E45"/>
    <w:rsid w:val="7DF78D0E"/>
    <w:rsid w:val="7DFD2842"/>
    <w:rsid w:val="7DFF4F95"/>
    <w:rsid w:val="7E3C229D"/>
    <w:rsid w:val="7E77E171"/>
    <w:rsid w:val="7E79C123"/>
    <w:rsid w:val="7EA5679C"/>
    <w:rsid w:val="7EB35017"/>
    <w:rsid w:val="7EB39D42"/>
    <w:rsid w:val="7EBA0036"/>
    <w:rsid w:val="7ECF79FC"/>
    <w:rsid w:val="7ED64957"/>
    <w:rsid w:val="7EDCA93A"/>
    <w:rsid w:val="7EFF745B"/>
    <w:rsid w:val="7EFFB30C"/>
    <w:rsid w:val="7F1F10F3"/>
    <w:rsid w:val="7F583681"/>
    <w:rsid w:val="7F6F9E6A"/>
    <w:rsid w:val="7F9502D1"/>
    <w:rsid w:val="7F9F11C1"/>
    <w:rsid w:val="7F9FAD72"/>
    <w:rsid w:val="7FBE14DD"/>
    <w:rsid w:val="7FCEBE66"/>
    <w:rsid w:val="7FCF4A23"/>
    <w:rsid w:val="7FDED4DB"/>
    <w:rsid w:val="7FEF8A01"/>
    <w:rsid w:val="7FF3383F"/>
    <w:rsid w:val="7FF353C2"/>
    <w:rsid w:val="7FF78ABC"/>
    <w:rsid w:val="7FFB1D40"/>
    <w:rsid w:val="7FFD16F3"/>
    <w:rsid w:val="7FFF5E28"/>
    <w:rsid w:val="7FFF829D"/>
    <w:rsid w:val="7FFFA0A3"/>
    <w:rsid w:val="87BB8CB5"/>
    <w:rsid w:val="8CFF3CBF"/>
    <w:rsid w:val="8D3E1600"/>
    <w:rsid w:val="8F77BA36"/>
    <w:rsid w:val="9EBD4DBE"/>
    <w:rsid w:val="9EEC27DC"/>
    <w:rsid w:val="9EF77291"/>
    <w:rsid w:val="9FB70C17"/>
    <w:rsid w:val="9FEA1004"/>
    <w:rsid w:val="9FED0179"/>
    <w:rsid w:val="9FEF07AA"/>
    <w:rsid w:val="A3FD8EBE"/>
    <w:rsid w:val="A4FFC0B0"/>
    <w:rsid w:val="AABB16AB"/>
    <w:rsid w:val="ACDEBD1D"/>
    <w:rsid w:val="ACE23ECD"/>
    <w:rsid w:val="ADFFDA15"/>
    <w:rsid w:val="AEC6CBAF"/>
    <w:rsid w:val="AF7936E0"/>
    <w:rsid w:val="AFEFBE4D"/>
    <w:rsid w:val="B46FEC5B"/>
    <w:rsid w:val="B74FA443"/>
    <w:rsid w:val="B7DC9989"/>
    <w:rsid w:val="B7FF3C85"/>
    <w:rsid w:val="BA7B23C6"/>
    <w:rsid w:val="BBDEA563"/>
    <w:rsid w:val="BBFDBBE8"/>
    <w:rsid w:val="BD7F23A7"/>
    <w:rsid w:val="BDFB84A5"/>
    <w:rsid w:val="BDFE8CEC"/>
    <w:rsid w:val="BE3529BC"/>
    <w:rsid w:val="BE77D812"/>
    <w:rsid w:val="BEEB7F7C"/>
    <w:rsid w:val="BEEF9211"/>
    <w:rsid w:val="BEF97641"/>
    <w:rsid w:val="BEFB25CE"/>
    <w:rsid w:val="BEFDFF07"/>
    <w:rsid w:val="BF350B66"/>
    <w:rsid w:val="BF7F14B1"/>
    <w:rsid w:val="BFBE91A2"/>
    <w:rsid w:val="BFFE1C8C"/>
    <w:rsid w:val="C6FFFF2B"/>
    <w:rsid w:val="C77FA3EA"/>
    <w:rsid w:val="C7D7FBBD"/>
    <w:rsid w:val="C7DA4823"/>
    <w:rsid w:val="CB979B81"/>
    <w:rsid w:val="CD59CF42"/>
    <w:rsid w:val="CDFE3FAC"/>
    <w:rsid w:val="CEFF2C23"/>
    <w:rsid w:val="CF7F7D63"/>
    <w:rsid w:val="CFC19F2B"/>
    <w:rsid w:val="CFFB8ABA"/>
    <w:rsid w:val="D14F5742"/>
    <w:rsid w:val="D6BF6CC4"/>
    <w:rsid w:val="D6F799DE"/>
    <w:rsid w:val="D6FD3E70"/>
    <w:rsid w:val="D6FFBC12"/>
    <w:rsid w:val="D77D721D"/>
    <w:rsid w:val="D7FBB592"/>
    <w:rsid w:val="DBBE8B4A"/>
    <w:rsid w:val="DBD5A778"/>
    <w:rsid w:val="DBF1572E"/>
    <w:rsid w:val="DBFB1593"/>
    <w:rsid w:val="DD3FB6F3"/>
    <w:rsid w:val="DD5F9391"/>
    <w:rsid w:val="DDBC6971"/>
    <w:rsid w:val="DE67D963"/>
    <w:rsid w:val="DE6E084B"/>
    <w:rsid w:val="DEFEF735"/>
    <w:rsid w:val="DF4B2F09"/>
    <w:rsid w:val="DF6F7239"/>
    <w:rsid w:val="DF7F3755"/>
    <w:rsid w:val="DFAB8762"/>
    <w:rsid w:val="DFAF6797"/>
    <w:rsid w:val="DFB22AA0"/>
    <w:rsid w:val="DFBBC10C"/>
    <w:rsid w:val="DFD74374"/>
    <w:rsid w:val="DFF37145"/>
    <w:rsid w:val="DFF7B95B"/>
    <w:rsid w:val="DFF8EC77"/>
    <w:rsid w:val="DFFC765E"/>
    <w:rsid w:val="DFFC983A"/>
    <w:rsid w:val="E2D61ED3"/>
    <w:rsid w:val="E2FF2B9D"/>
    <w:rsid w:val="E3A7AA7F"/>
    <w:rsid w:val="E4F7A03D"/>
    <w:rsid w:val="E7EBCC8B"/>
    <w:rsid w:val="E7FE15D5"/>
    <w:rsid w:val="E87E3AEC"/>
    <w:rsid w:val="E8FE6C8B"/>
    <w:rsid w:val="EB6A4D95"/>
    <w:rsid w:val="EBF6ECEC"/>
    <w:rsid w:val="EBF7A0AA"/>
    <w:rsid w:val="EBFABD65"/>
    <w:rsid w:val="EBFCD517"/>
    <w:rsid w:val="ECF7112D"/>
    <w:rsid w:val="ED3F13B6"/>
    <w:rsid w:val="EDBF1484"/>
    <w:rsid w:val="EDFEE4A8"/>
    <w:rsid w:val="EF3BEBA6"/>
    <w:rsid w:val="EF3FFAE0"/>
    <w:rsid w:val="EF56A99D"/>
    <w:rsid w:val="EF754B2F"/>
    <w:rsid w:val="EF7EB075"/>
    <w:rsid w:val="EFB6766A"/>
    <w:rsid w:val="EFCBD8D2"/>
    <w:rsid w:val="EFDEB7E2"/>
    <w:rsid w:val="EFEF9729"/>
    <w:rsid w:val="EFF0EFB8"/>
    <w:rsid w:val="EFFD24FF"/>
    <w:rsid w:val="EFFEDAD7"/>
    <w:rsid w:val="EFFFBCA9"/>
    <w:rsid w:val="F33CA9E5"/>
    <w:rsid w:val="F3A3B5F0"/>
    <w:rsid w:val="F3B75A0C"/>
    <w:rsid w:val="F5960B19"/>
    <w:rsid w:val="F5CCE6BD"/>
    <w:rsid w:val="F5F36DCF"/>
    <w:rsid w:val="F6CE44A3"/>
    <w:rsid w:val="F6F64759"/>
    <w:rsid w:val="F6F648E7"/>
    <w:rsid w:val="F6FE196F"/>
    <w:rsid w:val="F76DC71C"/>
    <w:rsid w:val="F77EB86A"/>
    <w:rsid w:val="F7E7C1D6"/>
    <w:rsid w:val="F7FBD964"/>
    <w:rsid w:val="F91BFDE6"/>
    <w:rsid w:val="F9B764EF"/>
    <w:rsid w:val="FA3F6E1F"/>
    <w:rsid w:val="FAE99E81"/>
    <w:rsid w:val="FAEF5F17"/>
    <w:rsid w:val="FAF628D5"/>
    <w:rsid w:val="FAFFE6EF"/>
    <w:rsid w:val="FB2F8B4C"/>
    <w:rsid w:val="FB3E5B93"/>
    <w:rsid w:val="FB7EAFF7"/>
    <w:rsid w:val="FB97983D"/>
    <w:rsid w:val="FBEB7BE1"/>
    <w:rsid w:val="FBFEE839"/>
    <w:rsid w:val="FBFF4BA5"/>
    <w:rsid w:val="FBFFE4A0"/>
    <w:rsid w:val="FC39D90B"/>
    <w:rsid w:val="FC7D2BFB"/>
    <w:rsid w:val="FCFFF605"/>
    <w:rsid w:val="FD7B6659"/>
    <w:rsid w:val="FD9B1D81"/>
    <w:rsid w:val="FDDBDC4E"/>
    <w:rsid w:val="FDDE6E45"/>
    <w:rsid w:val="FDFA2C70"/>
    <w:rsid w:val="FDFF4D93"/>
    <w:rsid w:val="FDFF8987"/>
    <w:rsid w:val="FE23BA39"/>
    <w:rsid w:val="FE3B6AAB"/>
    <w:rsid w:val="FE6B6D03"/>
    <w:rsid w:val="FF1FE733"/>
    <w:rsid w:val="FF3E8D3A"/>
    <w:rsid w:val="FF3E9D25"/>
    <w:rsid w:val="FF3F0E34"/>
    <w:rsid w:val="FF5E163E"/>
    <w:rsid w:val="FF7BB1FB"/>
    <w:rsid w:val="FF7F4139"/>
    <w:rsid w:val="FF7FBC42"/>
    <w:rsid w:val="FFB786D0"/>
    <w:rsid w:val="FFBC4DE1"/>
    <w:rsid w:val="FFBEB365"/>
    <w:rsid w:val="FFDDB151"/>
    <w:rsid w:val="FFDFA79B"/>
    <w:rsid w:val="FFE60DB0"/>
    <w:rsid w:val="FFEB4C8A"/>
    <w:rsid w:val="FFEDAC29"/>
    <w:rsid w:val="FFF4D657"/>
    <w:rsid w:val="FFF7D15D"/>
    <w:rsid w:val="FFFB344C"/>
    <w:rsid w:val="FFFB8F1F"/>
    <w:rsid w:val="FFFDB371"/>
    <w:rsid w:val="FFFE0579"/>
    <w:rsid w:val="FFFED940"/>
    <w:rsid w:val="FFFF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余东应</cp:lastModifiedBy>
  <dcterms:modified xsi:type="dcterms:W3CDTF">2021-04-27T23:01:50Z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