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51394D">
        <w:trPr>
          <w:trHeight w:val="3534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90D4D68" w14:textId="777A7BA2" w:rsidR="008B27FF" w:rsidRPr="008B27FF" w:rsidRDefault="00360D5B" w:rsidP="00676730">
            <w:pPr>
              <w:rPr>
                <w:sz w:val="44"/>
              </w:rPr>
            </w:pPr>
            <w:r w:rsidRPr="00B66DDE">
              <w:rPr>
                <w:rFonts w:ascii="NanumGothicExtraBold" w:eastAsia="NanumGothicExtraBold" w:hAnsi="NanumGothicExtraBold"/>
                <w:sz w:val="44"/>
              </w:rPr>
              <w:t>김동영</w:t>
            </w:r>
            <w:r w:rsidRPr="00B66DDE">
              <w:rPr>
                <w:sz w:val="44"/>
              </w:rPr>
              <w:t xml:space="preserve"> </w:t>
            </w:r>
            <w:r w:rsidRPr="00B66DDE">
              <w:rPr>
                <w:b/>
                <w:sz w:val="44"/>
              </w:rPr>
              <w:t>(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金</w:t>
            </w:r>
            <w:r w:rsidRPr="00B66DDE">
              <w:rPr>
                <w:rFonts w:ascii="MS Mincho" w:eastAsia="MS Mincho" w:hAnsi="MS Mincho" w:cs="MS Mincho" w:hint="eastAsia"/>
                <w:b/>
                <w:sz w:val="44"/>
              </w:rPr>
              <w:t>烔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瑩</w:t>
            </w:r>
            <w:r w:rsidRPr="00B66DDE">
              <w:rPr>
                <w:b/>
                <w:sz w:val="44"/>
              </w:rPr>
              <w:t>)</w:t>
            </w:r>
            <w:r w:rsidRPr="00B66DDE">
              <w:rPr>
                <w:rFonts w:ascii="NanumGothicExtraBold" w:eastAsia="NanumGothicExtraBold" w:hAnsi="NanumGothicExtraBold" w:hint="eastAsia"/>
                <w:sz w:val="44"/>
              </w:rPr>
              <w:t xml:space="preserve"> </w:t>
            </w:r>
            <w:r>
              <w:rPr>
                <w:rFonts w:ascii="NanumGothicExtraBold" w:eastAsia="NanumGothicExtraBold" w:hAnsi="NanumGothicExtraBold" w:hint="eastAsia"/>
                <w:sz w:val="44"/>
              </w:rPr>
              <w:t>이력서</w:t>
            </w:r>
          </w:p>
          <w:p w14:paraId="7E8DBD2F" w14:textId="3AC4C832" w:rsidR="0051394D" w:rsidRDefault="000A43A2" w:rsidP="00676730">
            <w:pPr>
              <w:rPr>
                <w:b/>
              </w:rPr>
            </w:pPr>
            <w:r>
              <w:rPr>
                <w:rFonts w:hint="eastAsia"/>
                <w:b/>
              </w:rPr>
              <w:t>산업</w:t>
            </w:r>
            <w:r w:rsidR="00DE4A88">
              <w:rPr>
                <w:rFonts w:hint="eastAsia"/>
                <w:b/>
              </w:rPr>
              <w:t>과</w:t>
            </w:r>
            <w:r w:rsidR="00DE4A88">
              <w:rPr>
                <w:rFonts w:hint="eastAsia"/>
                <w:b/>
              </w:rPr>
              <w:t xml:space="preserve"> </w:t>
            </w:r>
            <w:r w:rsidR="00DE4A88">
              <w:rPr>
                <w:rFonts w:hint="eastAsia"/>
                <w:b/>
              </w:rPr>
              <w:t>공학을</w:t>
            </w:r>
            <w:r w:rsidR="00DE4A88">
              <w:rPr>
                <w:rFonts w:hint="eastAsia"/>
                <w:b/>
              </w:rPr>
              <w:t xml:space="preserve"> </w:t>
            </w:r>
            <w:r w:rsidR="00DE4A88">
              <w:rPr>
                <w:rFonts w:hint="eastAsia"/>
                <w:b/>
              </w:rPr>
              <w:t>위한</w:t>
            </w:r>
            <w:r w:rsidR="00DE4A88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인공지능</w:t>
            </w:r>
            <w:r w:rsidR="002550E7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연구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및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구현</w:t>
            </w:r>
          </w:p>
          <w:p w14:paraId="2A40EE2C" w14:textId="77777777" w:rsidR="00725D25" w:rsidRDefault="00725D25" w:rsidP="00676730">
            <w:pPr>
              <w:rPr>
                <w:rFonts w:hint="eastAsia"/>
                <w:b/>
              </w:rPr>
            </w:pPr>
          </w:p>
          <w:p w14:paraId="60561F0F" w14:textId="755A2EB1" w:rsidR="00AA1F0A" w:rsidRPr="00B66DDE" w:rsidRDefault="00A5667A" w:rsidP="00676730">
            <w:pPr>
              <w:rPr>
                <w:b/>
              </w:rPr>
            </w:pPr>
            <w:r>
              <w:rPr>
                <w:b/>
              </w:rPr>
              <w:t xml:space="preserve">Dongyoung Kim, </w:t>
            </w:r>
            <w:r w:rsidR="00360D5B" w:rsidRPr="00B66DDE">
              <w:rPr>
                <w:rFonts w:hint="eastAsia"/>
                <w:b/>
              </w:rPr>
              <w:t>Ph.D.</w:t>
            </w:r>
            <w:r w:rsidR="002550E7">
              <w:rPr>
                <w:b/>
              </w:rPr>
              <w:t xml:space="preserve">, Artificial intelligence for </w:t>
            </w:r>
            <w:r w:rsidR="006101FB">
              <w:rPr>
                <w:b/>
              </w:rPr>
              <w:t>engineering</w:t>
            </w:r>
            <w:r w:rsidR="000A43A2">
              <w:rPr>
                <w:b/>
              </w:rPr>
              <w:t xml:space="preserve"> and industry</w:t>
            </w:r>
          </w:p>
          <w:p w14:paraId="5B235263" w14:textId="32B308CA" w:rsidR="003A4632" w:rsidRDefault="003A4632" w:rsidP="00676730">
            <w:pPr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="00360D5B" w:rsidRPr="00CD12B1">
              <w:rPr>
                <w:sz w:val="18"/>
              </w:rPr>
              <w:t xml:space="preserve"> </w:t>
            </w:r>
          </w:p>
          <w:p w14:paraId="1D7B7546" w14:textId="62CA75D3" w:rsidR="00360D5B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AI professional @ Data Analytics Laboratory,</w:t>
            </w:r>
          </w:p>
          <w:p w14:paraId="244EBCEC" w14:textId="28841CE5" w:rsidR="00360D5B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Samsung Life Insurance</w:t>
            </w:r>
            <w:r w:rsidR="00360D5B">
              <w:rPr>
                <w:sz w:val="18"/>
              </w:rPr>
              <w:t xml:space="preserve">, </w:t>
            </w:r>
            <w:r>
              <w:rPr>
                <w:sz w:val="18"/>
              </w:rPr>
              <w:t>Seoul</w:t>
            </w:r>
            <w:r w:rsidR="00360D5B" w:rsidRPr="003C2FEE">
              <w:rPr>
                <w:sz w:val="18"/>
              </w:rPr>
              <w:t>, Republic of Kore</w:t>
            </w:r>
            <w:r w:rsidR="00833EDE">
              <w:rPr>
                <w:sz w:val="18"/>
              </w:rPr>
              <w:t>a</w:t>
            </w:r>
          </w:p>
          <w:p w14:paraId="6F55463E" w14:textId="1D16A0F0" w:rsidR="00833EDE" w:rsidRPr="003C2FEE" w:rsidRDefault="00833EDE" w:rsidP="00676730">
            <w:pPr>
              <w:rPr>
                <w:sz w:val="18"/>
              </w:rPr>
            </w:pPr>
            <w:r>
              <w:rPr>
                <w:sz w:val="18"/>
              </w:rPr>
              <w:t>Mobile: 010-6616-9430</w:t>
            </w:r>
          </w:p>
          <w:p w14:paraId="7BB26FF0" w14:textId="32750CF7" w:rsidR="00833EDE" w:rsidRPr="00823FCC" w:rsidRDefault="003A4632" w:rsidP="00676730">
            <w:pPr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 w:rsidR="003E4129">
              <w:rPr>
                <w:sz w:val="18"/>
              </w:rPr>
              <w:t xml:space="preserve">/ </w:t>
            </w:r>
            <w:r w:rsidR="00C15776">
              <w:rPr>
                <w:sz w:val="18"/>
              </w:rPr>
              <w:t>Portfolio</w:t>
            </w:r>
            <w:r w:rsidR="00C15776" w:rsidRPr="00CD12B1">
              <w:rPr>
                <w:sz w:val="18"/>
              </w:rPr>
              <w:t>:</w:t>
            </w:r>
            <w:r w:rsidR="00C15776">
              <w:rPr>
                <w:sz w:val="18"/>
              </w:rPr>
              <w:t xml:space="preserve"> </w:t>
            </w:r>
            <w:hyperlink r:id="rId9" w:history="1">
              <w:r w:rsidR="00C15776"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77777777" w:rsidR="000D1C57" w:rsidRPr="000D1C57" w:rsidRDefault="000D1C57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경력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276E77"/>
        </w:tc>
      </w:tr>
      <w:tr w:rsidR="002B16E9" w14:paraId="3C4206EA" w14:textId="77777777" w:rsidTr="00B432BD">
        <w:tc>
          <w:tcPr>
            <w:tcW w:w="1843" w:type="dxa"/>
            <w:tcBorders>
              <w:bottom w:val="single" w:sz="4" w:space="0" w:color="D9D9D9"/>
            </w:tcBorders>
            <w:shd w:val="clear" w:color="auto" w:fill="auto"/>
          </w:tcPr>
          <w:p w14:paraId="5EC32045" w14:textId="44B08ECA" w:rsidR="002B16E9" w:rsidRDefault="002B16E9" w:rsidP="002B16E9">
            <w:pPr>
              <w:rPr>
                <w:rFonts w:ascii="NanumSquare Bold" w:eastAsia="NanumSquare Bold" w:hAnsi="NanumSquare Bold"/>
                <w:sz w:val="28"/>
              </w:rPr>
            </w:pPr>
            <w:r w:rsidRPr="00541192">
              <w:rPr>
                <w:rFonts w:eastAsia="NanumSquare"/>
              </w:rPr>
              <w:t>20</w:t>
            </w:r>
            <w:r>
              <w:rPr>
                <w:rFonts w:eastAsia="NanumSquare"/>
              </w:rP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bottom w:val="single" w:sz="4" w:space="0" w:color="D9D9D9"/>
            </w:tcBorders>
            <w:shd w:val="clear" w:color="auto" w:fill="auto"/>
          </w:tcPr>
          <w:p w14:paraId="16CC236D" w14:textId="14BF5383" w:rsidR="00783611" w:rsidRDefault="002B16E9" w:rsidP="002B16E9">
            <w:r w:rsidRPr="007F5FE4">
              <w:rPr>
                <w:rFonts w:hint="eastAsia"/>
                <w:b/>
                <w:bCs/>
              </w:rPr>
              <w:t>삼성생명</w:t>
            </w:r>
            <w:r>
              <w:rPr>
                <w:rFonts w:hint="eastAsia"/>
              </w:rPr>
              <w:t xml:space="preserve"> </w:t>
            </w:r>
            <w:r>
              <w:t>(Samsung Life Insurance)</w:t>
            </w:r>
          </w:p>
          <w:p w14:paraId="7EB9E2E2" w14:textId="70CA2A78" w:rsidR="002B16E9" w:rsidRDefault="002B16E9" w:rsidP="002B16E9">
            <w:r>
              <w:rPr>
                <w:rFonts w:hint="eastAsia"/>
              </w:rPr>
              <w:t>데이터분석연구소</w:t>
            </w:r>
            <w:r>
              <w:t xml:space="preserve">Data Analytics Laboratory, </w:t>
            </w:r>
            <w:r>
              <w:rPr>
                <w:rFonts w:hint="eastAsia"/>
              </w:rPr>
              <w:t>A</w:t>
            </w:r>
            <w:r>
              <w:t>I</w:t>
            </w:r>
            <w:r>
              <w:rPr>
                <w:rFonts w:hint="eastAsia"/>
              </w:rPr>
              <w:t xml:space="preserve"> </w:t>
            </w:r>
            <w:r>
              <w:t xml:space="preserve">Professional. </w:t>
            </w:r>
          </w:p>
        </w:tc>
      </w:tr>
      <w:tr w:rsidR="002B16E9" w14:paraId="00D21CB6" w14:textId="77777777" w:rsidTr="00B432BD">
        <w:tc>
          <w:tcPr>
            <w:tcW w:w="1843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30A50372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5B233B84" w:rsidR="002B16E9" w:rsidRDefault="002B16E9" w:rsidP="002B16E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한국 </w:t>
            </w:r>
            <w:r w:rsidRPr="003C2FEE">
              <w:rPr>
                <w:rFonts w:eastAsia="NanumSquare" w:hint="eastAsia"/>
                <w:b/>
              </w:rPr>
              <w:t>기초과학연구원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/>
                <w:b/>
              </w:rPr>
              <w:t>(</w:t>
            </w:r>
            <w:r w:rsidRPr="003C2FEE">
              <w:rPr>
                <w:b/>
              </w:rPr>
              <w:t xml:space="preserve">Institute </w:t>
            </w:r>
            <w:r>
              <w:rPr>
                <w:b/>
              </w:rPr>
              <w:t>for</w:t>
            </w:r>
            <w:r w:rsidRPr="003C2FEE">
              <w:rPr>
                <w:b/>
              </w:rPr>
              <w:t xml:space="preserve"> Basic Science</w:t>
            </w:r>
            <w:r>
              <w:rPr>
                <w:b/>
              </w:rPr>
              <w:t>)</w:t>
            </w:r>
            <w:r>
              <w:rPr>
                <w:rFonts w:eastAsia="NanumSquare" w:hint="eastAsia"/>
              </w:rPr>
              <w:t>, 첨단연성물질 연구단</w:t>
            </w:r>
          </w:p>
          <w:p w14:paraId="019D0B96" w14:textId="2A258CA9" w:rsidR="002B16E9" w:rsidRPr="00541192" w:rsidRDefault="00833EDE" w:rsidP="00725D2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박사후연구원</w:t>
            </w:r>
            <w:r w:rsidR="002B16E9">
              <w:rPr>
                <w:rFonts w:eastAsia="NanumSquare" w:hint="eastAsia"/>
              </w:rPr>
              <w:t xml:space="preserve"> (</w:t>
            </w:r>
            <w:r w:rsidRPr="00833EDE">
              <w:rPr>
                <w:rFonts w:eastAsia="NanumSquare"/>
              </w:rPr>
              <w:t>Postdoctoral</w:t>
            </w:r>
            <w:r>
              <w:rPr>
                <w:rFonts w:eastAsia="NanumSquare"/>
              </w:rPr>
              <w:t xml:space="preserve"> researcher &amp; </w:t>
            </w:r>
            <w:r w:rsidR="002B16E9">
              <w:rPr>
                <w:rFonts w:eastAsia="NanumSquare"/>
              </w:rPr>
              <w:t>Research Fellow)</w:t>
            </w:r>
          </w:p>
        </w:tc>
      </w:tr>
      <w:tr w:rsidR="002B16E9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256786E4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Texas A&amp;M University</w:t>
            </w:r>
            <w:r w:rsidRPr="00541192">
              <w:rPr>
                <w:rFonts w:eastAsia="NanumSquare"/>
              </w:rPr>
              <w:t xml:space="preserve"> </w:t>
            </w:r>
          </w:p>
          <w:p w14:paraId="73DB0596" w14:textId="3E1CC508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지도교수</w:t>
            </w:r>
            <w:r>
              <w:rPr>
                <w:rFonts w:eastAsia="NanumSquare"/>
              </w:rPr>
              <w:t xml:space="preserve">: </w:t>
            </w:r>
            <w:proofErr w:type="spellStart"/>
            <w:r>
              <w:rPr>
                <w:rFonts w:eastAsia="NanumSquare" w:hint="eastAsia"/>
              </w:rPr>
              <w:t>R</w:t>
            </w:r>
            <w:r>
              <w:rPr>
                <w:rFonts w:eastAsia="NanumSquare"/>
              </w:rPr>
              <w:t>aimund</w:t>
            </w:r>
            <w:proofErr w:type="spellEnd"/>
            <w:r>
              <w:rPr>
                <w:rFonts w:eastAsia="NanumSquare"/>
              </w:rPr>
              <w:t xml:space="preserve"> Ober (Texas A&amp;M University).</w:t>
            </w:r>
          </w:p>
        </w:tc>
      </w:tr>
      <w:tr w:rsidR="002B16E9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3990B83F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The University of Southwestern medical center</w:t>
            </w:r>
            <w:r w:rsidRPr="00541192">
              <w:rPr>
                <w:rFonts w:eastAsia="NanumSquare"/>
              </w:rPr>
              <w:t xml:space="preserve"> </w:t>
            </w:r>
          </w:p>
          <w:p w14:paraId="769D4820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11886456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77777777" w:rsidR="002B16E9" w:rsidRPr="00541192" w:rsidRDefault="002B16E9" w:rsidP="002B16E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3284B49F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2F9DDC4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811D46D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F0F4652" w14:textId="77777777" w:rsidR="002B16E9" w:rsidRPr="00541192" w:rsidRDefault="002B16E9" w:rsidP="002B16E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임베디드소프트웨어 연구센터 </w:t>
            </w:r>
          </w:p>
          <w:p w14:paraId="480980C5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4FB7351B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5617AFE2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65C35E1F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호주 </w:t>
            </w:r>
            <w:r w:rsidRPr="00541192">
              <w:rPr>
                <w:rFonts w:eastAsia="NanumSquare"/>
                <w:b/>
              </w:rPr>
              <w:t>EOS Australia</w:t>
            </w:r>
            <w:r w:rsidRPr="00541192">
              <w:rPr>
                <w:rFonts w:eastAsia="NanumSquare"/>
              </w:rPr>
              <w:t xml:space="preserve"> </w:t>
            </w:r>
          </w:p>
          <w:p w14:paraId="12FEB01E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인턴쉽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351"/>
        <w:gridCol w:w="7507"/>
        <w:gridCol w:w="10"/>
      </w:tblGrid>
      <w:tr w:rsidR="00872664" w14:paraId="18429E7E" w14:textId="77777777" w:rsidTr="00276E77">
        <w:trPr>
          <w:gridAfter w:val="1"/>
          <w:wAfter w:w="10" w:type="dxa"/>
        </w:trPr>
        <w:tc>
          <w:tcPr>
            <w:tcW w:w="1843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77777777" w:rsidR="00872664" w:rsidRPr="000D1C57" w:rsidRDefault="00872664" w:rsidP="00276E77">
            <w:pPr>
              <w:rPr>
                <w:rFonts w:ascii="NanumSquare Bold" w:eastAsia="NanumSquare Bold" w:hAnsi="NanumSquare Bold"/>
              </w:rPr>
            </w:pPr>
            <w:r w:rsidRPr="000D1C57">
              <w:rPr>
                <w:rFonts w:ascii="NanumSquare Bold" w:eastAsia="NanumSquare Bold" w:hAnsi="NanumSquare Bold" w:hint="eastAsia"/>
                <w:sz w:val="28"/>
              </w:rPr>
              <w:t>학력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276E77"/>
        </w:tc>
      </w:tr>
      <w:tr w:rsidR="00872664" w14:paraId="7DB8CC66" w14:textId="77777777" w:rsidTr="00BB60B3">
        <w:trPr>
          <w:gridAfter w:val="1"/>
          <w:wAfter w:w="10" w:type="dxa"/>
        </w:trPr>
        <w:tc>
          <w:tcPr>
            <w:tcW w:w="1843" w:type="dxa"/>
            <w:gridSpan w:val="2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50A571E5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51394D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E07E0F" w14:textId="77777777" w:rsidR="00872664" w:rsidRPr="00541192" w:rsidRDefault="00872664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의공학 박사 (Ph.D.)</w:t>
            </w:r>
          </w:p>
          <w:p w14:paraId="7350CC41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4662AB4E" w14:textId="77777777" w:rsidTr="00BB60B3">
        <w:trPr>
          <w:gridAfter w:val="1"/>
          <w:wAfter w:w="10" w:type="dxa"/>
        </w:trPr>
        <w:tc>
          <w:tcPr>
            <w:tcW w:w="1843" w:type="dxa"/>
            <w:gridSpan w:val="2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B572D7F" w14:textId="77777777" w:rsidR="00872664" w:rsidRPr="00541192" w:rsidRDefault="00872664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전자공학 학사 (B.S.)</w:t>
            </w:r>
          </w:p>
          <w:p w14:paraId="6A79313C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rPr>
          <w:gridAfter w:val="1"/>
          <w:wAfter w:w="10" w:type="dxa"/>
        </w:trPr>
        <w:tc>
          <w:tcPr>
            <w:tcW w:w="1843" w:type="dxa"/>
            <w:gridSpan w:val="2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29AACD5" w14:textId="4AEA0E89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경북대학교 전자</w:t>
            </w:r>
            <w:r w:rsidRPr="00541192">
              <w:rPr>
                <w:rFonts w:eastAsia="NanumSquare" w:hint="eastAsia"/>
                <w:b/>
              </w:rPr>
              <w:t xml:space="preserve"> 컴퓨터 </w:t>
            </w:r>
            <w:r w:rsidRPr="00541192">
              <w:rPr>
                <w:rFonts w:eastAsia="NanumSquare"/>
                <w:b/>
              </w:rPr>
              <w:t>공학 학사</w:t>
            </w:r>
            <w:r w:rsidR="00276E77" w:rsidRPr="00276E77">
              <w:rPr>
                <w:rFonts w:eastAsia="NanumSquare" w:hint="eastAsia"/>
                <w:bCs/>
              </w:rPr>
              <w:t>,</w:t>
            </w:r>
            <w:r w:rsidR="00276E77"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</w:rPr>
              <w:t>대구, 대한민국</w:t>
            </w:r>
          </w:p>
        </w:tc>
      </w:tr>
      <w:tr w:rsidR="0051394D" w14:paraId="05415748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E79173A" w14:textId="77777777" w:rsidR="0051394D" w:rsidRPr="000D1C57" w:rsidRDefault="0051394D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프로젝트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067D054F" w14:textId="77777777" w:rsidR="0051394D" w:rsidRDefault="0051394D" w:rsidP="00276E77"/>
        </w:tc>
      </w:tr>
      <w:tr w:rsidR="007C6679" w14:paraId="4FC5E04A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6B9135F" w14:textId="0E8B0820" w:rsidR="007C6679" w:rsidRPr="00790F30" w:rsidRDefault="007C6679" w:rsidP="007C6679">
            <w:pPr>
              <w:rPr>
                <w:rFonts w:hint="eastAsia"/>
              </w:rPr>
            </w:pPr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06C372CB" w14:textId="77777777" w:rsidR="007C6679" w:rsidRDefault="007C6679" w:rsidP="007C6679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광학 이미지 문서의 디지털화를 위한 인공지능 기반 </w:t>
            </w:r>
            <w:r>
              <w:rPr>
                <w:rFonts w:eastAsia="NanumSquare"/>
                <w:b/>
              </w:rPr>
              <w:t xml:space="preserve">OCR framework </w:t>
            </w:r>
            <w:r>
              <w:rPr>
                <w:rFonts w:eastAsia="NanumSquare" w:hint="eastAsia"/>
                <w:b/>
              </w:rPr>
              <w:t>개발</w:t>
            </w:r>
          </w:p>
          <w:p w14:paraId="13178DF2" w14:textId="19339E68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인공지능 기술을 사용하여 광학적으로 수집된 문서 이미지를 문자화 및 문맥이해를 통한 데이터베이스화하는 </w:t>
            </w:r>
            <w:r>
              <w:rPr>
                <w:rFonts w:eastAsia="NanumSquare"/>
              </w:rPr>
              <w:t>framework</w:t>
            </w:r>
            <w:r w:rsidR="00BA6E0C">
              <w:rPr>
                <w:rFonts w:eastAsia="NanumSquare"/>
              </w:rPr>
              <w:t>.</w:t>
            </w:r>
          </w:p>
          <w:p w14:paraId="09AD393C" w14:textId="773B13DF" w:rsidR="007C6679" w:rsidRDefault="00BA6E0C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자체 개발한 </w:t>
            </w:r>
            <w:r w:rsidR="007C6679">
              <w:rPr>
                <w:rFonts w:eastAsia="NanumSquare" w:hint="eastAsia"/>
              </w:rPr>
              <w:t xml:space="preserve">다양한 인공지능 기술 </w:t>
            </w:r>
            <w:r w:rsidR="007C6679">
              <w:rPr>
                <w:rFonts w:eastAsia="NanumSquare"/>
              </w:rPr>
              <w:t xml:space="preserve">(Convolutional neural network, generative adversarial network, graph convolutional network, recurrent neural network, transformer network </w:t>
            </w:r>
            <w:r w:rsidR="007C6679">
              <w:rPr>
                <w:rFonts w:eastAsia="NanumSquare" w:hint="eastAsia"/>
              </w:rPr>
              <w:t xml:space="preserve">및 </w:t>
            </w:r>
            <w:r w:rsidR="007C6679">
              <w:rPr>
                <w:rFonts w:eastAsia="NanumSquare"/>
              </w:rPr>
              <w:t>reinforcement learning)</w:t>
            </w:r>
            <w:r w:rsidR="007C6679">
              <w:rPr>
                <w:rFonts w:eastAsia="NanumSquare" w:hint="eastAsia"/>
              </w:rPr>
              <w:t>로 이루어진 이미지/언어 처리 엔진.</w:t>
            </w:r>
          </w:p>
          <w:p w14:paraId="55796EBD" w14:textId="6F95DE72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이미지 전처리 </w:t>
            </w:r>
            <w:r>
              <w:rPr>
                <w:rFonts w:eastAsia="NanumSquare"/>
              </w:rPr>
              <w:t xml:space="preserve">– </w:t>
            </w:r>
            <w:r>
              <w:rPr>
                <w:rFonts w:eastAsia="NanumSquare" w:hint="eastAsia"/>
              </w:rPr>
              <w:t xml:space="preserve">확률 및 비확률적 노이즈 제거 및 조광도 보정을 위한 인공지능 모델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특허출원</w:t>
            </w:r>
            <w:r w:rsidR="00D32DC6">
              <w:rPr>
                <w:rFonts w:eastAsia="NanumSquare" w:hint="eastAsia"/>
              </w:rPr>
              <w:t>중</w:t>
            </w:r>
            <w:r>
              <w:rPr>
                <w:rFonts w:eastAsia="NanumSquare" w:hint="eastAsia"/>
              </w:rPr>
              <w:t>)</w:t>
            </w:r>
            <w:r w:rsidR="00BA6E0C">
              <w:rPr>
                <w:rFonts w:eastAsia="NanumSquare"/>
              </w:rPr>
              <w:t>.</w:t>
            </w:r>
          </w:p>
          <w:p w14:paraId="2E9A2E7D" w14:textId="794A2554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데이터 이해 </w:t>
            </w:r>
            <w:r>
              <w:rPr>
                <w:rFonts w:eastAsia="NanumSquare"/>
              </w:rPr>
              <w:t xml:space="preserve">– </w:t>
            </w:r>
            <w:r w:rsidR="00D32DC6">
              <w:rPr>
                <w:rFonts w:eastAsia="NanumSquare" w:hint="eastAsia"/>
              </w:rPr>
              <w:t xml:space="preserve">금용지식 특화 </w:t>
            </w:r>
            <w:r>
              <w:rPr>
                <w:rFonts w:eastAsia="NanumSquare" w:hint="eastAsia"/>
              </w:rPr>
              <w:t>언어</w:t>
            </w:r>
            <w:r w:rsidR="00D32DC6"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 xml:space="preserve">모델을 통한 비정형 데이터의 데이터베이스화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특허출원</w:t>
            </w:r>
            <w:r w:rsidR="00D32DC6">
              <w:rPr>
                <w:rFonts w:eastAsia="NanumSquare" w:hint="eastAsia"/>
              </w:rPr>
              <w:t>중</w:t>
            </w:r>
            <w:r>
              <w:rPr>
                <w:rFonts w:eastAsia="NanumSquare" w:hint="eastAsia"/>
              </w:rPr>
              <w:t>)</w:t>
            </w:r>
          </w:p>
          <w:p w14:paraId="6BF6457A" w14:textId="2704597A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인공지능 기반 </w:t>
            </w:r>
            <w:r>
              <w:rPr>
                <w:rFonts w:eastAsia="NanumSquare"/>
              </w:rPr>
              <w:t xml:space="preserve">Simulator </w:t>
            </w:r>
            <w:r>
              <w:rPr>
                <w:rFonts w:eastAsia="NanumSquare" w:hint="eastAsia"/>
              </w:rPr>
              <w:t>엔진을 통해 별도의 데이터 l</w:t>
            </w:r>
            <w:r>
              <w:rPr>
                <w:rFonts w:eastAsia="NanumSquare"/>
              </w:rPr>
              <w:t xml:space="preserve">abel </w:t>
            </w:r>
            <w:r>
              <w:rPr>
                <w:rFonts w:eastAsia="NanumSquare" w:hint="eastAsia"/>
              </w:rPr>
              <w:t xml:space="preserve">없이 모델 생성 및 사용 가능 </w:t>
            </w:r>
            <w:r>
              <w:rPr>
                <w:rFonts w:eastAsia="NanumSquare"/>
              </w:rPr>
              <w:t>(</w:t>
            </w:r>
            <w:r w:rsidR="00BA6E0C">
              <w:rPr>
                <w:rFonts w:eastAsia="NanumSquare" w:hint="eastAsia"/>
              </w:rPr>
              <w:t>특허출원,</w:t>
            </w:r>
            <w:r w:rsidR="00BA6E0C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이하 </w:t>
            </w:r>
            <w:r w:rsidRPr="0014501B">
              <w:rPr>
                <w:rFonts w:eastAsia="NanumSquare" w:hint="eastAsia"/>
                <w:b/>
                <w:bCs/>
              </w:rPr>
              <w:t xml:space="preserve">인공지능 광학 이미지 문서 </w:t>
            </w:r>
            <w:r w:rsidRPr="0014501B">
              <w:rPr>
                <w:rFonts w:eastAsia="NanumSquare"/>
                <w:b/>
                <w:bCs/>
              </w:rPr>
              <w:t xml:space="preserve">simulator </w:t>
            </w:r>
            <w:r w:rsidRPr="0014501B">
              <w:rPr>
                <w:rFonts w:eastAsia="NanumSquare" w:hint="eastAsia"/>
                <w:b/>
                <w:bCs/>
              </w:rPr>
              <w:t>엔진</w:t>
            </w:r>
            <w:r>
              <w:rPr>
                <w:rFonts w:eastAsia="NanumSquare" w:hint="eastAsia"/>
              </w:rPr>
              <w:t>)</w:t>
            </w:r>
            <w:r w:rsidR="00BA6E0C">
              <w:rPr>
                <w:rFonts w:eastAsia="NanumSquare"/>
              </w:rPr>
              <w:t>.</w:t>
            </w:r>
          </w:p>
          <w:p w14:paraId="39ACA82C" w14:textId="55834693" w:rsidR="007C6679" w:rsidRPr="00BA6E0C" w:rsidRDefault="007C6679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AI data/model management framework </w:t>
            </w:r>
            <w:r>
              <w:rPr>
                <w:rFonts w:eastAsia="NanumSquare" w:hint="eastAsia"/>
              </w:rPr>
              <w:t>와 결합하여 f</w:t>
            </w:r>
            <w:r>
              <w:rPr>
                <w:rFonts w:eastAsia="NanumSquare"/>
              </w:rPr>
              <w:t xml:space="preserve">ront-end </w:t>
            </w:r>
            <w:r>
              <w:rPr>
                <w:rFonts w:eastAsia="NanumSquare" w:hint="eastAsia"/>
              </w:rPr>
              <w:t xml:space="preserve">모듈 제공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모델 서빙,</w:t>
            </w:r>
            <w:r>
              <w:rPr>
                <w:rFonts w:eastAsia="NanumSquare"/>
              </w:rPr>
              <w:t xml:space="preserve"> </w:t>
            </w:r>
            <w:proofErr w:type="spellStart"/>
            <w:r w:rsidRPr="0014501B">
              <w:rPr>
                <w:rFonts w:eastAsia="NanumSquare"/>
              </w:rPr>
              <w:t>redis</w:t>
            </w:r>
            <w:proofErr w:type="spellEnd"/>
            <w:r w:rsidRPr="0014501B">
              <w:rPr>
                <w:rFonts w:eastAsia="NanumSquare"/>
              </w:rPr>
              <w:t xml:space="preserve">/celery </w:t>
            </w:r>
            <w:r>
              <w:rPr>
                <w:rFonts w:eastAsia="NanumSquare" w:hint="eastAsia"/>
              </w:rPr>
              <w:t xml:space="preserve">를 통한 </w:t>
            </w:r>
            <w:r>
              <w:rPr>
                <w:rFonts w:eastAsia="NanumSquare"/>
              </w:rPr>
              <w:t>backend</w:t>
            </w:r>
            <w:r>
              <w:rPr>
                <w:rFonts w:eastAsia="NanumSquare" w:hint="eastAsia"/>
              </w:rPr>
              <w:t>관리,</w:t>
            </w:r>
            <w:r>
              <w:rPr>
                <w:rFonts w:eastAsia="NanumSquare"/>
              </w:rPr>
              <w:t xml:space="preserve"> </w:t>
            </w:r>
            <w:r w:rsidR="00BA6E0C">
              <w:rPr>
                <w:rFonts w:eastAsia="NanumSquare"/>
              </w:rPr>
              <w:t>RESTful</w:t>
            </w:r>
            <w:r>
              <w:rPr>
                <w:rFonts w:eastAsia="NanumSquare"/>
              </w:rPr>
              <w:t xml:space="preserve"> </w:t>
            </w:r>
            <w:r w:rsidR="00833EDE">
              <w:rPr>
                <w:rFonts w:eastAsia="NanumSquare"/>
              </w:rPr>
              <w:t>API</w:t>
            </w:r>
            <w:r>
              <w:rPr>
                <w:rFonts w:eastAsia="NanumSquare"/>
              </w:rPr>
              <w:t xml:space="preserve"> </w:t>
            </w:r>
            <w:r w:rsidR="00833EDE"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>front service)</w:t>
            </w:r>
            <w:r w:rsidR="00BA6E0C">
              <w:rPr>
                <w:rFonts w:eastAsia="NanumSquare"/>
              </w:rPr>
              <w:t>.</w:t>
            </w:r>
            <w:r w:rsidR="008B7DEA">
              <w:rPr>
                <w:rFonts w:eastAsia="NanumSquare"/>
              </w:rPr>
              <w:br/>
            </w:r>
          </w:p>
          <w:p w14:paraId="0907FD2A" w14:textId="4FBCF20E" w:rsidR="00BA6E0C" w:rsidRPr="002736A8" w:rsidRDefault="00BA6E0C" w:rsidP="00BA6E0C">
            <w:pPr>
              <w:rPr>
                <w:rFonts w:eastAsia="NanumSquare"/>
                <w:b/>
                <w:bCs/>
              </w:rPr>
            </w:pPr>
            <w:r w:rsidRPr="002736A8">
              <w:rPr>
                <w:rFonts w:eastAsia="NanumSquare" w:hint="eastAsia"/>
                <w:b/>
                <w:bCs/>
              </w:rPr>
              <w:t>관련 특허</w:t>
            </w:r>
          </w:p>
          <w:p w14:paraId="6B3B8E3E" w14:textId="2695B703" w:rsidR="00BA6E0C" w:rsidRDefault="00BA6E0C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FA489B">
              <w:rPr>
                <w:rFonts w:eastAsia="NanumSquare" w:hint="eastAsia"/>
                <w:b/>
                <w:bCs/>
              </w:rPr>
              <w:t>김동영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곽명성,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원은지,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광학이미지문</w:t>
            </w:r>
            <w:r>
              <w:rPr>
                <w:rFonts w:eastAsia="NanumSquare" w:hint="eastAsia"/>
              </w:rPr>
              <w:t xml:space="preserve">서 생성을 </w:t>
            </w:r>
            <w:r w:rsidRPr="00FA489B">
              <w:rPr>
                <w:rFonts w:eastAsia="NanumSquare" w:hint="eastAsia"/>
              </w:rPr>
              <w:t xml:space="preserve">위한 인공지능 기반 시뮬레이터 </w:t>
            </w:r>
            <w:r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2020.</w:t>
            </w:r>
          </w:p>
          <w:p w14:paraId="4D7C6E67" w14:textId="3341192E" w:rsidR="00BA6E0C" w:rsidRPr="00BA6E0C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외</w:t>
            </w:r>
            <w:r w:rsidR="007C6679">
              <w:rPr>
                <w:rFonts w:eastAsia="NanumSquare"/>
              </w:rPr>
              <w:t>2</w:t>
            </w:r>
            <w:r w:rsidR="007C6679">
              <w:rPr>
                <w:rFonts w:eastAsia="NanumSquare" w:hint="eastAsia"/>
              </w:rPr>
              <w:t>건 출원</w:t>
            </w:r>
            <w:r>
              <w:rPr>
                <w:rFonts w:eastAsia="NanumSquare" w:hint="eastAsia"/>
              </w:rPr>
              <w:t xml:space="preserve"> 준비</w:t>
            </w:r>
            <w:r w:rsidR="007C6679">
              <w:rPr>
                <w:rFonts w:eastAsia="NanumSquare" w:hint="eastAsia"/>
              </w:rPr>
              <w:t>중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이미지 전처리 기술 특허,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비정형 데이터 처리 기술 특허 </w:t>
            </w:r>
            <w:r>
              <w:rPr>
                <w:rFonts w:eastAsia="NanumSquare"/>
              </w:rPr>
              <w:t>)</w:t>
            </w:r>
          </w:p>
          <w:p w14:paraId="478AC78D" w14:textId="1F95C540" w:rsidR="00BA6E0C" w:rsidRPr="00BA6E0C" w:rsidRDefault="007C6679" w:rsidP="00BA6E0C">
            <w:pPr>
              <w:ind w:left="-46"/>
              <w:rPr>
                <w:rFonts w:eastAsia="NanumSquare"/>
              </w:rPr>
            </w:pPr>
            <w:r w:rsidRPr="002736A8">
              <w:rPr>
                <w:rFonts w:eastAsia="NanumSquare" w:hint="eastAsia"/>
                <w:b/>
                <w:bCs/>
              </w:rPr>
              <w:t>관련 논문</w:t>
            </w:r>
          </w:p>
          <w:p w14:paraId="44220349" w14:textId="4895BB59" w:rsidR="00BA6E0C" w:rsidRPr="00BA6E0C" w:rsidRDefault="007C6679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7C6679">
              <w:rPr>
                <w:rFonts w:eastAsia="NanumSquare"/>
                <w:b/>
                <w:bCs/>
              </w:rPr>
              <w:t>Kim, D</w:t>
            </w:r>
            <w:r w:rsidRPr="007C6679">
              <w:rPr>
                <w:rFonts w:eastAsia="NanumSquare"/>
              </w:rPr>
              <w:t xml:space="preserve">., Kwak, M., Won, E., Shin, S., &amp; Nam, J. </w:t>
            </w:r>
            <w:r w:rsidRPr="007C6679">
              <w:rPr>
                <w:rFonts w:eastAsia="NanumSquare"/>
                <w:b/>
                <w:bCs/>
              </w:rPr>
              <w:t>TLGAN: document Text Localization using Generative Adversarial Nets.</w:t>
            </w:r>
            <w:r w:rsidRPr="007C6679">
              <w:rPr>
                <w:rFonts w:eastAsia="NanumSquare"/>
              </w:rPr>
              <w:t xml:space="preserve"> </w:t>
            </w:r>
            <w:proofErr w:type="spellStart"/>
            <w:r w:rsidRPr="007C6679">
              <w:rPr>
                <w:rFonts w:eastAsia="NanumSquare"/>
              </w:rPr>
              <w:t>Arxiv</w:t>
            </w:r>
            <w:proofErr w:type="spellEnd"/>
            <w:r w:rsidRPr="007C6679">
              <w:rPr>
                <w:rFonts w:eastAsia="NanumSquare"/>
              </w:rPr>
              <w:t xml:space="preserve"> 2010.1154, 2020.</w:t>
            </w:r>
          </w:p>
          <w:p w14:paraId="31DAB33A" w14:textId="10581E79" w:rsidR="00BA6E0C" w:rsidRPr="002736A8" w:rsidRDefault="00BA6E0C" w:rsidP="00BA6E0C">
            <w:pPr>
              <w:ind w:left="-46"/>
              <w:rPr>
                <w:rFonts w:eastAsia="NanumSquare"/>
                <w:b/>
                <w:bCs/>
              </w:rPr>
            </w:pPr>
            <w:r w:rsidRPr="002736A8">
              <w:rPr>
                <w:rFonts w:eastAsia="NanumSquare" w:hint="eastAsia"/>
                <w:b/>
                <w:bCs/>
              </w:rPr>
              <w:t>관련 뉴스</w:t>
            </w:r>
          </w:p>
          <w:p w14:paraId="4E5C303D" w14:textId="7038273C" w:rsidR="007C6679" w:rsidRPr="008B7DEA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 xml:space="preserve">조선일보 </w:t>
            </w:r>
            <w:r>
              <w:rPr>
                <w:rFonts w:eastAsia="NanumSquare"/>
              </w:rPr>
              <w:t xml:space="preserve">2010. 10. 29. </w:t>
            </w:r>
            <w:r w:rsidRPr="00BA6E0C">
              <w:rPr>
                <w:rFonts w:eastAsia="NanumSquare" w:hint="eastAsia"/>
                <w:b/>
                <w:bCs/>
              </w:rPr>
              <w:t>서류</w:t>
            </w:r>
            <w:r w:rsidRPr="00BA6E0C">
              <w:rPr>
                <w:rFonts w:eastAsia="NanumSquare"/>
                <w:b/>
                <w:bCs/>
              </w:rPr>
              <w:t xml:space="preserve"> 지옥서 구해준 ‘딥러닝 OCR’에 세계가 ‘엄지 척’</w:t>
            </w:r>
            <w:r>
              <w:rPr>
                <w:rFonts w:eastAsia="NanumSquare"/>
              </w:rPr>
              <w:t xml:space="preserve"> </w:t>
            </w:r>
          </w:p>
          <w:p w14:paraId="3546281A" w14:textId="09CA1FFB" w:rsidR="008B7DEA" w:rsidRPr="008B7DEA" w:rsidRDefault="008B7DEA" w:rsidP="008B7DEA">
            <w:pPr>
              <w:pStyle w:val="ListParagraph"/>
              <w:ind w:left="314"/>
              <w:rPr>
                <w:rFonts w:eastAsia="NanumSquare"/>
                <w:bCs/>
              </w:rPr>
            </w:pPr>
            <w:hyperlink r:id="rId10" w:history="1">
              <w:r w:rsidRPr="001F47B1">
                <w:rPr>
                  <w:rStyle w:val="Hyperlink"/>
                  <w:rFonts w:eastAsia="NanumSquare"/>
                  <w:bCs/>
                </w:rPr>
                <w:t>https://lnkd.in/gHGEcmr</w:t>
              </w:r>
            </w:hyperlink>
            <w:r>
              <w:rPr>
                <w:rFonts w:eastAsia="NanumSquare"/>
                <w:bCs/>
              </w:rPr>
              <w:t xml:space="preserve"> </w:t>
            </w:r>
          </w:p>
          <w:p w14:paraId="4905CDB6" w14:textId="371A8B20" w:rsidR="00BA6E0C" w:rsidRDefault="00BA6E0C" w:rsidP="00BA6E0C">
            <w:pPr>
              <w:ind w:left="-46"/>
              <w:rPr>
                <w:rFonts w:eastAsia="NanumSquare"/>
                <w:bCs/>
              </w:rPr>
            </w:pPr>
            <w:r w:rsidRPr="002736A8">
              <w:rPr>
                <w:rFonts w:eastAsia="NanumSquare" w:hint="eastAsia"/>
                <w:b/>
              </w:rPr>
              <w:t>관련 결과</w:t>
            </w:r>
          </w:p>
          <w:p w14:paraId="64B11B53" w14:textId="5F4AA1A2" w:rsidR="00BA6E0C" w:rsidRPr="00BA6E0C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>ICDAR SROIE leaderboard text localization 1</w:t>
            </w:r>
            <w:r w:rsidRPr="00BA6E0C">
              <w:rPr>
                <w:rFonts w:eastAsia="NanumSquare"/>
                <w:bCs/>
                <w:vertAlign w:val="superscript"/>
              </w:rPr>
              <w:t>st</w:t>
            </w:r>
            <w:r>
              <w:rPr>
                <w:rFonts w:eastAsia="NanumSquare"/>
                <w:bCs/>
              </w:rPr>
              <w:t xml:space="preserve"> place (2020/12) </w:t>
            </w:r>
          </w:p>
          <w:p w14:paraId="33AE853A" w14:textId="71F1BE3C" w:rsidR="00BA6E0C" w:rsidRDefault="00BA6E0C" w:rsidP="00BA6E0C">
            <w:pPr>
              <w:pStyle w:val="ListParagraph"/>
              <w:ind w:left="314"/>
              <w:rPr>
                <w:rFonts w:eastAsia="NanumSquare"/>
                <w:bCs/>
              </w:rPr>
            </w:pPr>
            <w:hyperlink r:id="rId11" w:history="1">
              <w:r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https://rrc.cvc.uab.es/?ch=13&amp;com=evaluation&amp;task=1</w:t>
              </w:r>
            </w:hyperlink>
          </w:p>
          <w:p w14:paraId="4DB41A21" w14:textId="44DF1F47" w:rsidR="00BA6E0C" w:rsidRPr="00BA6E0C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>ICDAR SROIE leaderboard text recognition 1</w:t>
            </w:r>
            <w:r w:rsidRPr="00BA6E0C">
              <w:rPr>
                <w:rFonts w:eastAsia="NanumSquare"/>
                <w:bCs/>
                <w:vertAlign w:val="superscript"/>
              </w:rPr>
              <w:t>st</w:t>
            </w:r>
            <w:r>
              <w:rPr>
                <w:rFonts w:eastAsia="NanumSquare"/>
                <w:bCs/>
              </w:rPr>
              <w:t xml:space="preserve"> place (2020/12) </w:t>
            </w:r>
          </w:p>
          <w:p w14:paraId="62234526" w14:textId="4B879C05" w:rsidR="00BA6E0C" w:rsidRPr="00BA6E0C" w:rsidRDefault="00BA6E0C" w:rsidP="00BA6E0C">
            <w:pPr>
              <w:pStyle w:val="ListParagraph"/>
              <w:ind w:left="314"/>
              <w:rPr>
                <w:rFonts w:eastAsia="NanumSquare"/>
                <w:bCs/>
              </w:rPr>
            </w:pPr>
            <w:hyperlink r:id="rId12" w:history="1">
              <w:r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https://rrc.cvc.uab.es/?ch=13&amp;com=evaluation&amp;task=2</w:t>
              </w:r>
            </w:hyperlink>
            <w:r>
              <w:rPr>
                <w:rFonts w:eastAsia="NanumSquare"/>
                <w:bCs/>
              </w:rPr>
              <w:t xml:space="preserve"> </w:t>
            </w:r>
          </w:p>
          <w:p w14:paraId="4528F82E" w14:textId="5F735EE9" w:rsidR="008B7DEA" w:rsidRPr="00BA6E0C" w:rsidRDefault="008B7DEA" w:rsidP="008B7DEA">
            <w:pPr>
              <w:rPr>
                <w:rFonts w:eastAsia="NanumSquare" w:hint="eastAsia"/>
                <w:bCs/>
              </w:rPr>
            </w:pPr>
          </w:p>
        </w:tc>
      </w:tr>
      <w:tr w:rsidR="007C6679" w14:paraId="7B985FB1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3835157" w14:textId="72A0947B" w:rsidR="007C6679" w:rsidRPr="00790F30" w:rsidRDefault="007C6679" w:rsidP="007C6679">
            <w:r w:rsidRPr="00790F30">
              <w:rPr>
                <w:rFonts w:hint="eastAsia"/>
              </w:rPr>
              <w:lastRenderedPageBreak/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5CCAC94C" w14:textId="22E73A34" w:rsidR="007C6679" w:rsidRDefault="007C6679" w:rsidP="007C6679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인공지능 광학 이미지 문서 </w:t>
            </w:r>
            <w:r>
              <w:rPr>
                <w:rFonts w:eastAsia="NanumSquare"/>
                <w:b/>
              </w:rPr>
              <w:t xml:space="preserve">simulator </w:t>
            </w:r>
            <w:r>
              <w:rPr>
                <w:rFonts w:eastAsia="NanumSquare" w:hint="eastAsia"/>
                <w:b/>
              </w:rPr>
              <w:t>엔진</w:t>
            </w:r>
          </w:p>
          <w:p w14:paraId="244F9214" w14:textId="3EB69F50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G</w:t>
            </w:r>
            <w:r>
              <w:rPr>
                <w:rFonts w:eastAsia="NanumSquare"/>
              </w:rPr>
              <w:t xml:space="preserve">enerative adversarial network </w:t>
            </w:r>
            <w:r>
              <w:rPr>
                <w:rFonts w:eastAsia="NanumSquare" w:hint="eastAsia"/>
              </w:rPr>
              <w:t xml:space="preserve">를 이용한 광학 이미지 문서 </w:t>
            </w:r>
            <w:r>
              <w:rPr>
                <w:rFonts w:eastAsia="NanumSquare"/>
              </w:rPr>
              <w:t>Simulator.</w:t>
            </w:r>
          </w:p>
          <w:p w14:paraId="7F0A9D1F" w14:textId="42013E1D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인공지능 기반 </w:t>
            </w:r>
            <w:r>
              <w:rPr>
                <w:rFonts w:eastAsia="NanumSquare"/>
              </w:rPr>
              <w:t xml:space="preserve">OCR framework </w:t>
            </w:r>
            <w:r>
              <w:rPr>
                <w:rFonts w:eastAsia="NanumSquare" w:hint="eastAsia"/>
              </w:rPr>
              <w:t>의 데이터 생성 및 관리.</w:t>
            </w:r>
          </w:p>
          <w:p w14:paraId="213B4C4B" w14:textId="66F19C93" w:rsidR="00A53371" w:rsidRDefault="007C6679" w:rsidP="00A5337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 xml:space="preserve">ingle image training </w:t>
            </w:r>
            <w:r>
              <w:rPr>
                <w:rFonts w:eastAsia="NanumSquare" w:hint="eastAsia"/>
              </w:rPr>
              <w:t>을 통해 t</w:t>
            </w:r>
            <w:r>
              <w:rPr>
                <w:rFonts w:eastAsia="NanumSquare"/>
              </w:rPr>
              <w:t xml:space="preserve">raining data </w:t>
            </w:r>
            <w:r>
              <w:rPr>
                <w:rFonts w:eastAsia="NanumSquare" w:hint="eastAsia"/>
              </w:rPr>
              <w:t>무제한 생성으로 모델 생성 효율 극대화.</w:t>
            </w:r>
          </w:p>
          <w:p w14:paraId="5E10AAE9" w14:textId="708A5860" w:rsidR="00A53371" w:rsidRDefault="00A53371" w:rsidP="00A5337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OCR </w:t>
            </w:r>
            <w:r>
              <w:rPr>
                <w:rFonts w:eastAsia="NanumSquare" w:hint="eastAsia"/>
              </w:rPr>
              <w:t>모델 학습 자동화 구현.</w:t>
            </w:r>
          </w:p>
          <w:p w14:paraId="066D54F0" w14:textId="77777777" w:rsidR="00A53371" w:rsidRPr="00A53371" w:rsidRDefault="00A53371" w:rsidP="00A53371">
            <w:pPr>
              <w:pStyle w:val="ListParagraph"/>
              <w:ind w:left="314"/>
              <w:rPr>
                <w:rFonts w:eastAsia="NanumSquare" w:hint="eastAsia"/>
              </w:rPr>
            </w:pPr>
          </w:p>
          <w:p w14:paraId="646E0E35" w14:textId="0C35D9CA" w:rsidR="007C6679" w:rsidRPr="002736A8" w:rsidRDefault="007C6679" w:rsidP="007C6679">
            <w:pPr>
              <w:rPr>
                <w:rFonts w:eastAsia="NanumSquare"/>
                <w:b/>
                <w:bCs/>
              </w:rPr>
            </w:pPr>
            <w:r w:rsidRPr="002736A8">
              <w:rPr>
                <w:rFonts w:eastAsia="NanumSquare" w:hint="eastAsia"/>
                <w:b/>
                <w:bCs/>
              </w:rPr>
              <w:t>관련 특허</w:t>
            </w:r>
          </w:p>
          <w:p w14:paraId="2FC32FC9" w14:textId="77777777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FA489B">
              <w:rPr>
                <w:rFonts w:eastAsia="NanumSquare" w:hint="eastAsia"/>
                <w:b/>
                <w:bCs/>
              </w:rPr>
              <w:t>김동영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곽명성,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원은지,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광학이미지문</w:t>
            </w:r>
            <w:r>
              <w:rPr>
                <w:rFonts w:eastAsia="NanumSquare" w:hint="eastAsia"/>
              </w:rPr>
              <w:t xml:space="preserve">서 생성을 </w:t>
            </w:r>
            <w:r w:rsidRPr="00FA489B">
              <w:rPr>
                <w:rFonts w:eastAsia="NanumSquare" w:hint="eastAsia"/>
              </w:rPr>
              <w:t xml:space="preserve">위한 인공지능 기반 시뮬레이터 </w:t>
            </w:r>
            <w:r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2020.</w:t>
            </w:r>
          </w:p>
          <w:p w14:paraId="2FD438EB" w14:textId="402D953E" w:rsidR="00BA6E0C" w:rsidRPr="00B72FC5" w:rsidRDefault="00BA6E0C" w:rsidP="00BA6E0C">
            <w:pPr>
              <w:pStyle w:val="ListParagraph"/>
              <w:ind w:left="314"/>
              <w:rPr>
                <w:rFonts w:eastAsia="NanumSquare" w:hint="eastAsia"/>
              </w:rPr>
            </w:pPr>
          </w:p>
        </w:tc>
      </w:tr>
      <w:tr w:rsidR="007C6679" w14:paraId="54D8DA7C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FDD96F7" w14:textId="16F5DADB" w:rsidR="007C6679" w:rsidRPr="00790F30" w:rsidRDefault="007C6679" w:rsidP="007C6679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79663BBA" w14:textId="77777777" w:rsidR="00833EDE" w:rsidRDefault="00833EDE" w:rsidP="00833EDE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인공지능 모델 및 데이터 관리를 위한 </w:t>
            </w:r>
            <w:r>
              <w:rPr>
                <w:rFonts w:eastAsia="NanumSquare"/>
                <w:b/>
              </w:rPr>
              <w:t>AI data/model management framework</w:t>
            </w:r>
          </w:p>
          <w:p w14:paraId="620E4BB3" w14:textId="77777777" w:rsidR="00833EDE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여러 유형의 인공지능 모델,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실험,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데이터 관리를 위한 </w:t>
            </w:r>
            <w:r>
              <w:rPr>
                <w:rFonts w:eastAsia="NanumSquare"/>
              </w:rPr>
              <w:t xml:space="preserve">framework </w:t>
            </w:r>
            <w:r>
              <w:rPr>
                <w:rFonts w:eastAsia="NanumSquare" w:hint="eastAsia"/>
              </w:rPr>
              <w:t>개발.</w:t>
            </w:r>
          </w:p>
          <w:p w14:paraId="597AF90D" w14:textId="77777777" w:rsidR="00833EDE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Light memory database </w:t>
            </w:r>
            <w:r>
              <w:rPr>
                <w:rFonts w:eastAsia="NanumSquare" w:hint="eastAsia"/>
              </w:rPr>
              <w:t>를 사용한 데이터 저장/관리 최적화</w:t>
            </w:r>
          </w:p>
          <w:p w14:paraId="5DB15E8F" w14:textId="77777777" w:rsidR="00833EDE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proofErr w:type="spellStart"/>
            <w:r>
              <w:rPr>
                <w:rFonts w:eastAsia="NanumSquare"/>
              </w:rPr>
              <w:t>MLFlow</w:t>
            </w:r>
            <w:proofErr w:type="spellEnd"/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를 이용한 모델,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실험관리 및 인공지능 </w:t>
            </w:r>
            <w:r>
              <w:rPr>
                <w:rFonts w:eastAsia="NanumSquare"/>
              </w:rPr>
              <w:t xml:space="preserve">model production </w:t>
            </w:r>
            <w:r>
              <w:rPr>
                <w:rFonts w:eastAsia="NanumSquare" w:hint="eastAsia"/>
              </w:rPr>
              <w:t>수행.</w:t>
            </w:r>
          </w:p>
          <w:p w14:paraId="788570EF" w14:textId="77777777" w:rsidR="00833EDE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모델 서빙,</w:t>
            </w:r>
            <w:r>
              <w:rPr>
                <w:rFonts w:eastAsia="NanumSquare"/>
              </w:rPr>
              <w:t xml:space="preserve"> </w:t>
            </w:r>
            <w:proofErr w:type="spellStart"/>
            <w:r w:rsidRPr="0014501B">
              <w:rPr>
                <w:rFonts w:eastAsia="NanumSquare"/>
              </w:rPr>
              <w:t>redis</w:t>
            </w:r>
            <w:proofErr w:type="spellEnd"/>
            <w:r w:rsidRPr="0014501B">
              <w:rPr>
                <w:rFonts w:eastAsia="NanumSquare"/>
              </w:rPr>
              <w:t xml:space="preserve">/celery </w:t>
            </w:r>
            <w:r>
              <w:rPr>
                <w:rFonts w:eastAsia="NanumSquare" w:hint="eastAsia"/>
              </w:rPr>
              <w:t xml:space="preserve">를 통한 </w:t>
            </w:r>
            <w:r>
              <w:rPr>
                <w:rFonts w:eastAsia="NanumSquare"/>
              </w:rPr>
              <w:t>backend</w:t>
            </w:r>
            <w:r>
              <w:rPr>
                <w:rFonts w:eastAsia="NanumSquare" w:hint="eastAsia"/>
              </w:rPr>
              <w:t>관리</w:t>
            </w:r>
          </w:p>
          <w:p w14:paraId="64C2AD20" w14:textId="5E32DF43" w:rsidR="007C6679" w:rsidRPr="00BA6E0C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</w:rPr>
              <w:t xml:space="preserve">Inference </w:t>
            </w:r>
            <w:r>
              <w:rPr>
                <w:rFonts w:eastAsia="NanumSquare" w:hint="eastAsia"/>
              </w:rPr>
              <w:t xml:space="preserve">를 위한 </w:t>
            </w:r>
            <w:r>
              <w:rPr>
                <w:rFonts w:eastAsia="NanumSquare"/>
              </w:rPr>
              <w:t>RESTful API</w:t>
            </w:r>
            <w:r>
              <w:rPr>
                <w:rFonts w:eastAsia="NanumSquare" w:hint="eastAsia"/>
              </w:rPr>
              <w:t>구현 및</w:t>
            </w:r>
            <w:r w:rsidR="007C6679">
              <w:rPr>
                <w:rFonts w:eastAsia="NanumSquare"/>
              </w:rPr>
              <w:t xml:space="preserve">front service </w:t>
            </w:r>
            <w:r w:rsidR="00A53371">
              <w:rPr>
                <w:rFonts w:eastAsia="NanumSquare" w:hint="eastAsia"/>
              </w:rPr>
              <w:t>개발</w:t>
            </w:r>
          </w:p>
          <w:p w14:paraId="1B90277B" w14:textId="3AEEB51E" w:rsidR="00BA6E0C" w:rsidRDefault="00BA6E0C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 w:rsidRPr="00BA6E0C">
              <w:rPr>
                <w:rFonts w:eastAsia="NanumSquare" w:hint="eastAsia"/>
                <w:bCs/>
              </w:rPr>
              <w:t>자체</w:t>
            </w:r>
            <w:r>
              <w:rPr>
                <w:rFonts w:eastAsia="NanumSquare" w:hint="eastAsia"/>
                <w:bCs/>
              </w:rPr>
              <w:t xml:space="preserve">개발한 </w:t>
            </w:r>
            <w:r w:rsidR="00D32DC6">
              <w:rPr>
                <w:rFonts w:eastAsia="NanumSquare"/>
                <w:bCs/>
              </w:rPr>
              <w:t xml:space="preserve">OCR </w:t>
            </w:r>
            <w:r w:rsidR="00D32DC6">
              <w:rPr>
                <w:rFonts w:eastAsia="NanumSquare" w:hint="eastAsia"/>
                <w:bCs/>
              </w:rPr>
              <w:t xml:space="preserve">용 </w:t>
            </w:r>
            <w:r>
              <w:rPr>
                <w:rFonts w:eastAsia="NanumSquare" w:hint="eastAsia"/>
                <w:bCs/>
              </w:rPr>
              <w:t xml:space="preserve">딥러닝 모델 뿐만 아니라 다양한 데이터 처리 모듈을 등록 및 이용할 수 있는 </w:t>
            </w:r>
            <w:r w:rsidR="00D32DC6">
              <w:rPr>
                <w:rFonts w:eastAsia="NanumSquare" w:hint="eastAsia"/>
                <w:bCs/>
              </w:rPr>
              <w:t>통합 딥러닝 모델 관리</w:t>
            </w:r>
            <w:r>
              <w:rPr>
                <w:rFonts w:eastAsia="NanumSquare" w:hint="eastAsia"/>
                <w:bCs/>
              </w:rPr>
              <w:t>A</w:t>
            </w:r>
            <w:r>
              <w:rPr>
                <w:rFonts w:eastAsia="NanumSquare"/>
                <w:bCs/>
              </w:rPr>
              <w:t xml:space="preserve">PI </w:t>
            </w:r>
            <w:r w:rsidR="00A53371">
              <w:rPr>
                <w:rFonts w:eastAsia="NanumSquare" w:hint="eastAsia"/>
                <w:bCs/>
              </w:rPr>
              <w:t>개발</w:t>
            </w:r>
          </w:p>
          <w:p w14:paraId="359CD818" w14:textId="77777777" w:rsidR="00BA6E0C" w:rsidRDefault="00BA6E0C" w:rsidP="00BA6E0C">
            <w:pPr>
              <w:pStyle w:val="ListParagraph"/>
              <w:ind w:left="314"/>
              <w:rPr>
                <w:rFonts w:eastAsia="NanumSquare"/>
                <w:bCs/>
              </w:rPr>
            </w:pPr>
          </w:p>
          <w:p w14:paraId="42F53AAD" w14:textId="107362AA" w:rsidR="000A7A31" w:rsidRPr="00BA6E0C" w:rsidRDefault="000A7A31" w:rsidP="00BA6E0C">
            <w:pPr>
              <w:pStyle w:val="ListParagraph"/>
              <w:ind w:left="314"/>
              <w:rPr>
                <w:rFonts w:eastAsia="NanumSquare"/>
                <w:bCs/>
              </w:rPr>
            </w:pPr>
          </w:p>
        </w:tc>
      </w:tr>
      <w:tr w:rsidR="00D32DC6" w14:paraId="3186B537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DAD8A73" w14:textId="60E1ABC7" w:rsidR="00D32DC6" w:rsidRPr="00790F30" w:rsidRDefault="00D32DC6" w:rsidP="007C6679">
            <w:pPr>
              <w:rPr>
                <w:rFonts w:hint="eastAsia"/>
              </w:rPr>
            </w:pPr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6BE941E2" w14:textId="1BABBC80" w:rsidR="00833EDE" w:rsidRDefault="00833EDE" w:rsidP="00833EDE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인공지능을 위한 금융지식 데이터화 프로젝트</w:t>
            </w:r>
          </w:p>
          <w:p w14:paraId="3A7F5687" w14:textId="77777777" w:rsidR="00725D25" w:rsidRP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 xml:space="preserve">사내 금융 지식 </w:t>
            </w:r>
            <w:r>
              <w:rPr>
                <w:rFonts w:eastAsia="NanumSquare"/>
                <w:bCs/>
              </w:rPr>
              <w:t xml:space="preserve">(KMS) </w:t>
            </w:r>
            <w:r>
              <w:rPr>
                <w:rFonts w:eastAsia="NanumSquare" w:hint="eastAsia"/>
                <w:bCs/>
              </w:rPr>
              <w:t>및 상품 정보를 인공지능 사용 가능하게 하는 방법 연구.</w:t>
            </w:r>
          </w:p>
          <w:p w14:paraId="6E91590F" w14:textId="1C657B76" w:rsidR="00833EDE" w:rsidRP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 xml:space="preserve">금융지식 이해를 위한 금융지식데이터 통합 플랫폼 개발 </w:t>
            </w:r>
            <w:r>
              <w:rPr>
                <w:rFonts w:eastAsia="NanumSquare"/>
                <w:bCs/>
              </w:rPr>
              <w:t xml:space="preserve">(ARK API: artificial intelligent readable knowledge search API) </w:t>
            </w:r>
          </w:p>
          <w:p w14:paraId="7C3E292B" w14:textId="5520BE6D" w:rsidR="00725D25" w:rsidRP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 xml:space="preserve">RDB, </w:t>
            </w:r>
            <w:proofErr w:type="spellStart"/>
            <w:r>
              <w:rPr>
                <w:rFonts w:eastAsia="NanumSquare"/>
                <w:bCs/>
              </w:rPr>
              <w:t>GraphDB</w:t>
            </w:r>
            <w:proofErr w:type="spellEnd"/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 xml:space="preserve">및 다양한 데이터 포멧을 다룰 수 있는 </w:t>
            </w:r>
            <w:r>
              <w:rPr>
                <w:rFonts w:eastAsia="NanumSquare"/>
                <w:bCs/>
              </w:rPr>
              <w:t xml:space="preserve">API </w:t>
            </w:r>
            <w:r>
              <w:rPr>
                <w:rFonts w:eastAsia="NanumSquare" w:hint="eastAsia"/>
                <w:bCs/>
              </w:rPr>
              <w:t>개발</w:t>
            </w:r>
          </w:p>
          <w:p w14:paraId="750CF9E7" w14:textId="77777777" w:rsidR="00725D25" w:rsidRP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 xml:space="preserve">자체 개발 및 외부 솔루션을 모두 포함하여 처리할수 있는 </w:t>
            </w:r>
            <w:r>
              <w:rPr>
                <w:rFonts w:eastAsia="NanumSquare"/>
                <w:bCs/>
              </w:rPr>
              <w:t xml:space="preserve">API </w:t>
            </w:r>
            <w:r>
              <w:rPr>
                <w:rFonts w:eastAsia="NanumSquare" w:hint="eastAsia"/>
                <w:bCs/>
              </w:rPr>
              <w:t>개발:</w:t>
            </w:r>
            <w:r>
              <w:rPr>
                <w:rFonts w:eastAsia="NanumSquare"/>
                <w:bCs/>
              </w:rPr>
              <w:t xml:space="preserve"> IR search (Elastic search </w:t>
            </w:r>
            <w:r>
              <w:rPr>
                <w:rFonts w:eastAsia="NanumSquare" w:hint="eastAsia"/>
                <w:bCs/>
              </w:rPr>
              <w:t xml:space="preserve">및 </w:t>
            </w:r>
            <w:r>
              <w:rPr>
                <w:rFonts w:eastAsia="NanumSquare"/>
                <w:bCs/>
              </w:rPr>
              <w:t xml:space="preserve">IR model, TF-IDF, BM25), MRC (BERT, Electra), GPT, </w:t>
            </w:r>
            <w:r>
              <w:rPr>
                <w:rFonts w:eastAsia="NanumSquare" w:hint="eastAsia"/>
                <w:bCs/>
              </w:rPr>
              <w:t xml:space="preserve">및 </w:t>
            </w:r>
            <w:r>
              <w:rPr>
                <w:rFonts w:eastAsia="NanumSquare"/>
                <w:bCs/>
              </w:rPr>
              <w:t xml:space="preserve">Graph query </w:t>
            </w:r>
            <w:r>
              <w:rPr>
                <w:rFonts w:eastAsia="NanumSquare" w:hint="eastAsia"/>
                <w:bCs/>
              </w:rPr>
              <w:t>처리</w:t>
            </w:r>
          </w:p>
          <w:p w14:paraId="64364F96" w14:textId="2EDACC41" w:rsid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>A</w:t>
            </w:r>
            <w:r>
              <w:rPr>
                <w:rFonts w:eastAsia="NanumSquare"/>
                <w:bCs/>
              </w:rPr>
              <w:t>I application (</w:t>
            </w:r>
            <w:r>
              <w:rPr>
                <w:rFonts w:eastAsia="NanumSquare" w:hint="eastAsia"/>
                <w:bCs/>
              </w:rPr>
              <w:t xml:space="preserve">가상상담사 </w:t>
            </w:r>
            <w:r>
              <w:rPr>
                <w:rFonts w:eastAsia="NanumSquare"/>
                <w:bCs/>
              </w:rPr>
              <w:t>QA</w:t>
            </w:r>
            <w:r>
              <w:rPr>
                <w:rFonts w:eastAsia="NanumSquare" w:hint="eastAsia"/>
                <w:bCs/>
              </w:rPr>
              <w:t>,</w:t>
            </w:r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 xml:space="preserve">챗봇 </w:t>
            </w:r>
            <w:r>
              <w:rPr>
                <w:rFonts w:eastAsia="NanumSquare"/>
                <w:bCs/>
              </w:rPr>
              <w:t xml:space="preserve">QA, </w:t>
            </w:r>
            <w:r>
              <w:rPr>
                <w:rFonts w:eastAsia="NanumSquare" w:hint="eastAsia"/>
                <w:bCs/>
              </w:rPr>
              <w:t>챗봇 검색,</w:t>
            </w:r>
            <w:r>
              <w:rPr>
                <w:rFonts w:eastAsia="NanumSquare"/>
                <w:bCs/>
              </w:rPr>
              <w:t xml:space="preserve"> semantic </w:t>
            </w:r>
            <w:r>
              <w:rPr>
                <w:rFonts w:eastAsia="NanumSquare" w:hint="eastAsia"/>
                <w:bCs/>
              </w:rPr>
              <w:t>검색 등)</w:t>
            </w:r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 xml:space="preserve">에 맞는 </w:t>
            </w:r>
            <w:r>
              <w:rPr>
                <w:rFonts w:eastAsia="NanumSquare"/>
                <w:bCs/>
              </w:rPr>
              <w:t xml:space="preserve">AI data process flow API </w:t>
            </w:r>
            <w:r>
              <w:rPr>
                <w:rFonts w:eastAsia="NanumSquare" w:hint="eastAsia"/>
                <w:bCs/>
              </w:rPr>
              <w:t xml:space="preserve">제공을 위한 </w:t>
            </w:r>
            <w:r>
              <w:rPr>
                <w:rFonts w:eastAsia="NanumSquare"/>
                <w:bCs/>
              </w:rPr>
              <w:t xml:space="preserve">API </w:t>
            </w:r>
            <w:r>
              <w:rPr>
                <w:rFonts w:eastAsia="NanumSquare" w:hint="eastAsia"/>
                <w:bCs/>
              </w:rPr>
              <w:t xml:space="preserve">개발 </w:t>
            </w:r>
          </w:p>
          <w:p w14:paraId="168892C6" w14:textId="77777777" w:rsidR="00D32DC6" w:rsidRDefault="00D32DC6" w:rsidP="00833EDE">
            <w:pPr>
              <w:rPr>
                <w:rFonts w:eastAsia="NanumSquare"/>
                <w:b/>
              </w:rPr>
            </w:pPr>
          </w:p>
          <w:p w14:paraId="05A54CFA" w14:textId="4B585383" w:rsidR="000A7A31" w:rsidRDefault="000A7A31" w:rsidP="00833EDE">
            <w:pPr>
              <w:rPr>
                <w:rFonts w:eastAsia="NanumSquare" w:hint="eastAsia"/>
                <w:b/>
              </w:rPr>
            </w:pPr>
          </w:p>
        </w:tc>
      </w:tr>
      <w:tr w:rsidR="00D32DC6" w14:paraId="4955C2B2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9670CDB" w14:textId="4DA033A0" w:rsidR="00D32DC6" w:rsidRPr="00790F30" w:rsidRDefault="00D32DC6" w:rsidP="007C6679">
            <w:pPr>
              <w:rPr>
                <w:rFonts w:hint="eastAsia"/>
              </w:rPr>
            </w:pPr>
            <w:r w:rsidRPr="00790F30">
              <w:rPr>
                <w:rFonts w:hint="eastAsia"/>
              </w:rPr>
              <w:lastRenderedPageBreak/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308A7B7E" w14:textId="226A49AF" w:rsidR="00833EDE" w:rsidRDefault="00833EDE" w:rsidP="00833EDE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금융지식그래프 구조화 </w:t>
            </w:r>
          </w:p>
          <w:p w14:paraId="4BB04CDE" w14:textId="798EEDB4" w:rsidR="00833EDE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 w:hint="eastAsia"/>
                <w:bCs/>
              </w:rPr>
              <w:t>금융 지식에 대한 인공지능</w:t>
            </w:r>
            <w:r w:rsidRPr="000A7A31">
              <w:rPr>
                <w:rFonts w:eastAsia="NanumSquare"/>
                <w:bCs/>
              </w:rPr>
              <w:t>QA</w:t>
            </w:r>
            <w:r>
              <w:rPr>
                <w:rFonts w:eastAsia="NanumSquare"/>
                <w:bCs/>
              </w:rPr>
              <w:t xml:space="preserve"> system </w:t>
            </w:r>
            <w:r>
              <w:rPr>
                <w:rFonts w:eastAsia="NanumSquare" w:hint="eastAsia"/>
                <w:bCs/>
              </w:rPr>
              <w:t>구축을 위한 금융지식 그래프 구조화</w:t>
            </w:r>
          </w:p>
          <w:p w14:paraId="79DFA4B3" w14:textId="51E6CF73" w:rsidR="000A7A31" w:rsidRPr="000A7A31" w:rsidRDefault="000A7A31" w:rsidP="000A7A3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 w:rsidRPr="000A7A31">
              <w:rPr>
                <w:rFonts w:eastAsia="NanumSquare"/>
                <w:bCs/>
              </w:rPr>
              <w:t xml:space="preserve">Apache </w:t>
            </w:r>
            <w:proofErr w:type="spellStart"/>
            <w:r w:rsidRPr="000A7A31">
              <w:rPr>
                <w:rFonts w:eastAsia="NanumSquare"/>
                <w:bCs/>
              </w:rPr>
              <w:t>TinkerPop</w:t>
            </w:r>
            <w:proofErr w:type="spellEnd"/>
            <w:r w:rsidRPr="000A7A31">
              <w:rPr>
                <w:rFonts w:eastAsia="NanumSquare" w:hint="eastAsia"/>
                <w:bCs/>
              </w:rPr>
              <w:t xml:space="preserve">서비스 </w:t>
            </w:r>
            <w:r>
              <w:rPr>
                <w:rFonts w:eastAsia="NanumSquare" w:hint="eastAsia"/>
                <w:bCs/>
              </w:rPr>
              <w:t>와</w:t>
            </w:r>
            <w:r w:rsidRPr="000A7A31">
              <w:rPr>
                <w:rFonts w:eastAsia="NanumSquare" w:hint="eastAsia"/>
                <w:bCs/>
              </w:rPr>
              <w:t xml:space="preserve"> </w:t>
            </w:r>
            <w:r w:rsidRPr="000A7A31">
              <w:rPr>
                <w:rFonts w:eastAsia="NanumSquare"/>
                <w:bCs/>
              </w:rPr>
              <w:t>Gremlin</w:t>
            </w:r>
            <w:r>
              <w:rPr>
                <w:rFonts w:eastAsia="NanumSquare"/>
                <w:bCs/>
              </w:rPr>
              <w:t xml:space="preserve"> server</w:t>
            </w:r>
            <w:r w:rsidRPr="000A7A31">
              <w:rPr>
                <w:rFonts w:eastAsia="NanumSquare"/>
                <w:bCs/>
              </w:rPr>
              <w:t xml:space="preserve"> </w:t>
            </w:r>
            <w:r w:rsidRPr="000A7A31">
              <w:rPr>
                <w:rFonts w:eastAsia="NanumSquare" w:hint="eastAsia"/>
                <w:bCs/>
              </w:rPr>
              <w:t xml:space="preserve">을 통한 </w:t>
            </w:r>
            <w:r>
              <w:rPr>
                <w:rFonts w:eastAsia="NanumSquare" w:hint="eastAsia"/>
                <w:bCs/>
              </w:rPr>
              <w:t xml:space="preserve">금융지식 </w:t>
            </w:r>
            <w:r w:rsidRPr="000A7A31">
              <w:rPr>
                <w:rFonts w:eastAsia="NanumSquare"/>
                <w:bCs/>
              </w:rPr>
              <w:t xml:space="preserve">property graph </w:t>
            </w:r>
            <w:r w:rsidRPr="000A7A31">
              <w:rPr>
                <w:rFonts w:eastAsia="NanumSquare" w:hint="eastAsia"/>
                <w:bCs/>
              </w:rPr>
              <w:t>구축.</w:t>
            </w:r>
          </w:p>
          <w:p w14:paraId="7B4206FA" w14:textId="2C31DE36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 w:hint="eastAsia"/>
                <w:bCs/>
              </w:rPr>
              <w:t>R</w:t>
            </w:r>
            <w:r>
              <w:rPr>
                <w:rFonts w:eastAsia="NanumSquare"/>
                <w:bCs/>
              </w:rPr>
              <w:t xml:space="preserve">DB </w:t>
            </w:r>
            <w:r>
              <w:rPr>
                <w:rFonts w:eastAsia="NanumSquare" w:hint="eastAsia"/>
                <w:bCs/>
              </w:rPr>
              <w:t xml:space="preserve">형태의 사내 </w:t>
            </w:r>
            <w:r>
              <w:rPr>
                <w:rFonts w:eastAsia="NanumSquare"/>
                <w:bCs/>
              </w:rPr>
              <w:t xml:space="preserve">KMS </w:t>
            </w:r>
            <w:r>
              <w:rPr>
                <w:rFonts w:eastAsia="NanumSquare" w:hint="eastAsia"/>
                <w:bCs/>
              </w:rPr>
              <w:t>지식의 기계적 그래프화 및 지식 데이터 고해상도화.</w:t>
            </w:r>
          </w:p>
          <w:p w14:paraId="10269669" w14:textId="569A1E04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 w:hint="eastAsia"/>
                <w:bCs/>
              </w:rPr>
              <w:t xml:space="preserve">사내지식의 </w:t>
            </w:r>
            <w:r>
              <w:rPr>
                <w:rFonts w:eastAsia="NanumSquare"/>
                <w:bCs/>
              </w:rPr>
              <w:t>Graph Modeling (</w:t>
            </w:r>
            <w:r>
              <w:rPr>
                <w:rFonts w:eastAsia="NanumSquare" w:hint="eastAsia"/>
                <w:bCs/>
              </w:rPr>
              <w:t>수동 데이터 모델링)</w:t>
            </w:r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 xml:space="preserve">및 </w:t>
            </w:r>
            <w:r>
              <w:rPr>
                <w:rFonts w:eastAsia="NanumSquare"/>
                <w:bCs/>
              </w:rPr>
              <w:t xml:space="preserve">graph modeling </w:t>
            </w:r>
            <w:r>
              <w:rPr>
                <w:rFonts w:eastAsia="NanumSquare" w:hint="eastAsia"/>
                <w:bCs/>
              </w:rPr>
              <w:t xml:space="preserve">편이를 위한 </w:t>
            </w:r>
            <w:r>
              <w:rPr>
                <w:rFonts w:eastAsia="NanumSquare"/>
                <w:bCs/>
              </w:rPr>
              <w:t xml:space="preserve">API </w:t>
            </w:r>
            <w:r>
              <w:rPr>
                <w:rFonts w:eastAsia="NanumSquare" w:hint="eastAsia"/>
                <w:bCs/>
              </w:rPr>
              <w:t>개발.</w:t>
            </w:r>
          </w:p>
          <w:p w14:paraId="234BA385" w14:textId="43AF804F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Graph IR search </w:t>
            </w:r>
            <w:r>
              <w:rPr>
                <w:rFonts w:eastAsia="NanumSquare" w:hint="eastAsia"/>
                <w:bCs/>
              </w:rPr>
              <w:t xml:space="preserve">및 </w:t>
            </w:r>
            <w:r>
              <w:rPr>
                <w:rFonts w:eastAsia="NanumSquare"/>
                <w:bCs/>
              </w:rPr>
              <w:t>semantic search</w:t>
            </w:r>
            <w:r>
              <w:rPr>
                <w:rFonts w:eastAsia="NanumSquare" w:hint="eastAsia"/>
                <w:bCs/>
              </w:rPr>
              <w:t>엔진 개발</w:t>
            </w:r>
          </w:p>
          <w:p w14:paraId="1CA66F07" w14:textId="4A5A74AF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Subgraph </w:t>
            </w:r>
            <w:r>
              <w:rPr>
                <w:rFonts w:eastAsia="NanumSquare" w:hint="eastAsia"/>
                <w:bCs/>
              </w:rPr>
              <w:t xml:space="preserve">추출용 </w:t>
            </w:r>
            <w:r>
              <w:rPr>
                <w:rFonts w:eastAsia="NanumSquare"/>
                <w:bCs/>
              </w:rPr>
              <w:t xml:space="preserve">BERT </w:t>
            </w:r>
            <w:r>
              <w:rPr>
                <w:rFonts w:eastAsia="NanumSquare" w:hint="eastAsia"/>
                <w:bCs/>
              </w:rPr>
              <w:t xml:space="preserve">해석 엔진 개발 </w:t>
            </w:r>
          </w:p>
          <w:p w14:paraId="1D2FC4E6" w14:textId="0C5464A9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Subgraph </w:t>
            </w:r>
            <w:r>
              <w:rPr>
                <w:rFonts w:eastAsia="NanumSquare" w:hint="eastAsia"/>
                <w:bCs/>
              </w:rPr>
              <w:t xml:space="preserve">내 </w:t>
            </w:r>
            <w:r>
              <w:rPr>
                <w:rFonts w:eastAsia="NanumSquare"/>
                <w:bCs/>
              </w:rPr>
              <w:t xml:space="preserve">multi-hop MRC </w:t>
            </w:r>
            <w:r>
              <w:rPr>
                <w:rFonts w:eastAsia="NanumSquare" w:hint="eastAsia"/>
                <w:bCs/>
              </w:rPr>
              <w:t>엔진 개발</w:t>
            </w:r>
          </w:p>
          <w:p w14:paraId="5CED07E3" w14:textId="6B18A9AA" w:rsidR="000A7A31" w:rsidRP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proofErr w:type="spellStart"/>
            <w:r>
              <w:rPr>
                <w:rFonts w:eastAsia="NanumSquare"/>
                <w:bCs/>
              </w:rPr>
              <w:t>MicroGPT</w:t>
            </w:r>
            <w:proofErr w:type="spellEnd"/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 xml:space="preserve">엔진을 통핸 </w:t>
            </w:r>
            <w:r>
              <w:rPr>
                <w:rFonts w:eastAsia="NanumSquare"/>
                <w:bCs/>
              </w:rPr>
              <w:t xml:space="preserve">topic specific </w:t>
            </w:r>
            <w:r>
              <w:rPr>
                <w:rFonts w:eastAsia="NanumSquare" w:hint="eastAsia"/>
                <w:bCs/>
              </w:rPr>
              <w:t>엔진 개발</w:t>
            </w:r>
          </w:p>
          <w:p w14:paraId="7164F69C" w14:textId="77777777" w:rsidR="00D32DC6" w:rsidRDefault="00D32DC6" w:rsidP="007C6679">
            <w:pPr>
              <w:rPr>
                <w:rFonts w:eastAsia="NanumSquare" w:hint="eastAsia"/>
                <w:b/>
              </w:rPr>
            </w:pPr>
          </w:p>
        </w:tc>
      </w:tr>
      <w:tr w:rsidR="007C6679" w14:paraId="0E972E31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E44576E" w14:textId="43CBC453" w:rsidR="007C6679" w:rsidRPr="00790F30" w:rsidRDefault="007C6679" w:rsidP="007C6679"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7B377E23" w14:textId="77777777" w:rsidR="007C6679" w:rsidRPr="007A379E" w:rsidRDefault="007C6679" w:rsidP="007C6679">
            <w:pPr>
              <w:rPr>
                <w:rFonts w:eastAsia="NanumSquare"/>
                <w:b/>
              </w:rPr>
            </w:pPr>
            <w:r w:rsidRPr="007A0D08">
              <w:rPr>
                <w:rFonts w:eastAsia="NanumSquare"/>
                <w:b/>
              </w:rPr>
              <w:t>A fidget spinner for the point-of-care diagnosis of urinary tract infection</w:t>
            </w:r>
          </w:p>
          <w:p w14:paraId="1AEF0AB0" w14:textId="77777777" w:rsidR="007C6679" w:rsidRDefault="007C6679" w:rsidP="007C6679">
            <w:pPr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790B20E1" wp14:editId="3AF94A61">
                  <wp:extent cx="4614641" cy="2170707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38818" b="23381"/>
                          <a:stretch/>
                        </pic:blipFill>
                        <pic:spPr bwMode="auto">
                          <a:xfrm>
                            <a:off x="0" y="0"/>
                            <a:ext cx="4643250" cy="218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79D315" w14:textId="77777777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Hand-powered microfluidic system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>bacterial cell enrichment</w:t>
            </w:r>
          </w:p>
          <w:p w14:paraId="5FA3C1F7" w14:textId="21F44AD5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Urine </w:t>
            </w:r>
            <w:r>
              <w:rPr>
                <w:rFonts w:eastAsia="NanumSquare" w:hint="eastAsia"/>
              </w:rPr>
              <w:t xml:space="preserve">내의 </w:t>
            </w:r>
            <w:r>
              <w:rPr>
                <w:rFonts w:eastAsia="NanumSquare"/>
              </w:rPr>
              <w:t xml:space="preserve">bacterial </w:t>
            </w:r>
            <w:r>
              <w:rPr>
                <w:rFonts w:eastAsia="NanumSquare" w:hint="eastAsia"/>
              </w:rPr>
              <w:t xml:space="preserve">함량 및 </w:t>
            </w:r>
            <w:r>
              <w:rPr>
                <w:rFonts w:eastAsia="NanumSquare"/>
              </w:rPr>
              <w:t>drug resistance test</w:t>
            </w:r>
            <w:r w:rsidR="00833EDE">
              <w:rPr>
                <w:rFonts w:eastAsia="NanumSquare"/>
              </w:rPr>
              <w:t>.</w:t>
            </w:r>
          </w:p>
          <w:p w14:paraId="33E78760" w14:textId="1B9CF3D2" w:rsidR="00833EDE" w:rsidRPr="001B6089" w:rsidRDefault="00833EDE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박테리아 검출을 위한 </w:t>
            </w:r>
            <w:r>
              <w:rPr>
                <w:rFonts w:eastAsia="NanumSquare"/>
              </w:rPr>
              <w:t xml:space="preserve">deep learning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 xml:space="preserve">computer vision </w:t>
            </w:r>
            <w:r>
              <w:rPr>
                <w:rFonts w:eastAsia="NanumSquare" w:hint="eastAsia"/>
              </w:rPr>
              <w:t>도구 개발.</w:t>
            </w:r>
          </w:p>
          <w:p w14:paraId="28550BCE" w14:textId="77777777" w:rsidR="007C6679" w:rsidRDefault="007C6679" w:rsidP="007C6679">
            <w:pPr>
              <w:rPr>
                <w:rFonts w:eastAsia="NanumSquare"/>
                <w:b/>
                <w:bCs/>
              </w:rPr>
            </w:pPr>
          </w:p>
          <w:p w14:paraId="61B2A6F7" w14:textId="77777777" w:rsidR="007C6679" w:rsidRPr="00276E77" w:rsidRDefault="007C6679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특허</w:t>
            </w:r>
          </w:p>
          <w:p w14:paraId="1DBC365D" w14:textId="77777777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미카엘 아이작,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기반 무전원 입자 농축장치 및 입자 농축방법(Centrifugal force based non-powered particle concentration apparatus and method of particle concentration)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  <w:p w14:paraId="587E3F16" w14:textId="77777777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-</w:t>
            </w:r>
            <w:r>
              <w:rPr>
                <w:rFonts w:eastAsia="NanumSquare"/>
              </w:rPr>
              <w:t xml:space="preserve"> </w:t>
            </w: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김치주,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기반 혈소판 분리 및 검진 장치(Centrifugal force based platelet isolation and testing system)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1020638650000</w:t>
            </w:r>
            <w:r>
              <w:rPr>
                <w:rFonts w:eastAsia="NanumSquare"/>
              </w:rPr>
              <w:t>, 2020.</w:t>
            </w:r>
          </w:p>
          <w:p w14:paraId="7E471CC2" w14:textId="77777777" w:rsidR="007C6679" w:rsidRDefault="007C6679" w:rsidP="007C6679">
            <w:pPr>
              <w:rPr>
                <w:rFonts w:eastAsia="NanumSquare"/>
              </w:rPr>
            </w:pPr>
          </w:p>
          <w:p w14:paraId="092742A7" w14:textId="77777777" w:rsidR="007C6679" w:rsidRPr="00276E77" w:rsidRDefault="007C6679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18FB5A64" w14:textId="77777777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https://doi.org/10.1038/s41551-020-0557-2</w:t>
            </w:r>
          </w:p>
          <w:p w14:paraId="5EDAE52F" w14:textId="024CC28D" w:rsidR="007C6679" w:rsidRPr="00A00855" w:rsidRDefault="007C6679" w:rsidP="00A53371">
            <w:pPr>
              <w:rPr>
                <w:rFonts w:eastAsia="NanumSquare"/>
              </w:rPr>
            </w:pPr>
          </w:p>
        </w:tc>
      </w:tr>
      <w:tr w:rsidR="007C6679" w14:paraId="505F7A0F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6A59760" w14:textId="77C731EC" w:rsidR="007C6679" w:rsidRPr="00790F30" w:rsidRDefault="007C6679" w:rsidP="007C6679"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2FD32E29" w14:textId="77777777" w:rsidR="007C6679" w:rsidRDefault="007C6679" w:rsidP="007C6679">
            <w:pPr>
              <w:jc w:val="left"/>
              <w:rPr>
                <w:noProof/>
              </w:rPr>
            </w:pPr>
            <w:r w:rsidRPr="007B5776">
              <w:rPr>
                <w:rFonts w:eastAsia="NanumSquare"/>
                <w:b/>
              </w:rPr>
              <w:t>EV-Ident: Identifying Tumor-Specific Extracellular Vesicles by Size Fractionation and Single-Vesicle Analysis</w:t>
            </w:r>
          </w:p>
          <w:p w14:paraId="539EA573" w14:textId="77777777" w:rsidR="007C6679" w:rsidRDefault="007C6679" w:rsidP="007C6679">
            <w:pPr>
              <w:spacing w:after="160"/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57D9437D" wp14:editId="44FEF2B1">
                  <wp:extent cx="4426297" cy="2194560"/>
                  <wp:effectExtent l="0" t="0" r="0" b="0"/>
                  <wp:docPr id="4" name="Picture 4" descr="Abstrac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bstrac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859" cy="220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3DFC5B" w14:textId="77777777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Microfluidic system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EV size fraction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>fluorescence labeling.</w:t>
            </w:r>
          </w:p>
          <w:p w14:paraId="4D06DECA" w14:textId="77777777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Single particle imaging</w:t>
            </w:r>
            <w:r>
              <w:rPr>
                <w:rFonts w:eastAsia="NanumSquare" w:hint="eastAsia"/>
              </w:rPr>
              <w:t xml:space="preserve">기술을 이용한 </w:t>
            </w:r>
            <w:r>
              <w:rPr>
                <w:rFonts w:eastAsia="NanumSquare"/>
              </w:rPr>
              <w:t>EV Ident.</w:t>
            </w:r>
          </w:p>
          <w:p w14:paraId="1B9DB9E9" w14:textId="77777777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Particle modeling / localization optimization </w:t>
            </w:r>
            <w:r>
              <w:rPr>
                <w:rFonts w:eastAsia="NanumSquare" w:hint="eastAsia"/>
              </w:rPr>
              <w:t>를 통해 정확한 m</w:t>
            </w:r>
            <w:r>
              <w:rPr>
                <w:rFonts w:eastAsia="NanumSquare"/>
              </w:rPr>
              <w:t xml:space="preserve">arker expression </w:t>
            </w:r>
            <w:r>
              <w:rPr>
                <w:rFonts w:eastAsia="NanumSquare" w:hint="eastAsia"/>
              </w:rPr>
              <w:t>측정.</w:t>
            </w:r>
          </w:p>
          <w:p w14:paraId="364E0623" w14:textId="49CCD81C" w:rsidR="007C6679" w:rsidRPr="00833EDE" w:rsidRDefault="007C6679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/ supervised machine learning </w:t>
            </w:r>
            <w:r>
              <w:rPr>
                <w:rFonts w:eastAsia="NanumSquare" w:hint="eastAsia"/>
              </w:rPr>
              <w:t xml:space="preserve">을 이용한 </w:t>
            </w:r>
            <w:r w:rsidR="00833EDE">
              <w:rPr>
                <w:rFonts w:eastAsia="NanumSquare" w:hint="eastAsia"/>
              </w:rPr>
              <w:t xml:space="preserve">체내 건강정보 및 암 세포 </w:t>
            </w:r>
            <w:r>
              <w:rPr>
                <w:rFonts w:eastAsia="NanumSquare" w:hint="eastAsia"/>
              </w:rPr>
              <w:t>검출</w:t>
            </w:r>
            <w:r w:rsidRPr="00833EDE">
              <w:rPr>
                <w:rFonts w:eastAsia="NanumSquare" w:hint="eastAsia"/>
              </w:rPr>
              <w:t>.</w:t>
            </w:r>
          </w:p>
          <w:p w14:paraId="6A4E4F18" w14:textId="77777777" w:rsidR="007C6679" w:rsidRDefault="007C6679" w:rsidP="007C6679">
            <w:pPr>
              <w:rPr>
                <w:rFonts w:eastAsia="NanumSquare"/>
                <w:b/>
                <w:bCs/>
              </w:rPr>
            </w:pPr>
          </w:p>
          <w:p w14:paraId="593D3883" w14:textId="77777777" w:rsidR="007C6679" w:rsidRDefault="007C6679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62F590B6" w14:textId="77777777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https://doi.org/10.1021/acs.analchem.0c00285</w:t>
            </w:r>
          </w:p>
          <w:p w14:paraId="09AD1731" w14:textId="7CA16E3B" w:rsidR="000A7A31" w:rsidRDefault="000A7A31" w:rsidP="00A53371">
            <w:pPr>
              <w:rPr>
                <w:rFonts w:eastAsia="NanumSquare"/>
                <w:b/>
              </w:rPr>
            </w:pPr>
          </w:p>
        </w:tc>
      </w:tr>
      <w:tr w:rsidR="007C6679" w:rsidRPr="00B0314E" w14:paraId="654A32D8" w14:textId="77777777" w:rsidTr="007A379E">
        <w:tc>
          <w:tcPr>
            <w:tcW w:w="1492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36BE25BF" w14:textId="77777777" w:rsidR="007C6679" w:rsidRPr="00790F30" w:rsidRDefault="007C6679" w:rsidP="007C6679">
            <w:r w:rsidRPr="00790F30">
              <w:rPr>
                <w:rFonts w:hint="eastAsia"/>
              </w:rPr>
              <w:lastRenderedPageBreak/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 xml:space="preserve"> – </w:t>
            </w:r>
            <w:r w:rsidRPr="00790F30">
              <w:t>201</w:t>
            </w:r>
            <w:r>
              <w:t>9</w:t>
            </w:r>
          </w:p>
        </w:tc>
        <w:tc>
          <w:tcPr>
            <w:tcW w:w="7868" w:type="dxa"/>
            <w:gridSpan w:val="3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37BAD9E4" w14:textId="77777777" w:rsidR="007C6679" w:rsidRDefault="007C6679" w:rsidP="007C6679">
            <w:pPr>
              <w:rPr>
                <w:rFonts w:eastAsia="NanumSquare"/>
                <w:b/>
              </w:rPr>
            </w:pPr>
            <w:r w:rsidRPr="0067183F">
              <w:rPr>
                <w:rFonts w:eastAsia="NanumSquare" w:hint="eastAsia"/>
                <w:b/>
              </w:rPr>
              <w:t xml:space="preserve">인공지능 현미경 </w:t>
            </w:r>
            <w:r w:rsidRPr="0067183F">
              <w:rPr>
                <w:rFonts w:eastAsia="NanumSquare"/>
                <w:b/>
              </w:rPr>
              <w:t>(AI-powered transmitted light microscopy for functional analysis of live cells)</w:t>
            </w:r>
            <w:r>
              <w:rPr>
                <w:rFonts w:eastAsia="NanumSquare"/>
                <w:b/>
              </w:rPr>
              <w:t>.</w:t>
            </w:r>
          </w:p>
          <w:p w14:paraId="1645E0F0" w14:textId="77777777" w:rsidR="007C6679" w:rsidRPr="0067183F" w:rsidRDefault="007C6679" w:rsidP="007C6679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7CE4A6E2" wp14:editId="33D58B62">
                  <wp:extent cx="4118260" cy="1940118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8"/>
                          <a:stretch/>
                        </pic:blipFill>
                        <pic:spPr bwMode="auto">
                          <a:xfrm>
                            <a:off x="0" y="0"/>
                            <a:ext cx="4156743" cy="1958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D31A40" w14:textId="77777777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machine learning </w:t>
            </w:r>
            <w:r>
              <w:rPr>
                <w:rFonts w:eastAsia="NanumSquare" w:hint="eastAsia"/>
              </w:rPr>
              <w:t xml:space="preserve">과 </w:t>
            </w:r>
            <w:r>
              <w:rPr>
                <w:rFonts w:eastAsia="NanumSquare"/>
              </w:rPr>
              <w:t xml:space="preserve">supervised semantic segmentation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transmitted light microscopy image </w:t>
            </w:r>
            <w:r>
              <w:rPr>
                <w:rFonts w:eastAsia="NanumSquare" w:hint="eastAsia"/>
              </w:rPr>
              <w:t xml:space="preserve">를 </w:t>
            </w:r>
            <w:r>
              <w:rPr>
                <w:rFonts w:eastAsia="NanumSquare"/>
              </w:rPr>
              <w:t xml:space="preserve">fluorescence microscopy image </w:t>
            </w:r>
            <w:r>
              <w:rPr>
                <w:rFonts w:eastAsia="NanumSquare" w:hint="eastAsia"/>
              </w:rPr>
              <w:t>로 바꾸는 기술.</w:t>
            </w:r>
          </w:p>
          <w:p w14:paraId="6AA2D287" w14:textId="77777777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Region proposal convolutional neural network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 xml:space="preserve">convolutional neural network </w:t>
            </w:r>
            <w:r>
              <w:rPr>
                <w:rFonts w:eastAsia="NanumSquare" w:hint="eastAsia"/>
              </w:rPr>
              <w:t>를 이용한 t</w:t>
            </w:r>
            <w:r>
              <w:rPr>
                <w:rFonts w:eastAsia="NanumSquare"/>
              </w:rPr>
              <w:t xml:space="preserve">ransmitted light microscopy image </w:t>
            </w:r>
            <w:r>
              <w:rPr>
                <w:rFonts w:eastAsia="NanumSquare" w:hint="eastAsia"/>
              </w:rPr>
              <w:t>내의 세포 상태 실시간 모니터링.</w:t>
            </w:r>
          </w:p>
          <w:p w14:paraId="0373779D" w14:textId="621D4F0F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 xml:space="preserve">ime-lapse </w:t>
            </w:r>
            <w:r>
              <w:rPr>
                <w:rFonts w:eastAsia="NanumSquare" w:hint="eastAsia"/>
              </w:rPr>
              <w:t xml:space="preserve">영상 내의 세포를 </w:t>
            </w:r>
            <w:r>
              <w:rPr>
                <w:rFonts w:eastAsia="NanumSquare"/>
              </w:rPr>
              <w:t xml:space="preserve">complementary learner </w:t>
            </w:r>
            <w:r>
              <w:rPr>
                <w:rFonts w:eastAsia="NanumSquare" w:hint="eastAsia"/>
              </w:rPr>
              <w:t xml:space="preserve">를 이용한 </w:t>
            </w:r>
            <w:r>
              <w:rPr>
                <w:rFonts w:eastAsia="NanumSquare"/>
              </w:rPr>
              <w:t xml:space="preserve">tracking </w:t>
            </w:r>
            <w:r>
              <w:rPr>
                <w:rFonts w:eastAsia="NanumSquare" w:hint="eastAsia"/>
              </w:rPr>
              <w:t>및 모니터링.</w:t>
            </w:r>
          </w:p>
          <w:p w14:paraId="196EEF0F" w14:textId="47223057" w:rsidR="007C6679" w:rsidRDefault="007C6679" w:rsidP="007C6679">
            <w:pPr>
              <w:pStyle w:val="ListParagraph"/>
              <w:ind w:left="314"/>
              <w:rPr>
                <w:rFonts w:eastAsia="NanumSquare"/>
              </w:rPr>
            </w:pPr>
          </w:p>
          <w:p w14:paraId="05A54DC1" w14:textId="307650B3" w:rsidR="007C6679" w:rsidRPr="00276E77" w:rsidRDefault="007C6679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 xml:space="preserve">관련 </w:t>
            </w:r>
            <w:r w:rsidRPr="00276E77">
              <w:rPr>
                <w:rFonts w:eastAsia="NanumSquare" w:hint="eastAsia"/>
                <w:b/>
                <w:bCs/>
              </w:rPr>
              <w:t>특허</w:t>
            </w:r>
          </w:p>
          <w:p w14:paraId="51EE9B42" w14:textId="6CDA2B26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 w:rsidRPr="007B5776">
              <w:rPr>
                <w:rFonts w:eastAsia="NanumSquare"/>
              </w:rPr>
              <w:t>인공신경망을 이용한 특수 현미경 영상 생성 방법 및 영상 처리 장치(GENERATING METHOD FOR SPECIALIZED MICROSCOPE IMAGES USING ARTIFICIAL NEURAL NETWORK AND IMAGE PROCESSING APPARATUS</w:t>
            </w:r>
            <w:r>
              <w:rPr>
                <w:rFonts w:eastAsia="NanumSquare"/>
              </w:rPr>
              <w:t>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7FC06B18" w14:textId="08B63E47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 xml:space="preserve">- </w:t>
            </w: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7B5776">
              <w:rPr>
                <w:rFonts w:eastAsia="NanumSquare" w:hint="eastAsia"/>
              </w:rPr>
              <w:t>인공신경망을</w:t>
            </w:r>
            <w:r w:rsidRPr="007B5776">
              <w:rPr>
                <w:rFonts w:eastAsia="NanumSquare"/>
              </w:rPr>
              <w:t xml:space="preserve"> 이용한 세포 영상 분석 방법 및 세포 영상 처리 장치(ANALYSING METHOD FOR CELL IMAGE USING ARTIFICIAL NEURAL NETWORK AND IMAGE PROCESSING APPARATUS FOR CELL IMAGE)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577B823E" w14:textId="41B4EB7D" w:rsidR="007C6679" w:rsidRDefault="007C6679" w:rsidP="007C6679">
            <w:pPr>
              <w:rPr>
                <w:rFonts w:eastAsia="NanumSquare"/>
              </w:rPr>
            </w:pPr>
          </w:p>
          <w:p w14:paraId="54BAF7C5" w14:textId="090F7132" w:rsidR="007C6679" w:rsidRPr="00276E77" w:rsidRDefault="007C6679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16340901" w14:textId="22CD098B" w:rsidR="007C6679" w:rsidRPr="00B0314E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 w:rsidRPr="000E0247">
              <w:rPr>
                <w:rFonts w:eastAsia="NanumSquare"/>
                <w:b/>
              </w:rPr>
              <w:t>Kim, D.</w:t>
            </w:r>
            <w:r w:rsidRPr="000E0247">
              <w:rPr>
                <w:rFonts w:eastAsia="NanumSquare"/>
              </w:rPr>
              <w:t xml:space="preserve">, 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</w:t>
            </w:r>
            <w:r w:rsidRPr="000E0247">
              <w:rPr>
                <w:rFonts w:eastAsia="NanumSquare"/>
              </w:rPr>
              <w:t>. Sci Rep 9, 18428 (2019) doi:10.1038/s41598-019-54961-x</w:t>
            </w:r>
          </w:p>
        </w:tc>
      </w:tr>
      <w:tr w:rsidR="007C6679" w:rsidRPr="001C022A" w14:paraId="0FD4D47B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671443B" w14:textId="7496714A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014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2016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BFB0CEC" w14:textId="373BA69E" w:rsidR="007C6679" w:rsidRPr="0080127F" w:rsidRDefault="007C6679" w:rsidP="007C6679">
            <w:pPr>
              <w:rPr>
                <w:b/>
              </w:rPr>
            </w:pPr>
            <w:r w:rsidRPr="0080127F">
              <w:rPr>
                <w:rFonts w:hint="eastAsia"/>
                <w:b/>
              </w:rPr>
              <w:t>세포내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분자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및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환경의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다차원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관찰을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위한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현미경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b/>
              </w:rPr>
              <w:t>(</w:t>
            </w:r>
            <w:r w:rsidRPr="0080127F">
              <w:rPr>
                <w:rFonts w:eastAsia="NanumSquare"/>
                <w:b/>
              </w:rPr>
              <w:t>Remote focusing multifocal plane microscopy for the imaging of 3D single molecule dynamics with cellular context)</w:t>
            </w:r>
          </w:p>
          <w:p w14:paraId="5950EE43" w14:textId="1E688D22" w:rsidR="007C6679" w:rsidRDefault="007C6679" w:rsidP="007C6679">
            <w:pPr>
              <w:jc w:val="center"/>
              <w:rPr>
                <w:rFonts w:eastAsia="NanumSquare"/>
                <w:b/>
              </w:rPr>
            </w:pPr>
            <w:r>
              <w:rPr>
                <w:rFonts w:eastAsia="NanumSquare"/>
                <w:b/>
                <w:noProof/>
              </w:rPr>
              <w:drawing>
                <wp:inline distT="0" distB="0" distL="0" distR="0" wp14:anchorId="76BB91A5" wp14:editId="7ACCD086">
                  <wp:extent cx="4492717" cy="2418675"/>
                  <wp:effectExtent l="0" t="0" r="3175" b="1270"/>
                  <wp:docPr id="1" name="그림 1" descr="C:\Users\DK\AppData\Local\Microsoft\Windows\INetCache\Content.MSO\F82FC6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K\AppData\Local\Microsoft\Windows\INetCache\Content.MSO\F82FC6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5234" cy="2430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E10ED" w14:textId="74DC9599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세포 내 분자의 움직임과 그 주변환경을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 영상으로 보여주는 기술.</w:t>
            </w:r>
          </w:p>
          <w:p w14:paraId="4D6401D2" w14:textId="2E4EA58A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영상으로부터 분자의 3차원 위치를 </w:t>
            </w:r>
            <w:r>
              <w:rPr>
                <w:rFonts w:eastAsia="NanumSquare"/>
              </w:rPr>
              <w:t xml:space="preserve">10 nm </w:t>
            </w:r>
            <w:r>
              <w:rPr>
                <w:rFonts w:eastAsia="NanumSquare" w:hint="eastAsia"/>
              </w:rPr>
              <w:t>정확도로 추정.</w:t>
            </w:r>
          </w:p>
          <w:p w14:paraId="51651EB1" w14:textId="5F66EE62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주변환경의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 영상을 광학 허상으로부터 기록.</w:t>
            </w:r>
          </w:p>
          <w:p w14:paraId="0AD411F4" w14:textId="073296BA" w:rsidR="007C6679" w:rsidRDefault="007C6679" w:rsidP="007C6679">
            <w:pPr>
              <w:rPr>
                <w:rFonts w:eastAsia="NanumSquare"/>
              </w:rPr>
            </w:pPr>
          </w:p>
          <w:p w14:paraId="3ACD11F2" w14:textId="31D1DA7B" w:rsidR="007C6679" w:rsidRPr="000B7A9D" w:rsidRDefault="007C6679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특허</w:t>
            </w:r>
          </w:p>
          <w:p w14:paraId="1D659C87" w14:textId="48B3DD14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- </w:t>
            </w: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2017.)</w:t>
            </w:r>
          </w:p>
          <w:p w14:paraId="37353523" w14:textId="77777777" w:rsidR="007C6679" w:rsidRPr="00FE4A7D" w:rsidRDefault="007C6679" w:rsidP="007C6679">
            <w:pPr>
              <w:rPr>
                <w:rFonts w:eastAsia="NanumSquare"/>
              </w:rPr>
            </w:pPr>
          </w:p>
          <w:p w14:paraId="336FB45C" w14:textId="12D491A2" w:rsidR="007C6679" w:rsidRPr="000B7A9D" w:rsidRDefault="007C6679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10D16ECA" w14:textId="7348303E" w:rsidR="007C6679" w:rsidRPr="00BE54F7" w:rsidRDefault="007C6679" w:rsidP="007C6679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  <w:b/>
              </w:rPr>
              <w:t>*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251F1B2C" w14:textId="2B602A9E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>*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</w:t>
            </w:r>
            <w:r>
              <w:rPr>
                <w:rFonts w:eastAsia="NanumSquare"/>
              </w:rPr>
              <w:t>.</w:t>
            </w:r>
          </w:p>
          <w:p w14:paraId="6AAB5861" w14:textId="77777777" w:rsidR="007C6679" w:rsidRDefault="007C6679" w:rsidP="007C6679">
            <w:pPr>
              <w:rPr>
                <w:rFonts w:eastAsia="NanumSquare"/>
              </w:rPr>
            </w:pPr>
          </w:p>
          <w:p w14:paraId="725964B4" w14:textId="77777777" w:rsidR="000A7A31" w:rsidRDefault="000A7A31" w:rsidP="007C6679">
            <w:pPr>
              <w:rPr>
                <w:rFonts w:eastAsia="NanumSquare"/>
              </w:rPr>
            </w:pPr>
          </w:p>
          <w:p w14:paraId="425346ED" w14:textId="4A6A7D65" w:rsidR="000A7A31" w:rsidRPr="00C07E64" w:rsidRDefault="000A7A31" w:rsidP="007C6679">
            <w:pPr>
              <w:rPr>
                <w:rFonts w:eastAsia="NanumSquare"/>
              </w:rPr>
            </w:pPr>
          </w:p>
        </w:tc>
      </w:tr>
      <w:tr w:rsidR="007C6679" w:rsidRPr="001C022A" w14:paraId="68665677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C5BC327" w14:textId="40891200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012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2015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C54E21D" w14:textId="77777777" w:rsidR="007C6679" w:rsidRDefault="007C6679" w:rsidP="007C6679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3차원 초고해상도 광학 현미경 (</w:t>
            </w:r>
            <w:r>
              <w:rPr>
                <w:rFonts w:eastAsia="NanumSquare"/>
                <w:b/>
              </w:rPr>
              <w:t>3D Super resolution microscopy)</w:t>
            </w:r>
          </w:p>
          <w:p w14:paraId="1FD986C8" w14:textId="38B7FEC4" w:rsidR="007C6679" w:rsidRDefault="007C6679" w:rsidP="007C6679">
            <w:pPr>
              <w:jc w:val="center"/>
            </w:pPr>
            <w:r>
              <w:rPr>
                <w:rFonts w:eastAsia="NanumSquare" w:hint="eastAsia"/>
                <w:b/>
                <w:noProof/>
              </w:rPr>
              <w:drawing>
                <wp:inline distT="0" distB="0" distL="0" distR="0" wp14:anchorId="70FF677F" wp14:editId="582787E2">
                  <wp:extent cx="3681350" cy="1520917"/>
                  <wp:effectExtent l="0" t="0" r="0" b="3175"/>
                  <wp:docPr id="2" name="그림 2" descr="C:\Users\DK\AppData\Local\Microsoft\Windows\INetCache\Content.MSO\8E0BDC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K\AppData\Local\Microsoft\Windows\INetCache\Content.MSO\8E0BDC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076" cy="1529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8969D" w14:textId="2C26C668" w:rsidR="007C6679" w:rsidRDefault="007C6679" w:rsidP="007C6679">
            <w:pPr>
              <w:pStyle w:val="ListParagraph"/>
              <w:numPr>
                <w:ilvl w:val="0"/>
                <w:numId w:val="2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>광학현미경을 이용하여</w:t>
            </w:r>
            <w:r w:rsidR="003525D0">
              <w:rPr>
                <w:rFonts w:eastAsia="NanumSquare" w:hint="eastAsia"/>
              </w:rPr>
              <w:t xml:space="preserve"> 광학한계인 </w:t>
            </w:r>
            <w:r w:rsidR="003525D0">
              <w:rPr>
                <w:rFonts w:eastAsia="NanumSquare"/>
              </w:rPr>
              <w:t xml:space="preserve">250nm </w:t>
            </w:r>
            <w:r w:rsidR="003525D0">
              <w:rPr>
                <w:rFonts w:eastAsia="NanumSquare" w:hint="eastAsia"/>
              </w:rPr>
              <w:t xml:space="preserve">해상도의 </w:t>
            </w:r>
            <w:r w:rsidR="003525D0">
              <w:rPr>
                <w:rFonts w:eastAsia="NanumSquare"/>
              </w:rPr>
              <w:t>100</w:t>
            </w:r>
            <w:r w:rsidR="003525D0">
              <w:rPr>
                <w:rFonts w:eastAsia="NanumSquare" w:hint="eastAsia"/>
              </w:rPr>
              <w:t xml:space="preserve">배인 </w:t>
            </w:r>
            <w:r w:rsidR="003525D0">
              <w:rPr>
                <w:rFonts w:eastAsia="NanumSquare"/>
              </w:rPr>
              <w:t>2.</w:t>
            </w:r>
            <w:r>
              <w:rPr>
                <w:rFonts w:eastAsia="NanumSquare"/>
              </w:rPr>
              <w:t>5 nm</w:t>
            </w:r>
            <w:r>
              <w:rPr>
                <w:rFonts w:eastAsia="NanumSquare" w:hint="eastAsia"/>
              </w:rPr>
              <w:t xml:space="preserve"> 초고해상도의영상을 얻어내는 기술.</w:t>
            </w:r>
          </w:p>
          <w:p w14:paraId="1B1A8ED4" w14:textId="230FFAF0" w:rsidR="003525D0" w:rsidRDefault="002736A8" w:rsidP="007C6679">
            <w:pPr>
              <w:pStyle w:val="ListParagraph"/>
              <w:numPr>
                <w:ilvl w:val="0"/>
                <w:numId w:val="2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>광자</w:t>
            </w:r>
            <w:r w:rsidR="003525D0">
              <w:rPr>
                <w:rFonts w:eastAsia="NanumSquare"/>
              </w:rPr>
              <w:t xml:space="preserve">modeling </w:t>
            </w:r>
            <w:r w:rsidR="003525D0">
              <w:rPr>
                <w:rFonts w:eastAsia="NanumSquare" w:hint="eastAsia"/>
              </w:rPr>
              <w:t xml:space="preserve">및 데이터에 </w:t>
            </w:r>
            <w:r w:rsidR="003525D0">
              <w:rPr>
                <w:rFonts w:eastAsia="NanumSquare"/>
              </w:rPr>
              <w:t xml:space="preserve">model </w:t>
            </w:r>
            <w:r w:rsidR="003525D0">
              <w:rPr>
                <w:rFonts w:eastAsia="NanumSquare" w:hint="eastAsia"/>
              </w:rPr>
              <w:t>최적화 기술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(MLE, EM) </w:t>
            </w:r>
            <w:r w:rsidR="003525D0">
              <w:rPr>
                <w:rFonts w:eastAsia="NanumSquare" w:hint="eastAsia"/>
              </w:rPr>
              <w:t xml:space="preserve">을 이용해 </w:t>
            </w:r>
            <w:r>
              <w:rPr>
                <w:rFonts w:eastAsia="NanumSquare" w:hint="eastAsia"/>
              </w:rPr>
              <w:t>이미지 내 광자의 위치 추적.</w:t>
            </w:r>
          </w:p>
          <w:p w14:paraId="3BF89D98" w14:textId="5EA73859" w:rsidR="007C6679" w:rsidRDefault="007C6679" w:rsidP="007C6679">
            <w:pPr>
              <w:pStyle w:val="ListParagraph"/>
              <w:numPr>
                <w:ilvl w:val="0"/>
                <w:numId w:val="2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다초점 기술 </w:t>
            </w:r>
            <w:r>
              <w:rPr>
                <w:rFonts w:eastAsia="NanumSquare"/>
              </w:rPr>
              <w:t xml:space="preserve">(multifocal plane microscopy) </w:t>
            </w:r>
            <w:r>
              <w:rPr>
                <w:rFonts w:eastAsia="NanumSquare" w:hint="eastAsia"/>
              </w:rPr>
              <w:t xml:space="preserve">의 적용으로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 가능.</w:t>
            </w:r>
          </w:p>
          <w:p w14:paraId="502995A8" w14:textId="77777777" w:rsidR="007C6679" w:rsidRPr="00C07E64" w:rsidRDefault="007C6679" w:rsidP="007C6679">
            <w:pPr>
              <w:pStyle w:val="ListParagraph"/>
              <w:ind w:left="760"/>
              <w:rPr>
                <w:rFonts w:eastAsia="NanumSquare"/>
              </w:rPr>
            </w:pPr>
          </w:p>
          <w:p w14:paraId="5D68BE3C" w14:textId="20DFE117" w:rsidR="007C6679" w:rsidRPr="000B7A9D" w:rsidRDefault="007C6679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31DEE391" w14:textId="7FE3B376" w:rsidR="007C6679" w:rsidRDefault="007C6679" w:rsidP="007C6679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</w:rPr>
              <w:t>*</w:t>
            </w: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75A907F" w14:textId="4A8C7619" w:rsidR="007C6679" w:rsidRPr="00364DE8" w:rsidRDefault="007C6679" w:rsidP="007C6679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</w:rPr>
              <w:t>*</w:t>
            </w:r>
            <w:r w:rsidRPr="00BE54F7">
              <w:rPr>
                <w:rFonts w:eastAsia="NanumSquare"/>
              </w:rPr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>. Biophysical Journal 2012</w:t>
            </w:r>
          </w:p>
        </w:tc>
      </w:tr>
      <w:tr w:rsidR="007C6679" w:rsidRPr="00541192" w14:paraId="72A8C2DA" w14:textId="77777777" w:rsidTr="00276E77">
        <w:trPr>
          <w:gridAfter w:val="1"/>
          <w:wAfter w:w="10" w:type="dxa"/>
        </w:trPr>
        <w:tc>
          <w:tcPr>
            <w:tcW w:w="9350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2B61F697" w14:textId="77777777" w:rsidR="007C6679" w:rsidRDefault="007C6679" w:rsidP="007C6679">
            <w:pPr>
              <w:rPr>
                <w:rFonts w:eastAsia="NanumSquare"/>
                <w:sz w:val="28"/>
              </w:rPr>
            </w:pPr>
          </w:p>
          <w:p w14:paraId="19C9ED7E" w14:textId="099B719B" w:rsidR="007C6679" w:rsidRPr="00541192" w:rsidRDefault="007C6679" w:rsidP="007C6679">
            <w:pPr>
              <w:rPr>
                <w:rFonts w:eastAsia="NanumSquare"/>
              </w:rPr>
            </w:pPr>
            <w:r w:rsidRPr="00541192">
              <w:rPr>
                <w:rFonts w:eastAsia="NanumSquare" w:hint="eastAsia"/>
                <w:sz w:val="28"/>
              </w:rPr>
              <w:t>특허</w:t>
            </w:r>
          </w:p>
        </w:tc>
      </w:tr>
      <w:tr w:rsidR="007C6679" w:rsidRPr="00922D0A" w14:paraId="0F341551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D87138F" w14:textId="77777777" w:rsidR="007C6679" w:rsidRDefault="007C6679" w:rsidP="007C6679">
            <w:pPr>
              <w:rPr>
                <w:rFonts w:eastAsia="NanumSquare"/>
              </w:rPr>
            </w:pPr>
            <w:r w:rsidRPr="001157FE">
              <w:rPr>
                <w:rFonts w:eastAsia="NanumSquare" w:hint="eastAsia"/>
                <w:b/>
                <w:bCs/>
              </w:rPr>
              <w:t>김동영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곽명성,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원은지,</w:t>
            </w:r>
            <w:r w:rsidRPr="001157FE">
              <w:rPr>
                <w:rFonts w:eastAsia="NanumSquare"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광학이미지문서 생성을 위한 인공지능 기반 시뮬레이터</w:t>
            </w:r>
            <w:r w:rsidRPr="00BD79BA">
              <w:rPr>
                <w:rFonts w:eastAsia="NanumSquare" w:hint="eastAsia"/>
              </w:rPr>
              <w:t xml:space="preserve"> </w:t>
            </w:r>
            <w:r w:rsidRPr="00BD79BA">
              <w:rPr>
                <w:rFonts w:eastAsia="NanumSquare"/>
              </w:rPr>
              <w:t>(METHOD FOR MANAGING TRAINING DATA FOR OPTICAL CHARACTER RECOGNITION),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한국특허출원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1020200059652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2020.</w:t>
            </w:r>
          </w:p>
          <w:p w14:paraId="0557AA7C" w14:textId="5411E4E5" w:rsidR="000A7A31" w:rsidRPr="000E3EE7" w:rsidRDefault="000A7A31" w:rsidP="007C6679">
            <w:pPr>
              <w:rPr>
                <w:rFonts w:eastAsia="NanumSquare"/>
              </w:rPr>
            </w:pPr>
          </w:p>
        </w:tc>
      </w:tr>
      <w:tr w:rsidR="007C6679" w:rsidRPr="00922D0A" w14:paraId="51D8502E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5710832" w14:textId="77777777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인공신경망을 이용한 특수 현미경 영상 생성 방법 및 영상 처리 장치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/>
              </w:rPr>
              <w:t>(GENERATING METHOD FOR SPECIALIZED MICROSCOPE IMAGES USING ARTIFICIAL NEURAL NETWORK AND IMAGE PROCESSING APPARATUS)</w:t>
            </w:r>
            <w:r w:rsidRPr="00BD79BA">
              <w:rPr>
                <w:rFonts w:eastAsia="NanumSquare" w:hint="eastAsia"/>
              </w:rPr>
              <w:t>.</w:t>
            </w:r>
            <w:r w:rsidRPr="00BD79BA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761D01BB" w14:textId="52064424" w:rsidR="000A7A31" w:rsidRDefault="000A7A31" w:rsidP="007C6679">
            <w:pPr>
              <w:rPr>
                <w:rFonts w:eastAsia="NanumSquare"/>
                <w:b/>
              </w:rPr>
            </w:pPr>
          </w:p>
        </w:tc>
      </w:tr>
      <w:tr w:rsidR="007C6679" w:rsidRPr="00922D0A" w14:paraId="4CFF6939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94D3F55" w14:textId="77777777" w:rsidR="007C6679" w:rsidRDefault="007C6679" w:rsidP="007C6679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lastRenderedPageBreak/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인공신경망을</w:t>
            </w:r>
            <w:r w:rsidRPr="00BD79BA">
              <w:rPr>
                <w:rFonts w:eastAsia="NanumSquare"/>
                <w:b/>
                <w:bCs/>
              </w:rPr>
              <w:t xml:space="preserve"> 이용한 세포 영상 분석 방법 및 세포 영상 처리 장치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/>
              </w:rPr>
              <w:t>(ANALYSING METHOD FOR CELL IMAGE USING ARTIFICIAL NEURAL NETWORK AND IMAGE PROCESSING APPARATUS FOR CELL IMAGE).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52060BCC" w14:textId="6C544E50" w:rsidR="000A7A31" w:rsidRPr="000E3EE7" w:rsidRDefault="000A7A31" w:rsidP="007C6679">
            <w:pPr>
              <w:rPr>
                <w:rFonts w:eastAsia="NanumSquare"/>
              </w:rPr>
            </w:pPr>
          </w:p>
        </w:tc>
      </w:tr>
      <w:tr w:rsidR="007C6679" w:rsidRPr="00922D0A" w14:paraId="2125F5D6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898FA4C" w14:textId="77777777" w:rsidR="007C6679" w:rsidRDefault="007C6679" w:rsidP="007C6679">
            <w:pPr>
              <w:rPr>
                <w:rFonts w:eastAsia="NanumSquare"/>
              </w:rPr>
            </w:pP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미카엘 아이작,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원심력</w:t>
            </w:r>
            <w:r w:rsidRPr="00BD79BA">
              <w:rPr>
                <w:rFonts w:eastAsia="NanumSquare"/>
                <w:b/>
                <w:bCs/>
              </w:rPr>
              <w:t xml:space="preserve"> 기반 무전원 입자 농축장치 및 입자 농축방법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(Centrifugal force based non-powered particle concentration apparatus and method of particle concentration)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  <w:p w14:paraId="7E4E692E" w14:textId="23838BDA" w:rsidR="000A7A31" w:rsidRPr="000E3EE7" w:rsidRDefault="000A7A31" w:rsidP="007C6679">
            <w:pPr>
              <w:rPr>
                <w:rFonts w:eastAsia="NanumSquare"/>
              </w:rPr>
            </w:pPr>
          </w:p>
        </w:tc>
      </w:tr>
      <w:tr w:rsidR="007C6679" w:rsidRPr="00922D0A" w14:paraId="51EAB0B8" w14:textId="77777777" w:rsidTr="007A379E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E89728" w14:textId="77777777" w:rsidR="007C6679" w:rsidRDefault="007C6679" w:rsidP="007C6679">
            <w:pPr>
              <w:rPr>
                <w:rFonts w:eastAsia="NanumSquare"/>
              </w:rPr>
            </w:pP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김치주,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원심력</w:t>
            </w:r>
            <w:r w:rsidRPr="00BD79BA">
              <w:rPr>
                <w:rFonts w:eastAsia="NanumSquare"/>
                <w:b/>
                <w:bCs/>
              </w:rPr>
              <w:t xml:space="preserve"> 기반 혈소판 분리 및 검진 장치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(Centrifugal force based platelet isolation and testing system)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1020638650000</w:t>
            </w:r>
            <w:r>
              <w:rPr>
                <w:rFonts w:eastAsia="NanumSquare"/>
              </w:rPr>
              <w:t>, 2020.</w:t>
            </w:r>
          </w:p>
          <w:p w14:paraId="77E61CC5" w14:textId="6FC6EFC0" w:rsidR="000A7A31" w:rsidRPr="007A379E" w:rsidRDefault="000A7A31" w:rsidP="007C6679">
            <w:pPr>
              <w:rPr>
                <w:rFonts w:eastAsia="NanumSquare"/>
              </w:rPr>
            </w:pPr>
          </w:p>
        </w:tc>
      </w:tr>
      <w:tr w:rsidR="007C6679" w:rsidRPr="00922D0A" w14:paraId="64F5D1B6" w14:textId="77777777" w:rsidTr="006F78C2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5A42394" w14:textId="1F55C7CB" w:rsidR="007C6679" w:rsidRPr="00541192" w:rsidRDefault="007C6679" w:rsidP="007C667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</w:t>
            </w:r>
          </w:p>
        </w:tc>
      </w:tr>
      <w:tr w:rsidR="007C6679" w:rsidRPr="00922D0A" w14:paraId="65A8509E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27AAFC93" w14:textId="29E91652" w:rsidR="007C6679" w:rsidRPr="00541192" w:rsidRDefault="007C6679" w:rsidP="007C6679">
            <w:pPr>
              <w:rPr>
                <w:rFonts w:eastAsia="NanumSquare"/>
                <w:b/>
              </w:rPr>
            </w:pPr>
          </w:p>
        </w:tc>
      </w:tr>
    </w:tbl>
    <w:p w14:paraId="5AF0AC4C" w14:textId="7309C99C" w:rsidR="00A7608A" w:rsidRDefault="00A7608A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EA78A2" w14:paraId="43738518" w14:textId="77777777" w:rsidTr="00276E7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7D1D19A" w14:textId="77777777" w:rsidR="00EA78A2" w:rsidRPr="000D1C57" w:rsidRDefault="00EA78A2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수상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7777777" w:rsidR="00EA78A2" w:rsidRDefault="00EA78A2" w:rsidP="00276E77"/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0C3DCB37" w:rsidR="00EA78A2" w:rsidRPr="00541192" w:rsidRDefault="006F78C2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>2020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08691442" w14:textId="77777777" w:rsidR="00EA78A2" w:rsidRDefault="006F78C2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IEEE </w:t>
            </w:r>
            <w:r w:rsidRPr="006F78C2">
              <w:rPr>
                <w:rFonts w:eastAsia="NanumSquare"/>
                <w:b/>
                <w:bCs/>
              </w:rPr>
              <w:t>ICDAR SROIE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ext localization task 1</w:t>
            </w:r>
            <w:r>
              <w:rPr>
                <w:rFonts w:eastAsia="NanumSquare" w:hint="eastAsia"/>
              </w:rPr>
              <w:t xml:space="preserve">위 </w:t>
            </w:r>
          </w:p>
          <w:p w14:paraId="58683397" w14:textId="52A3E845" w:rsidR="00A53371" w:rsidRPr="00A53371" w:rsidRDefault="00A53371" w:rsidP="00A53371">
            <w:pPr>
              <w:rPr>
                <w:rFonts w:eastAsia="NanumSquare" w:hint="eastAsia"/>
                <w:bCs/>
              </w:rPr>
            </w:pPr>
            <w:hyperlink r:id="rId18" w:history="1">
              <w:r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https://rrc.cvc.uab.es/?ch=13&amp;com=evaluation&amp;task=1</w:t>
              </w:r>
            </w:hyperlink>
          </w:p>
        </w:tc>
      </w:tr>
      <w:tr w:rsidR="006F78C2" w:rsidRPr="00541192" w14:paraId="1B06A98F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51F910C" w14:textId="0F84CA50" w:rsidR="006F78C2" w:rsidRDefault="006F78C2" w:rsidP="00BD79BA">
            <w:pPr>
              <w:rPr>
                <w:rFonts w:eastAsia="NanumSquare" w:hint="eastAsia"/>
              </w:rPr>
            </w:pPr>
            <w:r>
              <w:rPr>
                <w:rFonts w:eastAsia="NanumSquare"/>
              </w:rPr>
              <w:t>2020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089CC95" w14:textId="018D5AB2" w:rsidR="00A53371" w:rsidRDefault="006F78C2" w:rsidP="00A53371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IEEE </w:t>
            </w:r>
            <w:r w:rsidRPr="006F78C2">
              <w:rPr>
                <w:rFonts w:eastAsia="NanumSquare"/>
                <w:b/>
                <w:bCs/>
              </w:rPr>
              <w:t>ICDAR SROIE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ext recognition task 1</w:t>
            </w:r>
            <w:r>
              <w:rPr>
                <w:rFonts w:eastAsia="NanumSquare" w:hint="eastAsia"/>
              </w:rPr>
              <w:t>위</w:t>
            </w:r>
          </w:p>
          <w:p w14:paraId="270C3980" w14:textId="4CE2E5FD" w:rsidR="00A53371" w:rsidRDefault="00A53371" w:rsidP="00A53371">
            <w:pPr>
              <w:rPr>
                <w:rFonts w:eastAsia="NanumSquare" w:hint="eastAsia"/>
              </w:rPr>
            </w:pPr>
            <w:hyperlink r:id="rId19" w:history="1">
              <w:r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https://rrc.cvc.uab.es/?ch=13&amp;com=evaluation&amp;task=2</w:t>
              </w:r>
            </w:hyperlink>
            <w:r>
              <w:rPr>
                <w:rFonts w:eastAsia="NanumSquare"/>
                <w:bCs/>
              </w:rPr>
              <w:t xml:space="preserve"> </w:t>
            </w:r>
          </w:p>
        </w:tc>
      </w:tr>
      <w:tr w:rsidR="00BD79BA" w:rsidRPr="00541192" w14:paraId="2A440DBB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0E61417" w14:textId="3FE0B8FF" w:rsidR="00BD79BA" w:rsidRPr="00541192" w:rsidRDefault="00BD79BA" w:rsidP="00BD79BA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59D9AB0" w14:textId="2B25DBE4" w:rsidR="00BD79BA" w:rsidRPr="00541192" w:rsidRDefault="00BD79BA" w:rsidP="00BD79BA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he 22</w:t>
            </w:r>
            <w:r w:rsidRPr="0017297D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International Conference On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>iniaturized Systems For Chemistry And Life Sciences</w:t>
            </w:r>
            <w:r>
              <w:rPr>
                <w:rFonts w:eastAsia="NanumSquare"/>
              </w:rPr>
              <w:t>, Shark Tank Competition 1</w:t>
            </w:r>
            <w:r>
              <w:rPr>
                <w:rFonts w:eastAsia="NanumSquare" w:hint="eastAsia"/>
              </w:rPr>
              <w:t xml:space="preserve">위 </w:t>
            </w:r>
          </w:p>
        </w:tc>
      </w:tr>
      <w:tr w:rsidR="00BD79BA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91B0CCA" w14:textId="77777777" w:rsidR="00BD79BA" w:rsidRPr="00541192" w:rsidRDefault="00BD79BA" w:rsidP="00BD79BA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스위스</w:t>
            </w:r>
            <w:r w:rsidRPr="00541192">
              <w:rPr>
                <w:rFonts w:eastAsia="NanumSquare"/>
                <w:b/>
              </w:rPr>
              <w:t xml:space="preserve"> SMLMS Challenge </w:t>
            </w:r>
            <w:r>
              <w:rPr>
                <w:rFonts w:eastAsia="NanumSquare"/>
                <w:b/>
              </w:rPr>
              <w:t>(EPFL)</w:t>
            </w:r>
          </w:p>
          <w:p w14:paraId="5DC67959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3D single molecule localization microscopy 부문 1위</w:t>
            </w:r>
          </w:p>
        </w:tc>
      </w:tr>
      <w:tr w:rsidR="00BD79BA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BD79BA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BD79BA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연구 장학금</w:t>
            </w:r>
          </w:p>
        </w:tc>
      </w:tr>
      <w:tr w:rsidR="00BD79BA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77777777" w:rsidR="00BD79BA" w:rsidRPr="00541192" w:rsidRDefault="00BD79BA" w:rsidP="00BD79BA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Senior Design Project 2위</w:t>
            </w:r>
          </w:p>
        </w:tc>
      </w:tr>
      <w:tr w:rsidR="00BD79BA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BD79BA" w:rsidRPr="00541192" w:rsidRDefault="00BD79BA" w:rsidP="00BD79B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7777777" w:rsidR="00BD79BA" w:rsidRPr="00541192" w:rsidRDefault="00BD79BA" w:rsidP="00BD79BA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장학금</w:t>
            </w:r>
          </w:p>
        </w:tc>
      </w:tr>
    </w:tbl>
    <w:p w14:paraId="7B161904" w14:textId="3CAED570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BB60B3" w14:paraId="2E32A351" w14:textId="77777777" w:rsidTr="00276E77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7C5D9BE5" w14:textId="77777777" w:rsidR="00BB60B3" w:rsidRDefault="00BB60B3" w:rsidP="00276E77">
            <w:r>
              <w:rPr>
                <w:rFonts w:ascii="NanumSquare Bold" w:eastAsia="NanumSquare Bold" w:hAnsi="NanumSquare Bold" w:hint="eastAsia"/>
                <w:sz w:val="28"/>
              </w:rPr>
              <w:t>언어</w:t>
            </w:r>
          </w:p>
        </w:tc>
      </w:tr>
      <w:tr w:rsidR="00BB60B3" w:rsidRPr="00EA78A2" w14:paraId="6D19EEA6" w14:textId="77777777" w:rsidTr="00276E77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7B02F78" w14:textId="16530591" w:rsidR="00A00855" w:rsidRPr="00EA78A2" w:rsidRDefault="00BB60B3" w:rsidP="00276E77">
            <w:pPr>
              <w:spacing w:after="240"/>
              <w:rPr>
                <w:rFonts w:eastAsia="NanumSquare"/>
              </w:rPr>
            </w:pPr>
            <w:r w:rsidRPr="00676730">
              <w:rPr>
                <w:rFonts w:eastAsia="NanumSquare"/>
                <w:b/>
              </w:rPr>
              <w:t xml:space="preserve">한국어 </w:t>
            </w:r>
            <w:r w:rsidRPr="00676730">
              <w:rPr>
                <w:rFonts w:eastAsia="NanumSquare"/>
              </w:rPr>
              <w:t>모국어</w:t>
            </w:r>
            <w:r>
              <w:rPr>
                <w:rFonts w:eastAsia="NanumSquare" w:hint="eastAsia"/>
              </w:rPr>
              <w:t xml:space="preserve">, </w:t>
            </w:r>
            <w:r w:rsidRPr="00676730">
              <w:rPr>
                <w:rFonts w:eastAsia="NanumSquare"/>
                <w:b/>
              </w:rPr>
              <w:t xml:space="preserve">영어 </w:t>
            </w:r>
            <w:r w:rsidRPr="00676730">
              <w:rPr>
                <w:rFonts w:eastAsia="NanumSquare"/>
              </w:rPr>
              <w:t>유창함</w:t>
            </w:r>
          </w:p>
        </w:tc>
      </w:tr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7777777" w:rsidR="00A7608A" w:rsidRPr="000D1C57" w:rsidRDefault="00A7608A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기술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276E77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5FDAFE4C" w:rsidR="00A7608A" w:rsidRPr="00676730" w:rsidRDefault="007D08BF" w:rsidP="00276E77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인공지능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61467F09" w14:textId="77777777" w:rsidR="00A7608A" w:rsidRDefault="00A53371" w:rsidP="00276E7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 xml:space="preserve">eep learning based image processing model </w:t>
            </w:r>
            <w:r>
              <w:rPr>
                <w:rFonts w:eastAsia="NanumSquare" w:hint="eastAsia"/>
              </w:rPr>
              <w:t>개발</w:t>
            </w:r>
          </w:p>
          <w:p w14:paraId="7C884958" w14:textId="77777777" w:rsidR="00A53371" w:rsidRDefault="00A53371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Deep learning based language model </w:t>
            </w:r>
            <w:r>
              <w:rPr>
                <w:rFonts w:eastAsia="NanumSquare" w:hint="eastAsia"/>
              </w:rPr>
              <w:t>개발</w:t>
            </w:r>
          </w:p>
          <w:p w14:paraId="47152007" w14:textId="0BE68D0D" w:rsidR="00A53371" w:rsidRPr="00676730" w:rsidRDefault="00A53371" w:rsidP="00276E77">
            <w:pPr>
              <w:rPr>
                <w:rFonts w:eastAsia="NanumSquare" w:hint="eastAsia"/>
              </w:rPr>
            </w:pPr>
            <w:r>
              <w:rPr>
                <w:rFonts w:eastAsia="NanumSquare"/>
              </w:rPr>
              <w:t xml:space="preserve">Machine learning model management framework </w:t>
            </w:r>
            <w:r>
              <w:rPr>
                <w:rFonts w:eastAsia="NanumSquare" w:hint="eastAsia"/>
              </w:rPr>
              <w:t>개발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628B2E52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프로그래밍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343605FF" w:rsidR="007D08BF" w:rsidRPr="00676730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>Python,</w:t>
            </w:r>
            <w:r w:rsidRPr="00676730">
              <w:rPr>
                <w:rFonts w:eastAsia="NanumSquare"/>
              </w:rPr>
              <w:t xml:space="preserve"> </w:t>
            </w:r>
            <w:r w:rsidR="00A53371" w:rsidRPr="00676730">
              <w:rPr>
                <w:rFonts w:eastAsia="NanumSquare"/>
              </w:rPr>
              <w:t>MATLAB</w:t>
            </w:r>
            <w:r w:rsidR="00A53371">
              <w:rPr>
                <w:rFonts w:eastAsia="NanumSquare"/>
              </w:rPr>
              <w:t xml:space="preserve">, </w:t>
            </w:r>
            <w:r w:rsidRPr="00676730">
              <w:rPr>
                <w:rFonts w:eastAsia="NanumSquare"/>
              </w:rPr>
              <w:t>C, C++, JAVA</w:t>
            </w:r>
            <w:r w:rsidR="003525D0">
              <w:rPr>
                <w:rFonts w:eastAsia="NanumSquare"/>
              </w:rPr>
              <w:t xml:space="preserve">, </w:t>
            </w:r>
            <w:proofErr w:type="spellStart"/>
            <w:r w:rsidR="003525D0">
              <w:rPr>
                <w:rFonts w:eastAsia="NanumSquare"/>
              </w:rPr>
              <w:t>Javascript</w:t>
            </w:r>
            <w:proofErr w:type="spellEnd"/>
            <w:r w:rsidR="003525D0">
              <w:rPr>
                <w:rFonts w:eastAsia="NanumSquare"/>
              </w:rPr>
              <w:t>, HTML.</w:t>
            </w:r>
          </w:p>
        </w:tc>
      </w:tr>
      <w:tr w:rsidR="003525D0" w14:paraId="767133C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49DD891" w14:textId="59088E7D" w:rsidR="003525D0" w:rsidRPr="00676730" w:rsidRDefault="003525D0" w:rsidP="007D08BF">
            <w:pPr>
              <w:rPr>
                <w:rFonts w:eastAsia="NanumSquare" w:hint="eastAsia"/>
                <w:b/>
              </w:rPr>
            </w:pPr>
            <w:r>
              <w:rPr>
                <w:rFonts w:eastAsia="NanumSquare" w:hint="eastAsia"/>
                <w:b/>
              </w:rPr>
              <w:t>데이터베이스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689FB0F" w14:textId="4972A6FD" w:rsidR="003525D0" w:rsidRDefault="003525D0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SQLite, MongoDB, </w:t>
            </w:r>
            <w:proofErr w:type="spellStart"/>
            <w:r>
              <w:rPr>
                <w:rFonts w:eastAsia="NanumSquare"/>
              </w:rPr>
              <w:t>GraphDB</w:t>
            </w:r>
            <w:proofErr w:type="spellEnd"/>
            <w:r>
              <w:rPr>
                <w:rFonts w:eastAsia="NanumSquare"/>
              </w:rPr>
              <w:t xml:space="preserve"> (Gremlin, </w:t>
            </w:r>
            <w:proofErr w:type="spellStart"/>
            <w:r>
              <w:rPr>
                <w:rFonts w:eastAsia="NanumSquare"/>
              </w:rPr>
              <w:t>Tinkerpop</w:t>
            </w:r>
            <w:proofErr w:type="spellEnd"/>
            <w:r>
              <w:rPr>
                <w:rFonts w:eastAsia="NanumSquare"/>
              </w:rPr>
              <w:t>, Neo4j)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143F3119" w:rsidR="007D08BF" w:rsidRPr="00676730" w:rsidRDefault="00A53371" w:rsidP="00A53371">
            <w:pPr>
              <w:jc w:val="left"/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전자 제어 </w:t>
            </w:r>
            <w:r w:rsidR="00D554D7">
              <w:rPr>
                <w:rFonts w:eastAsia="NanumSquare" w:hint="eastAsia"/>
                <w:b/>
              </w:rPr>
              <w:t>시스템 설계</w:t>
            </w:r>
            <w:r>
              <w:rPr>
                <w:rFonts w:eastAsia="NanumSquare" w:hint="eastAsia"/>
                <w:b/>
              </w:rPr>
              <w:t xml:space="preserve"> 및 제작 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1B6F7569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</w:t>
            </w:r>
            <w:r w:rsidR="003525D0">
              <w:rPr>
                <w:rFonts w:eastAsia="NanumSquare"/>
              </w:rPr>
              <w:t xml:space="preserve"> (</w:t>
            </w:r>
            <w:r w:rsidR="003525D0">
              <w:rPr>
                <w:rFonts w:eastAsia="NanumSquare" w:hint="eastAsia"/>
              </w:rPr>
              <w:t>C</w:t>
            </w:r>
            <w:r w:rsidR="003525D0">
              <w:rPr>
                <w:rFonts w:eastAsia="NanumSquare"/>
              </w:rPr>
              <w:t xml:space="preserve"> based control system IDE)</w:t>
            </w:r>
            <w:r w:rsidRPr="00676730">
              <w:rPr>
                <w:rFonts w:eastAsia="NanumSquare"/>
              </w:rPr>
              <w:t>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A53371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2D4400D9" w:rsidR="00A53371" w:rsidRPr="00676730" w:rsidRDefault="00A53371" w:rsidP="00A53371">
            <w:pPr>
              <w:jc w:val="left"/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광학</w:t>
            </w:r>
            <w:r>
              <w:rPr>
                <w:rFonts w:eastAsia="NanumSquare" w:hint="eastAsia"/>
                <w:b/>
              </w:rPr>
              <w:t xml:space="preserve"> </w:t>
            </w:r>
            <w:r w:rsidRPr="00676730">
              <w:rPr>
                <w:rFonts w:eastAsia="NanumSquare" w:hint="eastAsia"/>
                <w:b/>
              </w:rPr>
              <w:t>설계</w:t>
            </w:r>
            <w:r>
              <w:rPr>
                <w:rFonts w:eastAsia="NanumSquare" w:hint="eastAsia"/>
                <w:b/>
              </w:rPr>
              <w:t xml:space="preserve"> 및 광학 시스템 제작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78327C3" w14:textId="751E52C8" w:rsidR="003525D0" w:rsidRPr="00001224" w:rsidRDefault="00A53371" w:rsidP="00A53371">
            <w:pPr>
              <w:jc w:val="left"/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>
              <w:rPr>
                <w:rFonts w:eastAsia="NanumSquare"/>
              </w:rPr>
              <w:t xml:space="preserve"> based optical system design, </w:t>
            </w: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>ultimodal optical system configuration. 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 xml:space="preserve">, TIRF microscopy, Confocal microscopy, Single molecule microscopy, </w:t>
            </w:r>
            <w:r>
              <w:rPr>
                <w:rFonts w:eastAsia="NanumSquare" w:hint="eastAsia"/>
              </w:rPr>
              <w:t>super</w:t>
            </w:r>
            <w:r>
              <w:rPr>
                <w:rFonts w:eastAsia="NanumSquare"/>
              </w:rPr>
              <w:t>-</w:t>
            </w:r>
            <w:r>
              <w:rPr>
                <w:rFonts w:eastAsia="NanumSquare" w:hint="eastAsia"/>
              </w:rPr>
              <w:t xml:space="preserve">resolution </w:t>
            </w:r>
            <w:r>
              <w:rPr>
                <w:rFonts w:eastAsia="NanumSquare"/>
              </w:rPr>
              <w:t>microscopy, Transmitted/scanning electron microscopy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276E77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77777777" w:rsidR="00EA78A2" w:rsidRPr="00746789" w:rsidRDefault="00EA78A2" w:rsidP="00276E77">
            <w:r w:rsidRPr="00746789">
              <w:rPr>
                <w:rFonts w:ascii="NanumSquare Bold" w:eastAsia="NanumSquare Bold" w:hAnsi="NanumSquare Bold" w:hint="eastAsia"/>
                <w:sz w:val="28"/>
              </w:rPr>
              <w:t>강의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82C4156" w14:textId="77777777" w:rsidR="00EA78A2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  <w:p w14:paraId="110D9212" w14:textId="2DA9DA66" w:rsidR="007A379E" w:rsidRPr="00BE54F7" w:rsidRDefault="007A379E" w:rsidP="00BB60B3">
            <w:pPr>
              <w:rPr>
                <w:rFonts w:eastAsia="NanumSquare"/>
              </w:rPr>
            </w:pPr>
          </w:p>
        </w:tc>
      </w:tr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77777777" w:rsidR="00922D0A" w:rsidRDefault="00922D0A" w:rsidP="00276E77">
            <w:r>
              <w:rPr>
                <w:rFonts w:ascii="NanumSquare Bold" w:eastAsia="NanumSquare Bold" w:hAnsi="NanumSquare Bold" w:hint="eastAsia"/>
                <w:sz w:val="28"/>
              </w:rPr>
              <w:t>논문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5BDCC674" w14:textId="00D8A642" w:rsidR="006F78C2" w:rsidRPr="006F78C2" w:rsidRDefault="006F78C2" w:rsidP="003F4257">
            <w:pPr>
              <w:spacing w:after="160"/>
              <w:rPr>
                <w:rFonts w:eastAsia="NanumSquare"/>
                <w:bCs/>
              </w:rPr>
            </w:pPr>
            <w:r w:rsidRPr="006F78C2">
              <w:rPr>
                <w:rFonts w:eastAsia="NanumSquare"/>
                <w:b/>
              </w:rPr>
              <w:t xml:space="preserve">Kim, D., </w:t>
            </w:r>
            <w:r w:rsidRPr="006F78C2">
              <w:rPr>
                <w:rFonts w:eastAsia="NanumSquare"/>
                <w:bCs/>
              </w:rPr>
              <w:t xml:space="preserve">Kwak, M., Won, E., Shin, S., &amp; Nam, J. </w:t>
            </w:r>
            <w:r w:rsidRPr="006F78C2">
              <w:rPr>
                <w:rFonts w:eastAsia="NanumSquare"/>
                <w:b/>
              </w:rPr>
              <w:t>TLGAN: document Text Localization using Generative Adversarial Nets.</w:t>
            </w:r>
            <w:r w:rsidRPr="006F78C2">
              <w:rPr>
                <w:rFonts w:eastAsia="NanumSquare"/>
                <w:bCs/>
              </w:rPr>
              <w:t xml:space="preserve"> </w:t>
            </w:r>
            <w:proofErr w:type="spellStart"/>
            <w:r>
              <w:rPr>
                <w:rFonts w:eastAsia="NanumSquare"/>
                <w:bCs/>
              </w:rPr>
              <w:t>Arxiv</w:t>
            </w:r>
            <w:proofErr w:type="spellEnd"/>
            <w:r>
              <w:rPr>
                <w:rFonts w:eastAsia="NanumSquare"/>
                <w:bCs/>
              </w:rPr>
              <w:t xml:space="preserve"> </w:t>
            </w:r>
            <w:r w:rsidRPr="006F78C2">
              <w:rPr>
                <w:rFonts w:eastAsia="NanumSquare"/>
                <w:bCs/>
              </w:rPr>
              <w:t>2010.1154</w:t>
            </w:r>
            <w:r>
              <w:rPr>
                <w:rFonts w:eastAsia="NanumSquare"/>
                <w:bCs/>
              </w:rPr>
              <w:t>, 2020.</w:t>
            </w:r>
          </w:p>
          <w:p w14:paraId="4DEF253D" w14:textId="3FB0C612" w:rsidR="003F4257" w:rsidRPr="00BE54F7" w:rsidRDefault="007A379E" w:rsidP="003F4257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>Woo, H.-K., Lee, C., Min, Y., Kumar, S., Sunkara, V., … Cho, Y.-</w:t>
            </w:r>
            <w:proofErr w:type="gramStart"/>
            <w:r w:rsidRPr="007A0D08">
              <w:rPr>
                <w:rFonts w:eastAsia="NanumSquare"/>
              </w:rPr>
              <w:t>K..</w:t>
            </w:r>
            <w:proofErr w:type="gramEnd"/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</w:t>
            </w:r>
            <w:r w:rsidR="006F78C2">
              <w:rPr>
                <w:rFonts w:eastAsia="NanumSquare"/>
              </w:rPr>
              <w:t>, 2020.</w:t>
            </w:r>
          </w:p>
          <w:p w14:paraId="7038A52B" w14:textId="4344BEC5" w:rsidR="007A379E" w:rsidRDefault="007A379E" w:rsidP="00137C8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>, O., Kumar, S., Kumar, S., Clara, J., … Cho, Y.-</w:t>
            </w:r>
            <w:proofErr w:type="gramStart"/>
            <w:r w:rsidRPr="007A0D08">
              <w:rPr>
                <w:rFonts w:eastAsia="NanumSquare"/>
              </w:rPr>
              <w:t>K..</w:t>
            </w:r>
            <w:proofErr w:type="gramEnd"/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</w:t>
            </w:r>
            <w:r w:rsidR="006F78C2">
              <w:rPr>
                <w:rFonts w:eastAsia="NanumSquare"/>
              </w:rPr>
              <w:t>, 2020.</w:t>
            </w:r>
          </w:p>
          <w:p w14:paraId="3F576123" w14:textId="3A3B5FC3" w:rsidR="006F78C2" w:rsidRPr="006F78C2" w:rsidRDefault="006F78C2" w:rsidP="00137C85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>
              <w:rPr>
                <w:rFonts w:eastAsia="NanumSquare"/>
              </w:rPr>
              <w:t>.</w:t>
            </w:r>
          </w:p>
          <w:p w14:paraId="1161FF99" w14:textId="7B4DBC2B" w:rsidR="00137C85" w:rsidRPr="00BE54F7" w:rsidRDefault="00137C85" w:rsidP="00137C8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lastRenderedPageBreak/>
              <w:t>Sunkara</w:t>
            </w:r>
            <w:r w:rsidR="00984AFC"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 w:hint="eastAsia"/>
              </w:rPr>
              <w:t>V</w:t>
            </w:r>
            <w:r w:rsidR="00984AFC" w:rsidRPr="00BE54F7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>, Kim</w:t>
            </w:r>
            <w:r w:rsidR="00984AFC" w:rsidRPr="00BE54F7">
              <w:rPr>
                <w:rFonts w:eastAsia="NanumSquare"/>
              </w:rPr>
              <w:t xml:space="preserve"> C.</w:t>
            </w:r>
            <w:r w:rsidRPr="00BE54F7">
              <w:rPr>
                <w:rFonts w:eastAsia="NanumSquare"/>
              </w:rPr>
              <w:t>, Park</w:t>
            </w:r>
            <w:r w:rsidR="00984AFC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Woo</w:t>
            </w:r>
            <w:r w:rsidR="00F93650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/>
                <w:b/>
              </w:rPr>
              <w:t>Kim D</w:t>
            </w:r>
            <w:r w:rsidR="00F93650" w:rsidRPr="00BE54F7">
              <w:rPr>
                <w:rFonts w:eastAsia="NanumSquare"/>
                <w:b/>
              </w:rPr>
              <w:t>.</w:t>
            </w:r>
            <w:r w:rsidRPr="00BE54F7">
              <w:rPr>
                <w:rFonts w:eastAsia="NanumSquare"/>
              </w:rPr>
              <w:t>, Ha</w:t>
            </w:r>
            <w:r w:rsidR="00BB77C8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M.</w:t>
            </w:r>
            <w:r w:rsidRPr="00BE54F7">
              <w:rPr>
                <w:rFonts w:eastAsia="NanumSquare"/>
              </w:rPr>
              <w:t>, Son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</w:t>
            </w:r>
            <w:r w:rsidR="00F24A05" w:rsidRPr="00BE54F7">
              <w:rPr>
                <w:rFonts w:eastAsia="NanumSquare"/>
              </w:rPr>
              <w:t>Theranostics, 2019.</w:t>
            </w:r>
          </w:p>
          <w:p w14:paraId="4328042A" w14:textId="33F7370B" w:rsidR="00984AFC" w:rsidRPr="00BE54F7" w:rsidRDefault="00984AFC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Michael</w:t>
            </w:r>
            <w:r w:rsidR="00BB77C8" w:rsidRPr="00BE54F7">
              <w:rPr>
                <w:rFonts w:eastAsia="NanumSquare"/>
              </w:rPr>
              <w:t xml:space="preserve"> I.</w:t>
            </w:r>
            <w:r w:rsidRPr="00BE54F7">
              <w:rPr>
                <w:rFonts w:eastAsia="NanumSquare"/>
              </w:rPr>
              <w:t>, Kumar</w:t>
            </w:r>
            <w:r w:rsidR="00BB77C8" w:rsidRPr="00BE54F7">
              <w:rPr>
                <w:rFonts w:eastAsia="NanumSquare"/>
              </w:rPr>
              <w:t xml:space="preserve"> S.</w:t>
            </w:r>
            <w:r w:rsidRPr="00BE54F7">
              <w:rPr>
                <w:rFonts w:eastAsia="NanumSquare"/>
              </w:rPr>
              <w:t>, Oh</w:t>
            </w:r>
            <w:r w:rsidR="00BB77C8" w:rsidRPr="00BE54F7">
              <w:rPr>
                <w:rFonts w:eastAsia="NanumSquare"/>
              </w:rPr>
              <w:t xml:space="preserve"> </w:t>
            </w:r>
            <w:proofErr w:type="gramStart"/>
            <w:r w:rsidR="00BB77C8" w:rsidRPr="00BE54F7">
              <w:rPr>
                <w:rFonts w:eastAsia="NanumSquare"/>
              </w:rPr>
              <w:t>J,</w:t>
            </w:r>
            <w:r w:rsidRPr="00BE54F7">
              <w:rPr>
                <w:rFonts w:eastAsia="NanumSquare"/>
              </w:rPr>
              <w:t>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19B32CBB" w14:textId="4237B62C" w:rsidR="00BB77C8" w:rsidRPr="00BE54F7" w:rsidRDefault="00BB77C8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1FD36629" w14:textId="6844B829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C02E5A0" w14:textId="45689D93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</w:t>
            </w:r>
            <w:r w:rsidR="00327875" w:rsidRPr="00BE54F7">
              <w:rPr>
                <w:rFonts w:eastAsia="NanumSquare"/>
              </w:rPr>
              <w:t>2017.</w:t>
            </w:r>
          </w:p>
          <w:p w14:paraId="662FDD7A" w14:textId="13A74520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 xml:space="preserve">Biomedical Optics Express, </w:t>
            </w:r>
            <w:r w:rsidR="00327875" w:rsidRPr="00BE54F7">
              <w:rPr>
                <w:rFonts w:eastAsia="NanumSquare"/>
              </w:rPr>
              <w:t>2017</w:t>
            </w:r>
          </w:p>
          <w:p w14:paraId="13139AF8" w14:textId="05A1856D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208862FE" w14:textId="2B4A6D30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81DC39A" w14:textId="77777777" w:rsidR="00364DE8" w:rsidRPr="00BE54F7" w:rsidRDefault="00364DE8" w:rsidP="00364DE8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0EDE36E" w14:textId="7C91E895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3A7A3191" w14:textId="473E072B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lastRenderedPageBreak/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</w:t>
            </w:r>
            <w:r w:rsidR="00327875" w:rsidRPr="00BE54F7">
              <w:rPr>
                <w:rFonts w:eastAsia="NanumSquare"/>
              </w:rPr>
              <w:t>2013</w:t>
            </w:r>
          </w:p>
          <w:p w14:paraId="31A5DE41" w14:textId="5D83FD26" w:rsidR="00AA0BD7" w:rsidRPr="00BE54F7" w:rsidRDefault="00DC466D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="00AA0BD7"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="00AA0BD7" w:rsidRPr="00BE54F7">
              <w:rPr>
                <w:rFonts w:eastAsia="NanumSquare"/>
              </w:rPr>
              <w:t xml:space="preserve"> Biophysical Journal 2013</w:t>
            </w:r>
          </w:p>
          <w:p w14:paraId="47D435FA" w14:textId="1D1BEE95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 xml:space="preserve">. Biophysical Journal </w:t>
            </w:r>
            <w:r w:rsidR="00327875" w:rsidRPr="00BE54F7">
              <w:rPr>
                <w:rFonts w:eastAsia="NanumSquare"/>
              </w:rPr>
              <w:t>2012</w:t>
            </w:r>
          </w:p>
          <w:p w14:paraId="2056A634" w14:textId="46B76B70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</w:t>
            </w:r>
            <w:r w:rsidR="00327875" w:rsidRPr="00BE54F7">
              <w:rPr>
                <w:rFonts w:eastAsia="NanumSquare"/>
              </w:rPr>
              <w:t xml:space="preserve"> 2012.</w:t>
            </w:r>
          </w:p>
        </w:tc>
      </w:tr>
    </w:tbl>
    <w:p w14:paraId="3FE0C4FA" w14:textId="77777777" w:rsidR="00C44722" w:rsidRPr="0094099D" w:rsidRDefault="00C44722" w:rsidP="00A97BB7"/>
    <w:sectPr w:rsidR="00C44722" w:rsidRPr="0094099D" w:rsidSect="003B1A61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F98402" w14:textId="77777777" w:rsidR="00E75907" w:rsidRDefault="00E75907" w:rsidP="006E51F0">
      <w:r>
        <w:separator/>
      </w:r>
    </w:p>
  </w:endnote>
  <w:endnote w:type="continuationSeparator" w:id="0">
    <w:p w14:paraId="4031DB1D" w14:textId="77777777" w:rsidR="00E75907" w:rsidRDefault="00E75907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833EDE" w:rsidRDefault="00833E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833EDE" w:rsidRDefault="00833E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D48F6C" w14:textId="77777777" w:rsidR="00E75907" w:rsidRDefault="00E75907" w:rsidP="006E51F0">
      <w:r>
        <w:separator/>
      </w:r>
    </w:p>
  </w:footnote>
  <w:footnote w:type="continuationSeparator" w:id="0">
    <w:p w14:paraId="5CBF9E34" w14:textId="77777777" w:rsidR="00E75907" w:rsidRDefault="00E75907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54C3704A" w:rsidR="00833EDE" w:rsidRPr="00525300" w:rsidRDefault="00833EDE">
    <w:pPr>
      <w:pStyle w:val="Header"/>
    </w:pPr>
    <w:r w:rsidRPr="00525300">
      <w:rPr>
        <w:rFonts w:hint="eastAsia"/>
      </w:rPr>
      <w:t>김동영</w:t>
    </w:r>
    <w:r>
      <w:t xml:space="preserve"> | </w:t>
    </w: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mwrAUAHXdG/SwAAAA="/>
  </w:docVars>
  <w:rsids>
    <w:rsidRoot w:val="00B66DDE"/>
    <w:rsid w:val="00001224"/>
    <w:rsid w:val="00003CED"/>
    <w:rsid w:val="00007140"/>
    <w:rsid w:val="00017510"/>
    <w:rsid w:val="000234C9"/>
    <w:rsid w:val="00026942"/>
    <w:rsid w:val="00044B59"/>
    <w:rsid w:val="0008297C"/>
    <w:rsid w:val="00095211"/>
    <w:rsid w:val="000A43A2"/>
    <w:rsid w:val="000A7A31"/>
    <w:rsid w:val="000B7A9D"/>
    <w:rsid w:val="000D12D2"/>
    <w:rsid w:val="000D17E9"/>
    <w:rsid w:val="000D1C57"/>
    <w:rsid w:val="000E0247"/>
    <w:rsid w:val="000E3EE7"/>
    <w:rsid w:val="001157FE"/>
    <w:rsid w:val="00135B24"/>
    <w:rsid w:val="00137C85"/>
    <w:rsid w:val="001441C2"/>
    <w:rsid w:val="0014501B"/>
    <w:rsid w:val="00146126"/>
    <w:rsid w:val="001545B3"/>
    <w:rsid w:val="001578BD"/>
    <w:rsid w:val="0017297D"/>
    <w:rsid w:val="001974B9"/>
    <w:rsid w:val="001B5DEA"/>
    <w:rsid w:val="001B6089"/>
    <w:rsid w:val="001C022A"/>
    <w:rsid w:val="001C143A"/>
    <w:rsid w:val="001D5628"/>
    <w:rsid w:val="001E5119"/>
    <w:rsid w:val="00201D58"/>
    <w:rsid w:val="00205872"/>
    <w:rsid w:val="00206E68"/>
    <w:rsid w:val="00206E87"/>
    <w:rsid w:val="002301EB"/>
    <w:rsid w:val="00231282"/>
    <w:rsid w:val="00236329"/>
    <w:rsid w:val="00241A42"/>
    <w:rsid w:val="00250B80"/>
    <w:rsid w:val="00253696"/>
    <w:rsid w:val="002550E7"/>
    <w:rsid w:val="002603A6"/>
    <w:rsid w:val="002736A8"/>
    <w:rsid w:val="00276E77"/>
    <w:rsid w:val="0028076E"/>
    <w:rsid w:val="002855F6"/>
    <w:rsid w:val="0028753F"/>
    <w:rsid w:val="002B16E9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525D0"/>
    <w:rsid w:val="003609C2"/>
    <w:rsid w:val="00360D5B"/>
    <w:rsid w:val="00364DE8"/>
    <w:rsid w:val="00391F20"/>
    <w:rsid w:val="003A40A5"/>
    <w:rsid w:val="003A4632"/>
    <w:rsid w:val="003B05D8"/>
    <w:rsid w:val="003B1A61"/>
    <w:rsid w:val="003C2FEE"/>
    <w:rsid w:val="003C68C6"/>
    <w:rsid w:val="003E048B"/>
    <w:rsid w:val="003E4129"/>
    <w:rsid w:val="003E46CB"/>
    <w:rsid w:val="003F18EC"/>
    <w:rsid w:val="003F4257"/>
    <w:rsid w:val="00410EA7"/>
    <w:rsid w:val="004160FB"/>
    <w:rsid w:val="00437233"/>
    <w:rsid w:val="004452BC"/>
    <w:rsid w:val="00480C09"/>
    <w:rsid w:val="00481F90"/>
    <w:rsid w:val="004842DF"/>
    <w:rsid w:val="004B1748"/>
    <w:rsid w:val="004B6373"/>
    <w:rsid w:val="004B6A8B"/>
    <w:rsid w:val="004B7ABD"/>
    <w:rsid w:val="004F7085"/>
    <w:rsid w:val="00500E2D"/>
    <w:rsid w:val="00501C17"/>
    <w:rsid w:val="0051394D"/>
    <w:rsid w:val="00525300"/>
    <w:rsid w:val="005347FF"/>
    <w:rsid w:val="00541192"/>
    <w:rsid w:val="00541A98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334F2"/>
    <w:rsid w:val="00666168"/>
    <w:rsid w:val="0067113F"/>
    <w:rsid w:val="0067183F"/>
    <w:rsid w:val="0067228A"/>
    <w:rsid w:val="00676730"/>
    <w:rsid w:val="006A6687"/>
    <w:rsid w:val="006E51F0"/>
    <w:rsid w:val="006F78C2"/>
    <w:rsid w:val="0070623D"/>
    <w:rsid w:val="00725555"/>
    <w:rsid w:val="00725D25"/>
    <w:rsid w:val="007332B0"/>
    <w:rsid w:val="0074335B"/>
    <w:rsid w:val="00746789"/>
    <w:rsid w:val="00746DCA"/>
    <w:rsid w:val="00750676"/>
    <w:rsid w:val="00764EE6"/>
    <w:rsid w:val="007725AC"/>
    <w:rsid w:val="00783611"/>
    <w:rsid w:val="00790F30"/>
    <w:rsid w:val="007A0D08"/>
    <w:rsid w:val="007A17E3"/>
    <w:rsid w:val="007A2642"/>
    <w:rsid w:val="007A379E"/>
    <w:rsid w:val="007B5776"/>
    <w:rsid w:val="007C6679"/>
    <w:rsid w:val="007D08BF"/>
    <w:rsid w:val="007D43B6"/>
    <w:rsid w:val="007E01E2"/>
    <w:rsid w:val="007F5FE4"/>
    <w:rsid w:val="007F78ED"/>
    <w:rsid w:val="0080127F"/>
    <w:rsid w:val="00803859"/>
    <w:rsid w:val="008232D2"/>
    <w:rsid w:val="00823FCC"/>
    <w:rsid w:val="00833EDE"/>
    <w:rsid w:val="00840723"/>
    <w:rsid w:val="00857CE7"/>
    <w:rsid w:val="00860733"/>
    <w:rsid w:val="00872664"/>
    <w:rsid w:val="00886972"/>
    <w:rsid w:val="008A25D0"/>
    <w:rsid w:val="008A59FF"/>
    <w:rsid w:val="008B27FF"/>
    <w:rsid w:val="008B5379"/>
    <w:rsid w:val="008B7DEA"/>
    <w:rsid w:val="008E0281"/>
    <w:rsid w:val="008E71E7"/>
    <w:rsid w:val="00922D0A"/>
    <w:rsid w:val="00926821"/>
    <w:rsid w:val="0093040A"/>
    <w:rsid w:val="00932920"/>
    <w:rsid w:val="0094099D"/>
    <w:rsid w:val="00962070"/>
    <w:rsid w:val="00984AFC"/>
    <w:rsid w:val="009C06EA"/>
    <w:rsid w:val="009C0C4D"/>
    <w:rsid w:val="00A00855"/>
    <w:rsid w:val="00A0503C"/>
    <w:rsid w:val="00A16587"/>
    <w:rsid w:val="00A36672"/>
    <w:rsid w:val="00A53371"/>
    <w:rsid w:val="00A56281"/>
    <w:rsid w:val="00A5667A"/>
    <w:rsid w:val="00A5771C"/>
    <w:rsid w:val="00A61EEE"/>
    <w:rsid w:val="00A7608A"/>
    <w:rsid w:val="00A8588E"/>
    <w:rsid w:val="00A97BB7"/>
    <w:rsid w:val="00AA0BD7"/>
    <w:rsid w:val="00AA1F0A"/>
    <w:rsid w:val="00B0314E"/>
    <w:rsid w:val="00B105BC"/>
    <w:rsid w:val="00B432BD"/>
    <w:rsid w:val="00B550D0"/>
    <w:rsid w:val="00B62C03"/>
    <w:rsid w:val="00B65083"/>
    <w:rsid w:val="00B66DDE"/>
    <w:rsid w:val="00B72FC5"/>
    <w:rsid w:val="00B749BE"/>
    <w:rsid w:val="00B83C6E"/>
    <w:rsid w:val="00B95CBA"/>
    <w:rsid w:val="00B96D24"/>
    <w:rsid w:val="00BA1B87"/>
    <w:rsid w:val="00BA522A"/>
    <w:rsid w:val="00BA6E0C"/>
    <w:rsid w:val="00BA7643"/>
    <w:rsid w:val="00BB60B3"/>
    <w:rsid w:val="00BB77C8"/>
    <w:rsid w:val="00BC31C3"/>
    <w:rsid w:val="00BD742D"/>
    <w:rsid w:val="00BD79BA"/>
    <w:rsid w:val="00BE54F7"/>
    <w:rsid w:val="00BF5E62"/>
    <w:rsid w:val="00C07E64"/>
    <w:rsid w:val="00C10729"/>
    <w:rsid w:val="00C15776"/>
    <w:rsid w:val="00C30C15"/>
    <w:rsid w:val="00C44722"/>
    <w:rsid w:val="00C611EC"/>
    <w:rsid w:val="00C616E4"/>
    <w:rsid w:val="00C71BD0"/>
    <w:rsid w:val="00C76CD7"/>
    <w:rsid w:val="00C87B5A"/>
    <w:rsid w:val="00C938E4"/>
    <w:rsid w:val="00CA29E1"/>
    <w:rsid w:val="00CB1F87"/>
    <w:rsid w:val="00CB422B"/>
    <w:rsid w:val="00CD12B1"/>
    <w:rsid w:val="00CE1D9E"/>
    <w:rsid w:val="00CF38E8"/>
    <w:rsid w:val="00D20E34"/>
    <w:rsid w:val="00D2319D"/>
    <w:rsid w:val="00D32DC6"/>
    <w:rsid w:val="00D45D8F"/>
    <w:rsid w:val="00D554D7"/>
    <w:rsid w:val="00D61C5D"/>
    <w:rsid w:val="00D711B4"/>
    <w:rsid w:val="00D72F40"/>
    <w:rsid w:val="00D94BA0"/>
    <w:rsid w:val="00DA2B29"/>
    <w:rsid w:val="00DB2BD8"/>
    <w:rsid w:val="00DC466D"/>
    <w:rsid w:val="00DD19E1"/>
    <w:rsid w:val="00DE482D"/>
    <w:rsid w:val="00DE4A88"/>
    <w:rsid w:val="00DE595D"/>
    <w:rsid w:val="00DE7D6C"/>
    <w:rsid w:val="00DF6B0D"/>
    <w:rsid w:val="00E01C86"/>
    <w:rsid w:val="00E32F12"/>
    <w:rsid w:val="00E57EF8"/>
    <w:rsid w:val="00E645B2"/>
    <w:rsid w:val="00E75907"/>
    <w:rsid w:val="00E84ECE"/>
    <w:rsid w:val="00E9725F"/>
    <w:rsid w:val="00EA010D"/>
    <w:rsid w:val="00EA78A2"/>
    <w:rsid w:val="00F24A05"/>
    <w:rsid w:val="00F40C1A"/>
    <w:rsid w:val="00F53656"/>
    <w:rsid w:val="00F6380D"/>
    <w:rsid w:val="00F7718C"/>
    <w:rsid w:val="00F93650"/>
    <w:rsid w:val="00FA2349"/>
    <w:rsid w:val="00FA489B"/>
    <w:rsid w:val="00FB4E21"/>
    <w:rsid w:val="00FB7C70"/>
    <w:rsid w:val="00FC6A1B"/>
    <w:rsid w:val="00FC7B06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rrc.cvc.uab.es/?ch=13&amp;com=evaluation&amp;task=1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rrc.cvc.uab.es/?ch=13&amp;com=evaluation&amp;task=2" TargetMode="Externa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rc.cvc.uab.es/?ch=13&amp;com=evaluation&amp;task=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hyperlink" Target="https://lnkd.in/gHGEcmr" TargetMode="External"/><Relationship Id="rId19" Type="http://schemas.openxmlformats.org/officeDocument/2006/relationships/hyperlink" Target="https://rrc.cvc.uab.es/?ch=13&amp;com=evaluation&amp;task=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Relationship Id="rId14" Type="http://schemas.openxmlformats.org/officeDocument/2006/relationships/image" Target="media/image2.gi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48C51-9636-49B9-8A3D-6C7646D74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6857</TotalTime>
  <Pages>12</Pages>
  <Words>2162</Words>
  <Characters>12327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6</cp:revision>
  <cp:lastPrinted>2019-12-06T03:11:00Z</cp:lastPrinted>
  <dcterms:created xsi:type="dcterms:W3CDTF">2020-12-02T10:49:00Z</dcterms:created>
  <dcterms:modified xsi:type="dcterms:W3CDTF">2020-12-02T12:45:00Z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