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AB6F" w14:textId="47D01FE8" w:rsidR="003B376C" w:rsidRPr="00E14E95" w:rsidRDefault="008E7E4B" w:rsidP="00E14E95">
      <w:pPr>
        <w:jc w:val="center"/>
        <w:rPr>
          <w:b/>
          <w:bCs/>
          <w:sz w:val="36"/>
          <w:szCs w:val="36"/>
        </w:rPr>
      </w:pPr>
      <w:r w:rsidRPr="00E14E95">
        <w:rPr>
          <w:b/>
          <w:bCs/>
          <w:sz w:val="36"/>
          <w:szCs w:val="36"/>
        </w:rPr>
        <w:t>Lista de Entregas do Projeto</w:t>
      </w:r>
    </w:p>
    <w:p w14:paraId="445EF0AA" w14:textId="77777777" w:rsidR="00E14E95" w:rsidRDefault="00E14E95">
      <w:pPr>
        <w:rPr>
          <w:sz w:val="32"/>
          <w:szCs w:val="32"/>
        </w:rPr>
      </w:pPr>
    </w:p>
    <w:p w14:paraId="2FEFB9E8" w14:textId="4087118C" w:rsidR="008E7E4B" w:rsidRPr="00E14E95" w:rsidRDefault="008E7E4B">
      <w:pPr>
        <w:rPr>
          <w:sz w:val="32"/>
          <w:szCs w:val="32"/>
        </w:rPr>
      </w:pPr>
      <w:r w:rsidRPr="00E14E95">
        <w:rPr>
          <w:sz w:val="32"/>
          <w:szCs w:val="32"/>
        </w:rPr>
        <w:t xml:space="preserve">Sprint </w:t>
      </w:r>
      <w:r w:rsidR="00776727">
        <w:rPr>
          <w:sz w:val="32"/>
          <w:szCs w:val="32"/>
        </w:rPr>
        <w:t>1</w:t>
      </w:r>
      <w:r w:rsidRPr="00E14E95">
        <w:rPr>
          <w:sz w:val="32"/>
          <w:szCs w:val="32"/>
        </w:rPr>
        <w:t xml:space="preserve"> (23/05 – 30-05)</w:t>
      </w:r>
    </w:p>
    <w:p w14:paraId="44DB0539" w14:textId="7C0E67B3" w:rsidR="00E14E95" w:rsidRPr="00E14E95" w:rsidRDefault="00E14E95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14E95">
        <w:rPr>
          <w:sz w:val="24"/>
          <w:szCs w:val="24"/>
        </w:rPr>
        <w:t>Mod</w:t>
      </w:r>
      <w:r w:rsidR="00776727">
        <w:rPr>
          <w:sz w:val="24"/>
          <w:szCs w:val="24"/>
        </w:rPr>
        <w:t>elar</w:t>
      </w:r>
      <w:r w:rsidRPr="00E14E95">
        <w:rPr>
          <w:sz w:val="24"/>
          <w:szCs w:val="24"/>
        </w:rPr>
        <w:t xml:space="preserve"> banco de dados</w:t>
      </w:r>
    </w:p>
    <w:p w14:paraId="2164371F" w14:textId="41BF6357" w:rsidR="00E14E95" w:rsidRPr="00E14E95" w:rsidRDefault="00E14E95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14E95">
        <w:rPr>
          <w:sz w:val="24"/>
          <w:szCs w:val="24"/>
        </w:rPr>
        <w:t>Cadastrar novo medicamento</w:t>
      </w:r>
    </w:p>
    <w:p w14:paraId="1CA36AD1" w14:textId="4EC67F53" w:rsidR="00E14E95" w:rsidRPr="00E14E95" w:rsidRDefault="00776727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E14E95" w:rsidRPr="00E14E95">
        <w:rPr>
          <w:sz w:val="24"/>
          <w:szCs w:val="24"/>
        </w:rPr>
        <w:t>isualizar lista dos medicamentos cadastrados</w:t>
      </w:r>
    </w:p>
    <w:p w14:paraId="4445A380" w14:textId="4CB1A3CC" w:rsidR="00E14E95" w:rsidRDefault="00776727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14E95" w:rsidRPr="00E14E95">
        <w:rPr>
          <w:sz w:val="24"/>
          <w:szCs w:val="24"/>
        </w:rPr>
        <w:t xml:space="preserve">arcar </w:t>
      </w:r>
      <w:r>
        <w:rPr>
          <w:sz w:val="24"/>
          <w:szCs w:val="24"/>
        </w:rPr>
        <w:t xml:space="preserve">dose de </w:t>
      </w:r>
      <w:r w:rsidR="00E14E95" w:rsidRPr="00E14E95">
        <w:rPr>
          <w:sz w:val="24"/>
          <w:szCs w:val="24"/>
        </w:rPr>
        <w:t>medicamento como “utilizada”</w:t>
      </w:r>
    </w:p>
    <w:p w14:paraId="2A1BE5AF" w14:textId="77777777" w:rsidR="00E14E95" w:rsidRPr="00E14E95" w:rsidRDefault="00E14E95" w:rsidP="00E14E95">
      <w:pPr>
        <w:pStyle w:val="PargrafodaLista"/>
        <w:rPr>
          <w:sz w:val="24"/>
          <w:szCs w:val="24"/>
        </w:rPr>
      </w:pPr>
    </w:p>
    <w:p w14:paraId="3E9E3B98" w14:textId="0BFEC7A7" w:rsidR="00E14E95" w:rsidRPr="00E14E95" w:rsidRDefault="00E14E95" w:rsidP="00E14E95">
      <w:pPr>
        <w:rPr>
          <w:sz w:val="32"/>
          <w:szCs w:val="32"/>
        </w:rPr>
      </w:pPr>
      <w:r w:rsidRPr="00E14E95">
        <w:rPr>
          <w:sz w:val="32"/>
          <w:szCs w:val="32"/>
        </w:rPr>
        <w:t xml:space="preserve">Sprint </w:t>
      </w:r>
      <w:r w:rsidR="00776727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E14E95">
        <w:rPr>
          <w:sz w:val="32"/>
          <w:szCs w:val="32"/>
        </w:rPr>
        <w:t>(30/05 – 06/06</w:t>
      </w:r>
      <w:r>
        <w:rPr>
          <w:sz w:val="32"/>
          <w:szCs w:val="32"/>
        </w:rPr>
        <w:t>)</w:t>
      </w:r>
    </w:p>
    <w:p w14:paraId="576104BE" w14:textId="4C66C3E4" w:rsidR="00E14E95" w:rsidRPr="00E14E95" w:rsidRDefault="00776727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Finalizar modelagem e criar </w:t>
      </w:r>
      <w:r w:rsidR="00E14E95" w:rsidRPr="00E14E95">
        <w:rPr>
          <w:sz w:val="24"/>
          <w:szCs w:val="24"/>
        </w:rPr>
        <w:t>banco de dados</w:t>
      </w:r>
    </w:p>
    <w:p w14:paraId="3FFFD4A6" w14:textId="77777777" w:rsidR="00E14E95" w:rsidRPr="00E14E95" w:rsidRDefault="00E14E95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14E95">
        <w:rPr>
          <w:sz w:val="24"/>
          <w:szCs w:val="24"/>
        </w:rPr>
        <w:t>Cadastrar lembrete para medicamento</w:t>
      </w:r>
    </w:p>
    <w:p w14:paraId="548DC629" w14:textId="2D48CF30" w:rsidR="00E14E95" w:rsidRPr="00E14E95" w:rsidRDefault="00E14E95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14E95">
        <w:rPr>
          <w:sz w:val="24"/>
          <w:szCs w:val="24"/>
        </w:rPr>
        <w:t xml:space="preserve">Receber lembrete para utilizar medicamento (envio de e-mail ou integração com API do </w:t>
      </w:r>
      <w:proofErr w:type="spellStart"/>
      <w:r>
        <w:rPr>
          <w:sz w:val="24"/>
          <w:szCs w:val="24"/>
        </w:rPr>
        <w:t>W</w:t>
      </w:r>
      <w:r w:rsidRPr="00E14E95">
        <w:rPr>
          <w:sz w:val="24"/>
          <w:szCs w:val="24"/>
        </w:rPr>
        <w:t>hatsapp</w:t>
      </w:r>
      <w:proofErr w:type="spellEnd"/>
      <w:r w:rsidRPr="00E14E95">
        <w:rPr>
          <w:sz w:val="24"/>
          <w:szCs w:val="24"/>
        </w:rPr>
        <w:t>)</w:t>
      </w:r>
    </w:p>
    <w:p w14:paraId="5DF7F546" w14:textId="77777777" w:rsidR="00E14E95" w:rsidRDefault="00E14E95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14E95">
        <w:rPr>
          <w:sz w:val="24"/>
          <w:szCs w:val="24"/>
        </w:rPr>
        <w:t>Adiar lembrete para mais tarde</w:t>
      </w:r>
    </w:p>
    <w:p w14:paraId="45132AF8" w14:textId="77777777" w:rsidR="00E14E95" w:rsidRPr="00E14E95" w:rsidRDefault="00E14E95" w:rsidP="00E14E95">
      <w:pPr>
        <w:pStyle w:val="PargrafodaLista"/>
        <w:rPr>
          <w:sz w:val="24"/>
          <w:szCs w:val="24"/>
        </w:rPr>
      </w:pPr>
    </w:p>
    <w:p w14:paraId="0C896B3B" w14:textId="0DF0B2C6" w:rsidR="00E14E95" w:rsidRDefault="00E14E95" w:rsidP="00E14E95">
      <w:pPr>
        <w:rPr>
          <w:sz w:val="32"/>
          <w:szCs w:val="32"/>
        </w:rPr>
      </w:pPr>
      <w:r w:rsidRPr="00E14E95">
        <w:rPr>
          <w:sz w:val="32"/>
          <w:szCs w:val="32"/>
        </w:rPr>
        <w:t xml:space="preserve">Sprint </w:t>
      </w:r>
      <w:r w:rsidR="00776727">
        <w:rPr>
          <w:sz w:val="32"/>
          <w:szCs w:val="32"/>
        </w:rPr>
        <w:t>3</w:t>
      </w:r>
      <w:r w:rsidRPr="00E14E95">
        <w:rPr>
          <w:sz w:val="32"/>
          <w:szCs w:val="32"/>
        </w:rPr>
        <w:t xml:space="preserve"> (06/06 – 13/06</w:t>
      </w:r>
      <w:r>
        <w:rPr>
          <w:sz w:val="32"/>
          <w:szCs w:val="32"/>
        </w:rPr>
        <w:t>)</w:t>
      </w:r>
    </w:p>
    <w:p w14:paraId="3BE9D135" w14:textId="1FA1A977" w:rsidR="003B59D4" w:rsidRPr="003B59D4" w:rsidRDefault="003B59D4" w:rsidP="003B59D4">
      <w:pPr>
        <w:jc w:val="center"/>
        <w:rPr>
          <w:b/>
          <w:bCs/>
          <w:i/>
          <w:iCs/>
        </w:rPr>
      </w:pPr>
      <w:r w:rsidRPr="003B59D4">
        <w:rPr>
          <w:b/>
          <w:bCs/>
          <w:i/>
          <w:iCs/>
        </w:rPr>
        <w:t xml:space="preserve">Os “sinais vitais” mencionados abaixo serão, por hora, apenas dados </w:t>
      </w:r>
      <w:r>
        <w:rPr>
          <w:b/>
          <w:bCs/>
          <w:i/>
          <w:iCs/>
        </w:rPr>
        <w:t>fictícios</w:t>
      </w:r>
    </w:p>
    <w:p w14:paraId="0EE36006" w14:textId="491E5101" w:rsidR="00E14E95" w:rsidRDefault="003B59D4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captura</w:t>
      </w:r>
      <w:r w:rsidR="00E14E95" w:rsidRPr="00E14E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momentânea dos </w:t>
      </w:r>
      <w:r w:rsidR="00E14E95" w:rsidRPr="00E14E95">
        <w:rPr>
          <w:sz w:val="24"/>
          <w:szCs w:val="24"/>
        </w:rPr>
        <w:t>sinais vitais</w:t>
      </w:r>
      <w:r>
        <w:rPr>
          <w:sz w:val="24"/>
          <w:szCs w:val="24"/>
        </w:rPr>
        <w:t xml:space="preserve"> atuais</w:t>
      </w:r>
    </w:p>
    <w:p w14:paraId="28476F2D" w14:textId="4D4D93CB" w:rsidR="003B59D4" w:rsidRPr="00E14E95" w:rsidRDefault="003B59D4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captura automática dos sinais vitais regularmente</w:t>
      </w:r>
    </w:p>
    <w:p w14:paraId="43E77263" w14:textId="2B167871" w:rsidR="00E14E95" w:rsidRPr="00E14E95" w:rsidRDefault="00E14E95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14E95">
        <w:rPr>
          <w:sz w:val="24"/>
          <w:szCs w:val="24"/>
        </w:rPr>
        <w:t xml:space="preserve">Envio de alerta quando sinais vitais atingirem valores preocupantes </w:t>
      </w:r>
    </w:p>
    <w:p w14:paraId="211C2040" w14:textId="5F5AED79" w:rsidR="00E14E95" w:rsidRDefault="003B59D4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Registrar histórico</w:t>
      </w:r>
      <w:r w:rsidR="00E14E95" w:rsidRPr="00E14E95">
        <w:rPr>
          <w:sz w:val="24"/>
          <w:szCs w:val="24"/>
        </w:rPr>
        <w:t xml:space="preserve"> dos sinais vitais capturados </w:t>
      </w:r>
    </w:p>
    <w:p w14:paraId="20321B21" w14:textId="77777777" w:rsidR="00E14E95" w:rsidRPr="00E14E95" w:rsidRDefault="00E14E95" w:rsidP="00E14E95">
      <w:pPr>
        <w:pStyle w:val="PargrafodaLista"/>
        <w:rPr>
          <w:sz w:val="24"/>
          <w:szCs w:val="24"/>
        </w:rPr>
      </w:pPr>
    </w:p>
    <w:p w14:paraId="4F0DFA63" w14:textId="362BF606" w:rsidR="00E14E95" w:rsidRPr="00E14E95" w:rsidRDefault="00E14E95" w:rsidP="00E14E95">
      <w:pPr>
        <w:rPr>
          <w:sz w:val="32"/>
          <w:szCs w:val="32"/>
        </w:rPr>
      </w:pPr>
      <w:r w:rsidRPr="00E14E95">
        <w:rPr>
          <w:sz w:val="32"/>
          <w:szCs w:val="32"/>
        </w:rPr>
        <w:t xml:space="preserve">Sprint </w:t>
      </w:r>
      <w:r w:rsidR="00776727">
        <w:rPr>
          <w:sz w:val="32"/>
          <w:szCs w:val="32"/>
        </w:rPr>
        <w:t>4</w:t>
      </w:r>
      <w:r w:rsidRPr="00E14E95">
        <w:rPr>
          <w:sz w:val="32"/>
          <w:szCs w:val="32"/>
        </w:rPr>
        <w:t xml:space="preserve"> (13/06 – 20/06</w:t>
      </w:r>
      <w:r>
        <w:rPr>
          <w:sz w:val="32"/>
          <w:szCs w:val="32"/>
        </w:rPr>
        <w:t>)</w:t>
      </w:r>
    </w:p>
    <w:p w14:paraId="664B7836" w14:textId="1D384C0A" w:rsidR="00E14E95" w:rsidRDefault="00776727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testes</w:t>
      </w:r>
      <w:r w:rsidR="00E14E95" w:rsidRPr="00E14E95">
        <w:rPr>
          <w:sz w:val="24"/>
          <w:szCs w:val="24"/>
        </w:rPr>
        <w:t xml:space="preserve"> d</w:t>
      </w:r>
      <w:r>
        <w:rPr>
          <w:sz w:val="24"/>
          <w:szCs w:val="24"/>
        </w:rPr>
        <w:t>e todas as</w:t>
      </w:r>
      <w:r w:rsidR="00E14E95" w:rsidRPr="00E14E95">
        <w:rPr>
          <w:sz w:val="24"/>
          <w:szCs w:val="24"/>
        </w:rPr>
        <w:t xml:space="preserve"> funcionalidades</w:t>
      </w:r>
    </w:p>
    <w:p w14:paraId="42E416C5" w14:textId="19EB0827" w:rsidR="00776727" w:rsidRPr="00E14E95" w:rsidRDefault="00776727" w:rsidP="00E14E9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Corrigir eventuais erros identificados</w:t>
      </w:r>
    </w:p>
    <w:p w14:paraId="1346C800" w14:textId="108A80A4" w:rsidR="008E7E4B" w:rsidRDefault="00776727" w:rsidP="00E14E95">
      <w:pPr>
        <w:pStyle w:val="PargrafodaLista"/>
        <w:numPr>
          <w:ilvl w:val="0"/>
          <w:numId w:val="3"/>
        </w:numPr>
      </w:pPr>
      <w:r>
        <w:rPr>
          <w:sz w:val="24"/>
          <w:szCs w:val="24"/>
        </w:rPr>
        <w:t>Refinar estilização</w:t>
      </w:r>
      <w:r w:rsidR="00E14E95" w:rsidRPr="00E14E95">
        <w:rPr>
          <w:sz w:val="24"/>
          <w:szCs w:val="24"/>
        </w:rPr>
        <w:t xml:space="preserve"> das telas</w:t>
      </w:r>
    </w:p>
    <w:sectPr w:rsidR="008E7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F3CDE"/>
    <w:multiLevelType w:val="hybridMultilevel"/>
    <w:tmpl w:val="7BEA6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C7E"/>
    <w:multiLevelType w:val="hybridMultilevel"/>
    <w:tmpl w:val="6C4AB2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60792"/>
    <w:multiLevelType w:val="hybridMultilevel"/>
    <w:tmpl w:val="10F264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40509">
    <w:abstractNumId w:val="0"/>
  </w:num>
  <w:num w:numId="2" w16cid:durableId="248585964">
    <w:abstractNumId w:val="2"/>
  </w:num>
  <w:num w:numId="3" w16cid:durableId="51237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4B"/>
    <w:rsid w:val="00170309"/>
    <w:rsid w:val="003B376C"/>
    <w:rsid w:val="003B59D4"/>
    <w:rsid w:val="0044213B"/>
    <w:rsid w:val="00776727"/>
    <w:rsid w:val="008E7E4B"/>
    <w:rsid w:val="009165E4"/>
    <w:rsid w:val="009F5200"/>
    <w:rsid w:val="00DE78FA"/>
    <w:rsid w:val="00E14E95"/>
    <w:rsid w:val="00E32F29"/>
    <w:rsid w:val="00E5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FCBA"/>
  <w15:chartTrackingRefBased/>
  <w15:docId w15:val="{03638E0C-3996-485F-9CCD-61658A06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7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7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7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7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7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7E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7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7E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7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7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7E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7E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7E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7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7E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7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POLASTRO DA SILVA</cp:lastModifiedBy>
  <cp:revision>3</cp:revision>
  <dcterms:created xsi:type="dcterms:W3CDTF">2024-05-24T22:52:00Z</dcterms:created>
  <dcterms:modified xsi:type="dcterms:W3CDTF">2024-05-24T23:12:00Z</dcterms:modified>
</cp:coreProperties>
</file>