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Étalon 👇</w:t>
      </w:r>
    </w:p>
    <w:p>
      <w:pPr>
        <w:pStyle w:val="style0"/>
        <w:rPr>
          <w:lang w:val="en-US"/>
        </w:rPr>
      </w:pPr>
      <w:r>
        <w:rPr>
          <w:lang w:val="en-US"/>
        </w:rPr>
        <w:t>https://youtu.be/l5_Z9xE2pXA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Coup d'État 👇</w:t>
      </w:r>
    </w:p>
    <w:p>
      <w:pPr>
        <w:pStyle w:val="style0"/>
        <w:rPr>
          <w:lang w:val="en-US"/>
        </w:rPr>
      </w:pPr>
      <w:r>
        <w:rPr>
          <w:lang w:val="en-US"/>
        </w:rPr>
        <w:t>https://nounisy.net/station/coup-detat-freestyle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Bande 2 Gaza👇</w:t>
      </w:r>
    </w:p>
    <w:p>
      <w:pPr>
        <w:pStyle w:val="style0"/>
        <w:rPr>
          <w:lang w:val="en-US"/>
        </w:rPr>
      </w:pPr>
      <w:r>
        <w:rPr>
          <w:lang w:val="en-US"/>
        </w:rPr>
        <w:t>https://soundcloud.com/ncb_fb-226-officiel/bande-de-gaza?ref=clipboard&amp;p=a&amp;c=1&amp;utm_source=clipboard&amp;utm_medium=text&amp;utm_campaign=social_sharing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 est terrorisé 👇</w:t>
      </w:r>
    </w:p>
    <w:p>
      <w:pPr>
        <w:pStyle w:val="style0"/>
        <w:rPr>
          <w:lang w:val="en-US"/>
        </w:rPr>
      </w:pPr>
      <w:r>
        <w:rPr>
          <w:lang w:val="en-US"/>
        </w:rPr>
        <w:t>https://soundcloud.com/ncb_fb-226-officiel/on-est-terrorise?ref=clipboard&amp;p=a&amp;c=1&amp;utm_source=clipboard&amp;utm_medium=text&amp;utm_campaign=social_sharing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Fou Les Camp👇</w:t>
      </w:r>
    </w:p>
    <w:p>
      <w:pPr>
        <w:pStyle w:val="style0"/>
        <w:rPr>
          <w:lang w:val="en-US"/>
        </w:rPr>
      </w:pPr>
      <w:r>
        <w:rPr>
          <w:lang w:val="en-US"/>
        </w:rPr>
        <w:t>https://soundcloud.com/ncb_fb-226-officiel/mr-koneck-feat-batchana-fout?ref=clipboard&amp;p=a&amp;c=1&amp;utm_source=clipboard&amp;utm_medium=text&amp;utm_campaign=social_sharing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Plate</w:t>
      </w:r>
      <w:r>
        <w:rPr>
          <w:lang w:val="en-US"/>
        </w:rPr>
        <w:t>formes</w:t>
      </w:r>
    </w:p>
    <w:p>
      <w:pPr>
        <w:pStyle w:val="style0"/>
        <w:rPr>
          <w:lang w:val="en-US"/>
        </w:rPr>
      </w:pPr>
      <w:r>
        <w:rPr>
          <w:lang w:val="en-US"/>
        </w:rPr>
        <w:t>Mes réseaux 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Facebook : https://www.facebook.com/Souverianrap226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Instagram: https://www.instagram.com/invites/contact/?i=19ymsccjp4xsb&amp;utm_content=lgezmj4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Tik Tok: tiktok.com/@batchana08_off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Tweeter: https://twitter.com/BatchanaAziz?s=09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YouTube: https://youtube.com/channel/UCWykVco7Hpp-vYTQ5a8AElA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Keakr: https://www.keakr.com/profile/ncb-fb-226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Audiomack: https://audiomack.com/mr-sanou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SoundCloud: https://soundcloud.app.goo.gl/gFvKw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</Words>
  <Pages>0</Pages>
  <Characters>1007</Characters>
  <Application>WPS Office</Application>
  <DocSecurity>0</DocSecurity>
  <Paragraphs>48</Paragraphs>
  <ScaleCrop>false</ScaleCrop>
  <LinksUpToDate>false</LinksUpToDate>
  <CharactersWithSpaces>1029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2022-08-04T11:22:50Z</dcterms:created>
  <dc:creator>Infinix X650B</dc:creator>
  <lastModifiedBy>Infinix X650B</lastModifiedBy>
  <dcterms:modified xsi:type="dcterms:W3CDTF">2022-08-04T11:25:51Z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