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ind w:firstLine="0"/>
        <w:jc w:val="center"/>
      </w:pPr>
      <w:r>
        <w:rPr>
          <w:b/>
          <w:sz w:val="32"/>
        </w:rPr>
        <w:t>ПОЯСНИТЕЛЬНАЯ ЗАПИСКА</w:t>
      </w:r>
    </w:p>
    <w:p>
      <w:pPr>
        <w:ind w:firstLine="0"/>
        <w:jc w:val="center"/>
      </w:pPr>
      <w:r>
        <w:rPr>
          <w:sz w:val="28"/>
        </w:rPr>
        <w:t>к курсовому проекту по дисциплине</w:t>
      </w:r>
    </w:p>
    <w:p>
      <w:pPr>
        <w:ind w:firstLine="0"/>
        <w:jc w:val="center"/>
      </w:pPr>
      <w:r>
        <w:rPr>
          <w:b/>
          <w:sz w:val="28"/>
        </w:rPr>
        <w:t>«Технологии программирования автоматизированных систем</w:t>
        <w:br/>
        <w:t>обработки и управления»</w:t>
      </w:r>
    </w:p>
    <w:p>
      <w:pPr>
        <w:spacing w:before="480"/>
        <w:ind w:firstLine="0"/>
        <w:jc w:val="center"/>
      </w:pPr>
      <w:r>
        <w:rPr>
          <w:b/>
          <w:sz w:val="28"/>
        </w:rPr>
        <w:t>Тема: «Интерактивные курсы по электронике»</w:t>
      </w:r>
    </w:p>
    <w:p>
      <w:r>
        <w:br w:type="page"/>
      </w:r>
    </w:p>
    <w:p>
      <w:pPr>
        <w:spacing w:before="280" w:after="160"/>
        <w:ind w:firstLine="0"/>
        <w:jc w:val="center"/>
      </w:pPr>
      <w:r>
        <w:rPr>
          <w:b/>
          <w:sz w:val="28"/>
        </w:rPr>
        <w:t>ВВЕДЕНИЕ</w:t>
      </w:r>
    </w:p>
    <w:p>
      <w:pPr>
        <w:jc w:val="both"/>
      </w:pPr>
      <w:r>
        <w:t>В условиях стремительного развития цифровых технологий и расширения дистанционного образования возрастает потребность в интерактивных обучающих платформах, способных обеспечить полноценный образовательный процесс без привязки к физическому присутствию в аудитории. Особенно актуально это для технических дисциплин, таких как электроника и цифровая схемотехника, где практические навыки не менее важны, чем теоретические знания.</w:t>
      </w:r>
    </w:p>
    <w:p>
      <w:pPr>
        <w:jc w:val="both"/>
      </w:pPr>
      <w:r>
        <w:t>Настоящая работа посвящена разработке веб-приложения «Интерактивные курсы по электронике» — образовательной платформы, объединяющей учебные материалы, систему заданий, браузерный симулятор логических схем, взаимное рецензирование, форум и инструменты управления для менторов и администраторов.</w:t>
      </w:r>
    </w:p>
    <w:p>
      <w:pPr>
        <w:jc w:val="both"/>
      </w:pPr>
      <w:r>
        <w:t>Целью работы является проектирование и реализация полнофункциональной веб-платформы для интерактивного изучения электроники с разграничением ролей пользователей, поддержкой симуляции логических схем и инструментами аналитики посещаемости.</w:t>
      </w:r>
    </w:p>
    <w:p>
      <w:pPr>
        <w:jc w:val="both"/>
      </w:pPr>
      <w:r>
        <w:t>В ходе выполнения работы решены следующие задачи:</w:t>
      </w:r>
    </w:p>
    <w:p>
      <w:pPr>
        <w:ind w:firstLine="0" w:left="709"/>
        <w:jc w:val="both"/>
      </w:pPr>
      <w:r>
        <w:t>– анализ предметной области и существующих решений;</w:t>
      </w:r>
    </w:p>
    <w:p>
      <w:pPr>
        <w:ind w:firstLine="0" w:left="709"/>
        <w:jc w:val="both"/>
      </w:pPr>
      <w:r>
        <w:t>– проектирование архитектуры клиент-серверного приложения;</w:t>
      </w:r>
    </w:p>
    <w:p>
      <w:pPr>
        <w:ind w:firstLine="0" w:left="709"/>
        <w:jc w:val="both"/>
      </w:pPr>
      <w:r>
        <w:t>– проектирование реляционной базы данных;</w:t>
      </w:r>
    </w:p>
    <w:p>
      <w:pPr>
        <w:ind w:firstLine="0" w:left="709"/>
        <w:jc w:val="both"/>
      </w:pPr>
      <w:r>
        <w:t>– разработка REST API на NestJS с ролевой моделью доступа;</w:t>
      </w:r>
    </w:p>
    <w:p>
      <w:pPr>
        <w:ind w:firstLine="0" w:left="709"/>
        <w:jc w:val="both"/>
      </w:pPr>
      <w:r>
        <w:t>– разработка интерактивного интерфейса на Next.js, включая SVG-симулятор логических схем;</w:t>
      </w:r>
    </w:p>
    <w:p>
      <w:pPr>
        <w:ind w:firstLine="0" w:left="709"/>
        <w:jc w:val="both"/>
      </w:pPr>
      <w:r>
        <w:t>– реализация системы взаимного рецензирования работ студентов;</w:t>
      </w:r>
    </w:p>
    <w:p>
      <w:pPr>
        <w:ind w:firstLine="0" w:left="709"/>
        <w:jc w:val="both"/>
      </w:pPr>
      <w:r>
        <w:t>– реализация модуля аналитики посещаемости для администраторов;</w:t>
      </w:r>
    </w:p>
    <w:p>
      <w:pPr>
        <w:ind w:firstLine="0" w:left="709"/>
        <w:jc w:val="both"/>
      </w:pPr>
      <w:r>
        <w:t>– тестирование разработанных компонентов.</w:t>
      </w:r>
    </w:p>
    <w:p>
      <w:r>
        <w:br w:type="page"/>
      </w:r>
    </w:p>
    <w:p>
      <w:pPr>
        <w:spacing w:before="280" w:after="160"/>
        <w:ind w:firstLine="0"/>
        <w:jc w:val="center"/>
      </w:pPr>
      <w:r>
        <w:rPr>
          <w:b/>
          <w:sz w:val="28"/>
        </w:rPr>
        <w:t>1 ОПИСАНИЕ ПРЕДМЕТНОЙ ОБЛАСТИ</w:t>
      </w:r>
    </w:p>
    <w:p>
      <w:pPr>
        <w:spacing w:before="280" w:after="120"/>
        <w:ind w:firstLine="0"/>
        <w:jc w:val="left"/>
      </w:pPr>
      <w:r>
        <w:rPr>
          <w:b/>
          <w:sz w:val="28"/>
        </w:rPr>
        <w:t>1.1 Обзор литературы</w:t>
      </w:r>
    </w:p>
    <w:p>
      <w:pPr>
        <w:jc w:val="both"/>
      </w:pPr>
      <w:r>
        <w:t>При разработке системы были изучены следующие источники и технологии.</w:t>
      </w:r>
    </w:p>
    <w:p>
      <w:pPr>
        <w:jc w:val="both"/>
      </w:pPr>
      <w:r>
        <w:t>Официальная документация Next.js [1] описывает архитектуру App Router, механизм серверного и клиентского рендеринга, файловую маршрутизацию и стратегии кэширования данных. Эти знания применены при проектировании структуры страниц и компонентов фронтенда.</w:t>
      </w:r>
    </w:p>
    <w:p>
      <w:pPr>
        <w:jc w:val="both"/>
      </w:pPr>
      <w:r>
        <w:t>Документация NestJS [2] охватывает модульную архитектуру, механизм внедрения зависимостей, Guards, Interceptors и Pipes. На основе этих принципов реализована серверная часть с разграничением доступа по ролям.</w:t>
      </w:r>
    </w:p>
    <w:p>
      <w:pPr>
        <w:jc w:val="both"/>
      </w:pPr>
      <w:r>
        <w:t>Спецификация JWT (RFC 7519) [3] описывает формат токенов, алгоритмы подписи и проверки. Применяется для аутентификации пользователей в разработанной системе.</w:t>
      </w:r>
    </w:p>
    <w:p>
      <w:pPr>
        <w:jc w:val="both"/>
      </w:pPr>
      <w:r>
        <w:t>Документация TypeORM [4] описывает паттерны работы с реляционными базами данных через декораторы и репозитории. Использована для проектирования и взаимодействия с PostgreSQL.</w:t>
      </w:r>
    </w:p>
    <w:p>
      <w:pPr>
        <w:jc w:val="both"/>
      </w:pPr>
      <w:r>
        <w:t>Работы по педагогике и e-learning [5, 6] обосновывают необходимость интерактивных симуляций и взаимного рецензирования как эффективных методов обучения в технических дисциплинах.</w:t>
      </w:r>
    </w:p>
    <w:p>
      <w:pPr>
        <w:spacing w:before="280" w:after="120"/>
        <w:ind w:firstLine="0"/>
        <w:jc w:val="left"/>
      </w:pPr>
      <w:r>
        <w:rPr>
          <w:b/>
          <w:sz w:val="28"/>
        </w:rPr>
        <w:t>1.2 Постановка задачи</w:t>
      </w:r>
    </w:p>
    <w:p>
      <w:pPr>
        <w:jc w:val="both"/>
      </w:pPr>
      <w:r>
        <w:t>Требуется разработать веб-платформу для дистанционного изучения основ электроники и цифровой логики, обеспечивающую следующий функционал:</w:t>
      </w:r>
    </w:p>
    <w:p>
      <w:pPr>
        <w:jc w:val="both"/>
      </w:pPr>
      <w:r>
        <w:t>Для студентов:</w:t>
      </w:r>
    </w:p>
    <w:p>
      <w:pPr>
        <w:ind w:firstLine="0" w:left="709"/>
        <w:jc w:val="both"/>
      </w:pPr>
      <w:r>
        <w:t>– просмотр теоретических материалов (видео, статьи, файлы) в рамках курсов;</w:t>
      </w:r>
    </w:p>
    <w:p>
      <w:pPr>
        <w:ind w:firstLine="0" w:left="709"/>
        <w:jc w:val="both"/>
      </w:pPr>
      <w:r>
        <w:t>– выполнение заданий типов: практика, тест, проверка практики (Peer Review);</w:t>
      </w:r>
    </w:p>
    <w:p>
      <w:pPr>
        <w:ind w:firstLine="0" w:left="709"/>
        <w:jc w:val="both"/>
      </w:pPr>
      <w:r>
        <w:t>– работа в браузерном симуляторе логических схем (добавление элементов, соединение, симуляция сигналов);</w:t>
      </w:r>
    </w:p>
    <w:p>
      <w:pPr>
        <w:ind w:firstLine="0" w:left="709"/>
        <w:jc w:val="both"/>
      </w:pPr>
      <w:r>
        <w:t>– взаимная проверка работ других студентов по критериям ментора;</w:t>
      </w:r>
    </w:p>
    <w:p>
      <w:pPr>
        <w:ind w:firstLine="0" w:left="709"/>
        <w:jc w:val="both"/>
      </w:pPr>
      <w:r>
        <w:t>– участие в форуме курса;</w:t>
      </w:r>
    </w:p>
    <w:p>
      <w:pPr>
        <w:ind w:firstLine="0" w:left="709"/>
        <w:jc w:val="both"/>
      </w:pPr>
      <w:r>
        <w:t>– просмотр расписания занятий и получение достижений.</w:t>
      </w:r>
    </w:p>
    <w:p>
      <w:pPr>
        <w:jc w:val="both"/>
      </w:pPr>
      <w:r>
        <w:t>Для менторов:</w:t>
      </w:r>
    </w:p>
    <w:p>
      <w:pPr>
        <w:ind w:firstLine="0" w:left="709"/>
        <w:jc w:val="both"/>
      </w:pPr>
      <w:r>
        <w:t>– создание и редактирование курсов, материалов и заданий;</w:t>
      </w:r>
    </w:p>
    <w:p>
      <w:pPr>
        <w:ind w:firstLine="0" w:left="709"/>
        <w:jc w:val="both"/>
      </w:pPr>
      <w:r>
        <w:t>– проверка и оценка работ студентов с комментариями;</w:t>
      </w:r>
    </w:p>
    <w:p>
      <w:pPr>
        <w:ind w:firstLine="0" w:left="709"/>
        <w:jc w:val="both"/>
      </w:pPr>
      <w:r>
        <w:t>– управление расписанием занятий группы.</w:t>
      </w:r>
    </w:p>
    <w:p>
      <w:pPr>
        <w:jc w:val="both"/>
      </w:pPr>
      <w:r>
        <w:t>Для администраторов:</w:t>
      </w:r>
    </w:p>
    <w:p>
      <w:pPr>
        <w:ind w:firstLine="0" w:left="709"/>
        <w:jc w:val="both"/>
      </w:pPr>
      <w:r>
        <w:t>– управление пользователями (роли, активность);</w:t>
      </w:r>
    </w:p>
    <w:p>
      <w:pPr>
        <w:ind w:firstLine="0" w:left="709"/>
        <w:jc w:val="both"/>
      </w:pPr>
      <w:r>
        <w:t>– управление учебными группами;</w:t>
      </w:r>
    </w:p>
    <w:p>
      <w:pPr>
        <w:ind w:firstLine="0" w:left="709"/>
        <w:jc w:val="both"/>
      </w:pPr>
      <w:r>
        <w:t>– просмотр аналитики посещаемости и активности пользователей;</w:t>
      </w:r>
    </w:p>
    <w:p>
      <w:pPr>
        <w:ind w:firstLine="0" w:left="709"/>
        <w:jc w:val="both"/>
      </w:pPr>
      <w:r>
        <w:t>– экспорт отчётов.</w:t>
      </w:r>
    </w:p>
    <w:p>
      <w:pPr>
        <w:spacing w:before="280" w:after="120"/>
        <w:ind w:firstLine="0"/>
        <w:jc w:val="left"/>
      </w:pPr>
      <w:r>
        <w:rPr>
          <w:b/>
          <w:sz w:val="28"/>
        </w:rPr>
        <w:t>1.3 Обоснование актуальности задачи</w:t>
      </w:r>
    </w:p>
    <w:p>
      <w:pPr>
        <w:jc w:val="both"/>
      </w:pPr>
      <w:r>
        <w:t>Электроника и цифровая схемотехника являются фундаментальными дисциплинами для специалистов в области радиоэлектроники, встраиваемых систем и компьютерной инженерии. Традиционное лабораторное обучение требует дорогостоящего оборудования и не масштабируется в условиях дистанционного образования.</w:t>
      </w:r>
    </w:p>
    <w:p>
      <w:pPr>
        <w:jc w:val="both"/>
      </w:pPr>
      <w:r>
        <w:t>Анализ существующих решений выявил следующие недостатки: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551"/>
          </w:tcPr>
          <w:p>
            <w:pPr>
              <w:jc w:val="center"/>
            </w:pPr>
            <w:r>
              <w:rPr>
                <w:b/>
              </w:rPr>
              <w:t>Решение</w:t>
            </w:r>
          </w:p>
        </w:tc>
        <w:tc>
          <w:tcPr>
            <w:tcW w:type="dxa" w:w="1701"/>
          </w:tcPr>
          <w:p>
            <w:pPr>
              <w:jc w:val="center"/>
            </w:pPr>
            <w:r>
              <w:rPr>
                <w:b/>
              </w:rPr>
              <w:t>Симулятор</w:t>
            </w:r>
          </w:p>
        </w:tc>
        <w:tc>
          <w:tcPr>
            <w:tcW w:type="dxa" w:w="1984"/>
          </w:tcPr>
          <w:p>
            <w:pPr>
              <w:jc w:val="center"/>
            </w:pPr>
            <w:r>
              <w:rPr>
                <w:b/>
              </w:rPr>
              <w:t>Курсы/задания</w:t>
            </w:r>
          </w:p>
        </w:tc>
        <w:tc>
          <w:tcPr>
            <w:tcW w:type="dxa" w:w="2551"/>
          </w:tcPr>
          <w:p>
            <w:pPr>
              <w:jc w:val="center"/>
            </w:pPr>
            <w:r>
              <w:rPr>
                <w:b/>
              </w:rPr>
              <w:t>Проверка работ</w:t>
            </w:r>
          </w:p>
        </w:tc>
        <w:tc>
          <w:tcPr>
            <w:tcW w:type="dxa" w:w="1701"/>
          </w:tcPr>
          <w:p>
            <w:pPr>
              <w:jc w:val="center"/>
            </w:pPr>
            <w:r>
              <w:rPr>
                <w:b/>
              </w:rPr>
              <w:t>Управление</w:t>
            </w:r>
          </w:p>
        </w:tc>
      </w:tr>
      <w:tr>
        <w:tc>
          <w:tcPr>
            <w:tcW w:type="dxa" w:w="2551"/>
          </w:tcPr>
          <w:p>
            <w:r>
              <w:t>Tinkercad</w:t>
            </w:r>
          </w:p>
        </w:tc>
        <w:tc>
          <w:tcPr>
            <w:tcW w:type="dxa" w:w="1701"/>
          </w:tcPr>
          <w:p>
            <w:r>
              <w:t>Да (IoT/физика)</w:t>
            </w:r>
          </w:p>
        </w:tc>
        <w:tc>
          <w:tcPr>
            <w:tcW w:type="dxa" w:w="1984"/>
          </w:tcPr>
          <w:p>
            <w:r>
              <w:t>Нет</w:t>
            </w:r>
          </w:p>
        </w:tc>
        <w:tc>
          <w:tcPr>
            <w:tcW w:type="dxa" w:w="2551"/>
          </w:tcPr>
          <w:p>
            <w:r>
              <w:t>Нет</w:t>
            </w:r>
          </w:p>
        </w:tc>
        <w:tc>
          <w:tcPr>
            <w:tcW w:type="dxa" w:w="1701"/>
          </w:tcPr>
          <w:p>
            <w:r>
              <w:t>Нет</w:t>
            </w:r>
          </w:p>
        </w:tc>
      </w:tr>
      <w:tr>
        <w:tc>
          <w:tcPr>
            <w:tcW w:type="dxa" w:w="2551"/>
          </w:tcPr>
          <w:p>
            <w:r>
              <w:t>CircuitLab</w:t>
            </w:r>
          </w:p>
        </w:tc>
        <w:tc>
          <w:tcPr>
            <w:tcW w:type="dxa" w:w="1701"/>
          </w:tcPr>
          <w:p>
            <w:r>
              <w:t>Да (SPICE)</w:t>
            </w:r>
          </w:p>
        </w:tc>
        <w:tc>
          <w:tcPr>
            <w:tcW w:type="dxa" w:w="1984"/>
          </w:tcPr>
          <w:p>
            <w:r>
              <w:t>Нет</w:t>
            </w:r>
          </w:p>
        </w:tc>
        <w:tc>
          <w:tcPr>
            <w:tcW w:type="dxa" w:w="2551"/>
          </w:tcPr>
          <w:p>
            <w:r>
              <w:t>Нет</w:t>
            </w:r>
          </w:p>
        </w:tc>
        <w:tc>
          <w:tcPr>
            <w:tcW w:type="dxa" w:w="1701"/>
          </w:tcPr>
          <w:p>
            <w:r>
              <w:t>Нет</w:t>
            </w:r>
          </w:p>
        </w:tc>
      </w:tr>
      <w:tr>
        <w:tc>
          <w:tcPr>
            <w:tcW w:type="dxa" w:w="2551"/>
          </w:tcPr>
          <w:p>
            <w:r>
              <w:t>Coursera</w:t>
            </w:r>
          </w:p>
        </w:tc>
        <w:tc>
          <w:tcPr>
            <w:tcW w:type="dxa" w:w="1701"/>
          </w:tcPr>
          <w:p>
            <w:r>
              <w:t>Нет</w:t>
            </w:r>
          </w:p>
        </w:tc>
        <w:tc>
          <w:tcPr>
            <w:tcW w:type="dxa" w:w="1984"/>
          </w:tcPr>
          <w:p>
            <w:r>
              <w:t>Да</w:t>
            </w:r>
          </w:p>
        </w:tc>
        <w:tc>
          <w:tcPr>
            <w:tcW w:type="dxa" w:w="2551"/>
          </w:tcPr>
          <w:p>
            <w:r>
              <w:t>Тесты только</w:t>
            </w:r>
          </w:p>
        </w:tc>
        <w:tc>
          <w:tcPr>
            <w:tcW w:type="dxa" w:w="1701"/>
          </w:tcPr>
          <w:p>
            <w:r>
              <w:t>Частично</w:t>
            </w:r>
          </w:p>
        </w:tc>
      </w:tr>
      <w:tr>
        <w:tc>
          <w:tcPr>
            <w:tcW w:type="dxa" w:w="2551"/>
          </w:tcPr>
          <w:p>
            <w:r>
              <w:t>Logic.ly</w:t>
            </w:r>
          </w:p>
        </w:tc>
        <w:tc>
          <w:tcPr>
            <w:tcW w:type="dxa" w:w="1701"/>
          </w:tcPr>
          <w:p>
            <w:r>
              <w:t>Да (логика)</w:t>
            </w:r>
          </w:p>
        </w:tc>
        <w:tc>
          <w:tcPr>
            <w:tcW w:type="dxa" w:w="1984"/>
          </w:tcPr>
          <w:p>
            <w:r>
              <w:t>Нет</w:t>
            </w:r>
          </w:p>
        </w:tc>
        <w:tc>
          <w:tcPr>
            <w:tcW w:type="dxa" w:w="2551"/>
          </w:tcPr>
          <w:p>
            <w:r>
              <w:t>Нет</w:t>
            </w:r>
          </w:p>
        </w:tc>
        <w:tc>
          <w:tcPr>
            <w:tcW w:type="dxa" w:w="1701"/>
          </w:tcPr>
          <w:p>
            <w:r>
              <w:t>Нет</w:t>
            </w:r>
          </w:p>
        </w:tc>
      </w:tr>
      <w:tr>
        <w:tc>
          <w:tcPr>
            <w:tcW w:type="dxa" w:w="2551"/>
          </w:tcPr>
          <w:p>
            <w:r>
              <w:t>Разработанная система</w:t>
            </w:r>
          </w:p>
        </w:tc>
        <w:tc>
          <w:tcPr>
            <w:tcW w:type="dxa" w:w="1701"/>
          </w:tcPr>
          <w:p>
            <w:r>
              <w:t>Да (логика)</w:t>
            </w:r>
          </w:p>
        </w:tc>
        <w:tc>
          <w:tcPr>
            <w:tcW w:type="dxa" w:w="1984"/>
          </w:tcPr>
          <w:p>
            <w:r>
              <w:t>Да</w:t>
            </w:r>
          </w:p>
        </w:tc>
        <w:tc>
          <w:tcPr>
            <w:tcW w:type="dxa" w:w="2551"/>
          </w:tcPr>
          <w:p>
            <w:r>
              <w:t>Да (Peer Review + ментор)</w:t>
            </w:r>
          </w:p>
        </w:tc>
        <w:tc>
          <w:tcPr>
            <w:tcW w:type="dxa" w:w="1701"/>
          </w:tcPr>
          <w:p>
            <w:r>
              <w:t>Да (RBAC)</w:t>
            </w:r>
          </w:p>
        </w:tc>
      </w:tr>
    </w:tbl>
    <w:p/>
    <w:p>
      <w:pPr>
        <w:jc w:val="both"/>
      </w:pPr>
      <w:r>
        <w:t>Ни одно из рассмотренных решений не совмещает браузерный симулятор логических схем с полноценной образовательной платформой, системой взаимного рецензирования и инструментами управления учебным процессом. Это обосновывает актуальность разработки собственного решения.</w:t>
      </w:r>
    </w:p>
    <w:p>
      <w:pPr>
        <w:spacing w:before="280" w:after="120"/>
        <w:ind w:firstLine="0"/>
        <w:jc w:val="left"/>
      </w:pPr>
      <w:r>
        <w:rPr>
          <w:b/>
          <w:sz w:val="28"/>
        </w:rPr>
        <w:t>1.4 Обоснование используемых технологий, принципов и методик решения задачи</w:t>
      </w:r>
    </w:p>
    <w:p>
      <w:pPr>
        <w:jc w:val="both"/>
      </w:pPr>
      <w:r>
        <w:t>Выбор технологического стека основан на анализе требований к системе: реактивный интерфейс, REST API, реляционная БД, аутентификация по токенам.</w:t>
      </w:r>
    </w:p>
    <w:tbl>
      <w:tblPr>
        <w:tblStyle w:val="TableGrid"/>
        <w:tblW w:type="auto" w:w="0"/>
        <w:tblLook w:firstColumn="1" w:firstRow="1" w:lastColumn="0" w:lastRow="0" w:noHBand="0" w:noVBand="1" w:val="04A0"/>
      </w:tblPr>
      <w:tblGrid>
        <w:gridCol w:w="3230"/>
        <w:gridCol w:w="3230"/>
        <w:gridCol w:w="3230"/>
      </w:tblGrid>
      <w:tr>
        <w:tc>
          <w:tcPr>
            <w:tcW w:type="dxa" w:w="1984"/>
          </w:tcPr>
          <w:p>
            <w:pPr>
              <w:jc w:val="center"/>
            </w:pPr>
            <w:r>
              <w:rPr>
                <w:b/>
              </w:rPr>
              <w:t>Технология</w:t>
            </w:r>
          </w:p>
        </w:tc>
        <w:tc>
          <w:tcPr>
            <w:tcW w:type="dxa" w:w="1134"/>
          </w:tcPr>
          <w:p>
            <w:pPr>
              <w:jc w:val="center"/>
            </w:pPr>
            <w:r>
              <w:rPr>
                <w:b/>
              </w:rPr>
              <w:t>Версия</w:t>
            </w:r>
          </w:p>
        </w:tc>
        <w:tc>
          <w:tcPr>
            <w:tcW w:type="dxa" w:w="6406"/>
          </w:tcPr>
          <w:p>
            <w:pPr>
              <w:jc w:val="center"/>
            </w:pPr>
            <w:r>
              <w:rPr>
                <w:b/>
              </w:rPr>
              <w:t>Обоснование выбора</w:t>
            </w:r>
          </w:p>
        </w:tc>
      </w:tr>
      <w:tr>
        <w:tc>
          <w:tcPr>
            <w:tcW w:type="dxa" w:w="1984"/>
          </w:tcPr>
          <w:p>
            <w:r>
              <w:t>Next.js</w:t>
            </w:r>
          </w:p>
        </w:tc>
        <w:tc>
          <w:tcPr>
            <w:tcW w:type="dxa" w:w="1134"/>
          </w:tcPr>
          <w:p>
            <w:r>
              <w:t>15.5.3</w:t>
            </w:r>
          </w:p>
        </w:tc>
        <w:tc>
          <w:tcPr>
            <w:tcW w:type="dxa" w:w="6406"/>
          </w:tcPr>
          <w:p>
            <w:r>
              <w:t>SSR + CSR рендеринг, файловая маршрутизация (App Router), оптимизация изображений и кэширование из коробки</w:t>
            </w:r>
          </w:p>
        </w:tc>
      </w:tr>
      <w:tr>
        <w:tc>
          <w:tcPr>
            <w:tcW w:type="dxa" w:w="1984"/>
          </w:tcPr>
          <w:p>
            <w:r>
              <w:t>NestJS</w:t>
            </w:r>
          </w:p>
        </w:tc>
        <w:tc>
          <w:tcPr>
            <w:tcW w:type="dxa" w:w="1134"/>
          </w:tcPr>
          <w:p>
            <w:r>
              <w:t>11</w:t>
            </w:r>
          </w:p>
        </w:tc>
        <w:tc>
          <w:tcPr>
            <w:tcW w:type="dxa" w:w="6406"/>
          </w:tcPr>
          <w:p>
            <w:r>
              <w:t>Модульная архитектура, встроенный DI-контейнер, декораторы для Guards/Pipes, TypeScript first</w:t>
            </w:r>
          </w:p>
        </w:tc>
      </w:tr>
      <w:tr>
        <w:tc>
          <w:tcPr>
            <w:tcW w:type="dxa" w:w="1984"/>
          </w:tcPr>
          <w:p>
            <w:r>
              <w:t>TypeScript</w:t>
            </w:r>
          </w:p>
        </w:tc>
        <w:tc>
          <w:tcPr>
            <w:tcW w:type="dxa" w:w="1134"/>
          </w:tcPr>
          <w:p>
            <w:r>
              <w:t>5.x</w:t>
            </w:r>
          </w:p>
        </w:tc>
        <w:tc>
          <w:tcPr>
            <w:tcW w:type="dxa" w:w="6406"/>
          </w:tcPr>
          <w:p>
            <w:r>
              <w:t>Статическая типизация снижает число ошибок, улучшает навигацию и рефакторинг в IDE</w:t>
            </w:r>
          </w:p>
        </w:tc>
      </w:tr>
      <w:tr>
        <w:tc>
          <w:tcPr>
            <w:tcW w:type="dxa" w:w="1984"/>
          </w:tcPr>
          <w:p>
            <w:r>
              <w:t>PostgreSQL</w:t>
            </w:r>
          </w:p>
        </w:tc>
        <w:tc>
          <w:tcPr>
            <w:tcW w:type="dxa" w:w="1134"/>
          </w:tcPr>
          <w:p>
            <w:r>
              <w:t>16</w:t>
            </w:r>
          </w:p>
        </w:tc>
        <w:tc>
          <w:tcPr>
            <w:tcW w:type="dxa" w:w="6406"/>
          </w:tcPr>
          <w:p>
            <w:r>
              <w:t>Надёжная реляционная СУБД с поддержкой JSONB для хранения данных схем и тест-кейсов</w:t>
            </w:r>
          </w:p>
        </w:tc>
      </w:tr>
      <w:tr>
        <w:tc>
          <w:tcPr>
            <w:tcW w:type="dxa" w:w="1984"/>
          </w:tcPr>
          <w:p>
            <w:r>
              <w:t>TypeORM</w:t>
            </w:r>
          </w:p>
        </w:tc>
        <w:tc>
          <w:tcPr>
            <w:tcW w:type="dxa" w:w="1134"/>
          </w:tcPr>
          <w:p>
            <w:r>
              <w:t>последняя</w:t>
            </w:r>
          </w:p>
        </w:tc>
        <w:tc>
          <w:tcPr>
            <w:tcW w:type="dxa" w:w="6406"/>
          </w:tcPr>
          <w:p>
            <w:r>
              <w:t>Интеграция с NestJS, декоративный стиль entity, автоматическая синхронизация схемы в dev-среде</w:t>
            </w:r>
          </w:p>
        </w:tc>
      </w:tr>
      <w:tr>
        <w:tc>
          <w:tcPr>
            <w:tcW w:type="dxa" w:w="1984"/>
          </w:tcPr>
          <w:p>
            <w:r>
              <w:t>JWT + Passport.js</w:t>
            </w:r>
          </w:p>
        </w:tc>
        <w:tc>
          <w:tcPr>
            <w:tcW w:type="dxa" w:w="1134"/>
          </w:tcPr>
          <w:p>
            <w:r>
              <w:t>RFC 7519</w:t>
            </w:r>
          </w:p>
        </w:tc>
        <w:tc>
          <w:tcPr>
            <w:tcW w:type="dxa" w:w="6406"/>
          </w:tcPr>
          <w:p>
            <w:r>
              <w:t>Stateless аутентификация, не требует хранения сессий на сервере, легко масштабируется</w:t>
            </w:r>
          </w:p>
        </w:tc>
      </w:tr>
      <w:tr>
        <w:tc>
          <w:tcPr>
            <w:tcW w:type="dxa" w:w="1984"/>
          </w:tcPr>
          <w:p>
            <w:r>
              <w:t>bcrypt</w:t>
            </w:r>
          </w:p>
        </w:tc>
        <w:tc>
          <w:tcPr>
            <w:tcW w:type="dxa" w:w="1134"/>
          </w:tcPr>
          <w:p>
            <w:r>
              <w:t>—</w:t>
            </w:r>
          </w:p>
        </w:tc>
        <w:tc>
          <w:tcPr>
            <w:tcW w:type="dxa" w:w="6406"/>
          </w:tcPr>
          <w:p>
            <w:r>
              <w:t>Адаптивное хеширование паролей с salt, устойчиво к атакам перебором</w:t>
            </w:r>
          </w:p>
        </w:tc>
      </w:tr>
      <w:tr>
        <w:tc>
          <w:tcPr>
            <w:tcW w:type="dxa" w:w="1984"/>
          </w:tcPr>
          <w:p>
            <w:r>
              <w:t>Zustand</w:t>
            </w:r>
          </w:p>
        </w:tc>
        <w:tc>
          <w:tcPr>
            <w:tcW w:type="dxa" w:w="1134"/>
          </w:tcPr>
          <w:p>
            <w:r>
              <w:t>последняя</w:t>
            </w:r>
          </w:p>
        </w:tc>
        <w:tc>
          <w:tcPr>
            <w:tcW w:type="dxa" w:w="6406"/>
          </w:tcPr>
          <w:p>
            <w:r>
              <w:t>Лёгкий менеджер состояния для React, минимальный boilerplate, поддержка persist</w:t>
            </w:r>
          </w:p>
        </w:tc>
      </w:tr>
      <w:tr>
        <w:tc>
          <w:tcPr>
            <w:tcW w:type="dxa" w:w="1984"/>
          </w:tcPr>
          <w:p>
            <w:r>
              <w:t>SVG API</w:t>
            </w:r>
          </w:p>
        </w:tc>
        <w:tc>
          <w:tcPr>
            <w:tcW w:type="dxa" w:w="1134"/>
          </w:tcPr>
          <w:p>
            <w:r>
              <w:t>браузерный</w:t>
            </w:r>
          </w:p>
        </w:tc>
        <w:tc>
          <w:tcPr>
            <w:tcW w:type="dxa" w:w="6406"/>
          </w:tcPr>
          <w:p>
            <w:r>
              <w:t>Нативная поддержка в браузере, векторная графика для симулятора схем без сторонних зависимостей</w:t>
            </w:r>
          </w:p>
        </w:tc>
      </w:tr>
    </w:tbl>
    <w:p/>
    <w:p>
      <w:pPr>
        <w:jc w:val="both"/>
      </w:pPr>
      <w:r>
        <w:t>Архитектурный принцип — трёхуровневое клиент-серверное приложение (Presentation → Business Logic → Data). Разграничение доступа реализовано через ролевую модель RBAC (Role-Based Access Control) с тремя ролями: student_electronics, mentor_electronics, admin. Для обмена данными используется REST API с JSON-сериализацией.</w:t>
      </w:r>
    </w:p>
    <w:p>
      <w:r>
        <w:br w:type="page"/>
      </w:r>
    </w:p>
    <w:p>
      <w:pPr>
        <w:spacing w:before="280" w:after="160"/>
        <w:ind w:firstLine="0"/>
        <w:jc w:val="center"/>
      </w:pPr>
      <w:r>
        <w:rPr>
          <w:b/>
          <w:sz w:val="28"/>
        </w:rPr>
        <w:t>2 ПРОЕКТИРОВАНИЕ АРХИТЕКТУРЫ ПО</w:t>
      </w:r>
    </w:p>
    <w:p>
      <w:pPr>
        <w:spacing w:before="280" w:after="120"/>
        <w:ind w:firstLine="0"/>
        <w:jc w:val="left"/>
      </w:pPr>
      <w:r>
        <w:rPr>
          <w:b/>
          <w:sz w:val="28"/>
        </w:rPr>
        <w:t>2.1 Установление требований</w:t>
      </w:r>
    </w:p>
    <w:p>
      <w:pPr>
        <w:spacing w:before="200" w:after="80"/>
        <w:ind w:firstLine="0"/>
      </w:pPr>
      <w:r>
        <w:rPr>
          <w:b/>
          <w:sz w:val="28"/>
        </w:rPr>
        <w:t>Функциональные требования</w:t>
      </w:r>
    </w:p>
    <w:tbl>
      <w:tblPr>
        <w:tblStyle w:val="TableGrid"/>
        <w:tblW w:type="auto" w:w="0"/>
        <w:tblLook w:firstColumn="1" w:firstRow="1" w:lastColumn="0" w:lastRow="0" w:noHBand="0" w:noVBand="1" w:val="04A0"/>
      </w:tblPr>
      <w:tblGrid>
        <w:gridCol w:w="3230"/>
        <w:gridCol w:w="3230"/>
        <w:gridCol w:w="3230"/>
      </w:tblGrid>
      <w:tr>
        <w:tc>
          <w:tcPr>
            <w:tcW w:type="dxa" w:w="567"/>
          </w:tcPr>
          <w:p>
            <w:pPr>
              <w:jc w:val="center"/>
            </w:pPr>
            <w:r>
              <w:rPr>
                <w:b/>
              </w:rPr>
              <w:t>№</w:t>
            </w:r>
          </w:p>
        </w:tc>
        <w:tc>
          <w:tcPr>
            <w:tcW w:type="dxa" w:w="6520"/>
          </w:tcPr>
          <w:p>
            <w:pPr>
              <w:jc w:val="center"/>
            </w:pPr>
            <w:r>
              <w:rPr>
                <w:b/>
              </w:rPr>
              <w:t>Требование</w:t>
            </w:r>
          </w:p>
        </w:tc>
        <w:tc>
          <w:tcPr>
            <w:tcW w:type="dxa" w:w="1417"/>
          </w:tcPr>
          <w:p>
            <w:pPr>
              <w:jc w:val="center"/>
            </w:pPr>
            <w:r>
              <w:rPr>
                <w:b/>
              </w:rPr>
              <w:t>Роль</w:t>
            </w:r>
          </w:p>
        </w:tc>
      </w:tr>
      <w:tr>
        <w:tc>
          <w:tcPr>
            <w:tcW w:type="dxa" w:w="567"/>
          </w:tcPr>
          <w:p>
            <w:r>
              <w:t>Ф-01</w:t>
            </w:r>
          </w:p>
        </w:tc>
        <w:tc>
          <w:tcPr>
            <w:tcW w:type="dxa" w:w="6520"/>
          </w:tcPr>
          <w:p>
            <w:r>
              <w:t>Регистрация и аутентификация пользователя</w:t>
            </w:r>
          </w:p>
        </w:tc>
        <w:tc>
          <w:tcPr>
            <w:tcW w:type="dxa" w:w="1417"/>
          </w:tcPr>
          <w:p>
            <w:r>
              <w:t>Все</w:t>
            </w:r>
          </w:p>
        </w:tc>
      </w:tr>
      <w:tr>
        <w:tc>
          <w:tcPr>
            <w:tcW w:type="dxa" w:w="567"/>
          </w:tcPr>
          <w:p>
            <w:r>
              <w:t>Ф-02</w:t>
            </w:r>
          </w:p>
        </w:tc>
        <w:tc>
          <w:tcPr>
            <w:tcW w:type="dxa" w:w="6520"/>
          </w:tcPr>
          <w:p>
            <w:r>
              <w:t>Просмотр каталога курсов и учебных материалов</w:t>
            </w:r>
          </w:p>
        </w:tc>
        <w:tc>
          <w:tcPr>
            <w:tcW w:type="dxa" w:w="1417"/>
          </w:tcPr>
          <w:p>
            <w:r>
              <w:t>Все / S</w:t>
            </w:r>
          </w:p>
        </w:tc>
      </w:tr>
      <w:tr>
        <w:tc>
          <w:tcPr>
            <w:tcW w:type="dxa" w:w="567"/>
          </w:tcPr>
          <w:p>
            <w:r>
              <w:t>Ф-03</w:t>
            </w:r>
          </w:p>
        </w:tc>
        <w:tc>
          <w:tcPr>
            <w:tcW w:type="dxa" w:w="6520"/>
          </w:tcPr>
          <w:p>
            <w:r>
              <w:t>Работа в симуляторе логических схем (SVG)</w:t>
            </w:r>
          </w:p>
        </w:tc>
        <w:tc>
          <w:tcPr>
            <w:tcW w:type="dxa" w:w="1417"/>
          </w:tcPr>
          <w:p>
            <w:r>
              <w:t>S</w:t>
            </w:r>
          </w:p>
        </w:tc>
      </w:tr>
      <w:tr>
        <w:tc>
          <w:tcPr>
            <w:tcW w:type="dxa" w:w="567"/>
          </w:tcPr>
          <w:p>
            <w:r>
              <w:t>Ф-04</w:t>
            </w:r>
          </w:p>
        </w:tc>
        <w:tc>
          <w:tcPr>
            <w:tcW w:type="dxa" w:w="6520"/>
          </w:tcPr>
          <w:p>
            <w:r>
              <w:t>Сдача схемотехнического задания</w:t>
            </w:r>
          </w:p>
        </w:tc>
        <w:tc>
          <w:tcPr>
            <w:tcW w:type="dxa" w:w="1417"/>
          </w:tcPr>
          <w:p>
            <w:r>
              <w:t>S</w:t>
            </w:r>
          </w:p>
        </w:tc>
      </w:tr>
      <w:tr>
        <w:tc>
          <w:tcPr>
            <w:tcW w:type="dxa" w:w="567"/>
          </w:tcPr>
          <w:p>
            <w:r>
              <w:t>Ф-05</w:t>
            </w:r>
          </w:p>
        </w:tc>
        <w:tc>
          <w:tcPr>
            <w:tcW w:type="dxa" w:w="6520"/>
          </w:tcPr>
          <w:p>
            <w:r>
              <w:t>Взаимное рецензирование работ (Peer Review)</w:t>
            </w:r>
          </w:p>
        </w:tc>
        <w:tc>
          <w:tcPr>
            <w:tcW w:type="dxa" w:w="1417"/>
          </w:tcPr>
          <w:p>
            <w:r>
              <w:t>S</w:t>
            </w:r>
          </w:p>
        </w:tc>
      </w:tr>
      <w:tr>
        <w:tc>
          <w:tcPr>
            <w:tcW w:type="dxa" w:w="567"/>
          </w:tcPr>
          <w:p>
            <w:r>
              <w:t>Ф-06</w:t>
            </w:r>
          </w:p>
        </w:tc>
        <w:tc>
          <w:tcPr>
            <w:tcW w:type="dxa" w:w="6520"/>
          </w:tcPr>
          <w:p>
            <w:r>
              <w:t>Участие в форуме курса</w:t>
            </w:r>
          </w:p>
        </w:tc>
        <w:tc>
          <w:tcPr>
            <w:tcW w:type="dxa" w:w="1417"/>
          </w:tcPr>
          <w:p>
            <w:r>
              <w:t>S / M</w:t>
            </w:r>
          </w:p>
        </w:tc>
      </w:tr>
      <w:tr>
        <w:tc>
          <w:tcPr>
            <w:tcW w:type="dxa" w:w="567"/>
          </w:tcPr>
          <w:p>
            <w:r>
              <w:t>Ф-07</w:t>
            </w:r>
          </w:p>
        </w:tc>
        <w:tc>
          <w:tcPr>
            <w:tcW w:type="dxa" w:w="6520"/>
          </w:tcPr>
          <w:p>
            <w:r>
              <w:t>Просмотр расписания занятий</w:t>
            </w:r>
          </w:p>
        </w:tc>
        <w:tc>
          <w:tcPr>
            <w:tcW w:type="dxa" w:w="1417"/>
          </w:tcPr>
          <w:p>
            <w:r>
              <w:t>S / M</w:t>
            </w:r>
          </w:p>
        </w:tc>
      </w:tr>
      <w:tr>
        <w:tc>
          <w:tcPr>
            <w:tcW w:type="dxa" w:w="567"/>
          </w:tcPr>
          <w:p>
            <w:r>
              <w:t>Ф-08</w:t>
            </w:r>
          </w:p>
        </w:tc>
        <w:tc>
          <w:tcPr>
            <w:tcW w:type="dxa" w:w="6520"/>
          </w:tcPr>
          <w:p>
            <w:r>
              <w:t>Получение достижений (badges + баллы)</w:t>
            </w:r>
          </w:p>
        </w:tc>
        <w:tc>
          <w:tcPr>
            <w:tcW w:type="dxa" w:w="1417"/>
          </w:tcPr>
          <w:p>
            <w:r>
              <w:t>S</w:t>
            </w:r>
          </w:p>
        </w:tc>
      </w:tr>
      <w:tr>
        <w:tc>
          <w:tcPr>
            <w:tcW w:type="dxa" w:w="567"/>
          </w:tcPr>
          <w:p>
            <w:r>
              <w:t>Ф-09</w:t>
            </w:r>
          </w:p>
        </w:tc>
        <w:tc>
          <w:tcPr>
            <w:tcW w:type="dxa" w:w="6520"/>
          </w:tcPr>
          <w:p>
            <w:r>
              <w:t>Создание курсов, материалов и заданий</w:t>
            </w:r>
          </w:p>
        </w:tc>
        <w:tc>
          <w:tcPr>
            <w:tcW w:type="dxa" w:w="1417"/>
          </w:tcPr>
          <w:p>
            <w:r>
              <w:t>M</w:t>
            </w:r>
          </w:p>
        </w:tc>
      </w:tr>
      <w:tr>
        <w:tc>
          <w:tcPr>
            <w:tcW w:type="dxa" w:w="567"/>
          </w:tcPr>
          <w:p>
            <w:r>
              <w:t>Ф-10</w:t>
            </w:r>
          </w:p>
        </w:tc>
        <w:tc>
          <w:tcPr>
            <w:tcW w:type="dxa" w:w="6520"/>
          </w:tcPr>
          <w:p>
            <w:r>
              <w:t>Оценка работ студентов с комментарием</w:t>
            </w:r>
          </w:p>
        </w:tc>
        <w:tc>
          <w:tcPr>
            <w:tcW w:type="dxa" w:w="1417"/>
          </w:tcPr>
          <w:p>
            <w:r>
              <w:t>M</w:t>
            </w:r>
          </w:p>
        </w:tc>
      </w:tr>
      <w:tr>
        <w:tc>
          <w:tcPr>
            <w:tcW w:type="dxa" w:w="567"/>
          </w:tcPr>
          <w:p>
            <w:r>
              <w:t>Ф-11</w:t>
            </w:r>
          </w:p>
        </w:tc>
        <w:tc>
          <w:tcPr>
            <w:tcW w:type="dxa" w:w="6520"/>
          </w:tcPr>
          <w:p>
            <w:r>
              <w:t>Управление расписанием группы</w:t>
            </w:r>
          </w:p>
        </w:tc>
        <w:tc>
          <w:tcPr>
            <w:tcW w:type="dxa" w:w="1417"/>
          </w:tcPr>
          <w:p>
            <w:r>
              <w:t>M</w:t>
            </w:r>
          </w:p>
        </w:tc>
      </w:tr>
      <w:tr>
        <w:tc>
          <w:tcPr>
            <w:tcW w:type="dxa" w:w="567"/>
          </w:tcPr>
          <w:p>
            <w:r>
              <w:t>Ф-12</w:t>
            </w:r>
          </w:p>
        </w:tc>
        <w:tc>
          <w:tcPr>
            <w:tcW w:type="dxa" w:w="6520"/>
          </w:tcPr>
          <w:p>
            <w:r>
              <w:t>Управление пользователями и группами</w:t>
            </w:r>
          </w:p>
        </w:tc>
        <w:tc>
          <w:tcPr>
            <w:tcW w:type="dxa" w:w="1417"/>
          </w:tcPr>
          <w:p>
            <w:r>
              <w:t>A</w:t>
            </w:r>
          </w:p>
        </w:tc>
      </w:tr>
      <w:tr>
        <w:tc>
          <w:tcPr>
            <w:tcW w:type="dxa" w:w="567"/>
          </w:tcPr>
          <w:p>
            <w:r>
              <w:t>Ф-13</w:t>
            </w:r>
          </w:p>
        </w:tc>
        <w:tc>
          <w:tcPr>
            <w:tcW w:type="dxa" w:w="6520"/>
          </w:tcPr>
          <w:p>
            <w:r>
              <w:t>Просмотр аналитики посещаемости пользователей</w:t>
            </w:r>
          </w:p>
        </w:tc>
        <w:tc>
          <w:tcPr>
            <w:tcW w:type="dxa" w:w="1417"/>
          </w:tcPr>
          <w:p>
            <w:r>
              <w:t>A</w:t>
            </w:r>
          </w:p>
        </w:tc>
      </w:tr>
      <w:tr>
        <w:tc>
          <w:tcPr>
            <w:tcW w:type="dxa" w:w="567"/>
          </w:tcPr>
          <w:p>
            <w:r>
              <w:t>Ф-14</w:t>
            </w:r>
          </w:p>
        </w:tc>
        <w:tc>
          <w:tcPr>
            <w:tcW w:type="dxa" w:w="6520"/>
          </w:tcPr>
          <w:p>
            <w:r>
              <w:t>Экспорт отчётов активности в CSV</w:t>
            </w:r>
          </w:p>
        </w:tc>
        <w:tc>
          <w:tcPr>
            <w:tcW w:type="dxa" w:w="1417"/>
          </w:tcPr>
          <w:p>
            <w:r>
              <w:t>A</w:t>
            </w:r>
          </w:p>
        </w:tc>
      </w:tr>
    </w:tbl>
    <w:p/>
    <w:p>
      <w:pPr>
        <w:spacing w:before="200" w:after="80"/>
        <w:ind w:firstLine="0"/>
      </w:pPr>
      <w:r>
        <w:rPr>
          <w:b/>
          <w:sz w:val="28"/>
        </w:rPr>
        <w:t>Нефункциональные требования</w:t>
      </w:r>
    </w:p>
    <w:tbl>
      <w:tblPr>
        <w:tblStyle w:val="TableGrid"/>
        <w:tblW w:type="auto" w:w="0"/>
        <w:tblLook w:firstColumn="1" w:firstRow="1" w:lastColumn="0" w:lastRow="0" w:noHBand="0" w:noVBand="1" w:val="04A0"/>
      </w:tblPr>
      <w:tblGrid>
        <w:gridCol w:w="4844"/>
        <w:gridCol w:w="4844"/>
      </w:tblGrid>
      <w:tr>
        <w:tc>
          <w:tcPr>
            <w:tcW w:type="dxa" w:w="567"/>
          </w:tcPr>
          <w:p>
            <w:pPr>
              <w:jc w:val="center"/>
            </w:pPr>
            <w:r>
              <w:rPr>
                <w:b/>
              </w:rPr>
              <w:t>№</w:t>
            </w:r>
          </w:p>
        </w:tc>
        <w:tc>
          <w:tcPr>
            <w:tcW w:type="dxa" w:w="8957"/>
          </w:tcPr>
          <w:p>
            <w:pPr>
              <w:jc w:val="center"/>
            </w:pPr>
            <w:r>
              <w:rPr>
                <w:b/>
              </w:rPr>
              <w:t>Требование</w:t>
            </w:r>
          </w:p>
        </w:tc>
      </w:tr>
      <w:tr>
        <w:tc>
          <w:tcPr>
            <w:tcW w:type="dxa" w:w="567"/>
          </w:tcPr>
          <w:p>
            <w:r>
              <w:t>НФ-01</w:t>
            </w:r>
          </w:p>
        </w:tc>
        <w:tc>
          <w:tcPr>
            <w:tcW w:type="dxa" w:w="8957"/>
          </w:tcPr>
          <w:p>
            <w:r>
              <w:t>Аутентификация на основе JWT-токенов (stateless)</w:t>
            </w:r>
          </w:p>
        </w:tc>
      </w:tr>
      <w:tr>
        <w:tc>
          <w:tcPr>
            <w:tcW w:type="dxa" w:w="567"/>
          </w:tcPr>
          <w:p>
            <w:r>
              <w:t>НФ-02</w:t>
            </w:r>
          </w:p>
        </w:tc>
        <w:tc>
          <w:tcPr>
            <w:tcW w:type="dxa" w:w="8957"/>
          </w:tcPr>
          <w:p>
            <w:r>
              <w:t>Пароли хранятся в виде хешей bcrypt (salt rounds = 10)</w:t>
            </w:r>
          </w:p>
        </w:tc>
      </w:tr>
      <w:tr>
        <w:tc>
          <w:tcPr>
            <w:tcW w:type="dxa" w:w="567"/>
          </w:tcPr>
          <w:p>
            <w:r>
              <w:t>НФ-03</w:t>
            </w:r>
          </w:p>
        </w:tc>
        <w:tc>
          <w:tcPr>
            <w:tcW w:type="dxa" w:w="8957"/>
          </w:tcPr>
          <w:p>
            <w:r>
              <w:t>Разграничение доступа через RolesGuard (RBAC)</w:t>
            </w:r>
          </w:p>
        </w:tc>
      </w:tr>
      <w:tr>
        <w:tc>
          <w:tcPr>
            <w:tcW w:type="dxa" w:w="567"/>
          </w:tcPr>
          <w:p>
            <w:r>
              <w:t>НФ-04</w:t>
            </w:r>
          </w:p>
        </w:tc>
        <w:tc>
          <w:tcPr>
            <w:tcW w:type="dxa" w:w="8957"/>
          </w:tcPr>
          <w:p>
            <w:r>
              <w:t>Валидация входных данных через ValidationPipe (whitelist: true)</w:t>
            </w:r>
          </w:p>
        </w:tc>
      </w:tr>
      <w:tr>
        <w:tc>
          <w:tcPr>
            <w:tcW w:type="dxa" w:w="567"/>
          </w:tcPr>
          <w:p>
            <w:r>
              <w:t>НФ-05</w:t>
            </w:r>
          </w:p>
        </w:tc>
        <w:tc>
          <w:tcPr>
            <w:tcW w:type="dxa" w:w="8957"/>
          </w:tcPr>
          <w:p>
            <w:r>
              <w:t>Симулятор: ограничение итераций ≤ 50 (защита от зависания)</w:t>
            </w:r>
          </w:p>
        </w:tc>
      </w:tr>
      <w:tr>
        <w:tc>
          <w:tcPr>
            <w:tcW w:type="dxa" w:w="567"/>
          </w:tcPr>
          <w:p>
            <w:r>
              <w:t>НФ-06</w:t>
            </w:r>
          </w:p>
        </w:tc>
        <w:tc>
          <w:tcPr>
            <w:tcW w:type="dxa" w:w="8957"/>
          </w:tcPr>
          <w:p>
            <w:r>
              <w:t>CORS разрешён только для доверенного источника (FRONTEND_URL)</w:t>
            </w:r>
          </w:p>
        </w:tc>
      </w:tr>
      <w:tr>
        <w:tc>
          <w:tcPr>
            <w:tcW w:type="dxa" w:w="567"/>
          </w:tcPr>
          <w:p>
            <w:r>
              <w:t>НФ-07</w:t>
            </w:r>
          </w:p>
        </w:tc>
        <w:tc>
          <w:tcPr>
            <w:tcW w:type="dxa" w:w="8957"/>
          </w:tcPr>
          <w:p>
            <w:r>
              <w:t>Адаптивный интерфейс, работающий в современных браузерах</w:t>
            </w:r>
          </w:p>
        </w:tc>
      </w:tr>
      <w:tr>
        <w:tc>
          <w:tcPr>
            <w:tcW w:type="dxa" w:w="567"/>
          </w:tcPr>
          <w:p>
            <w:r>
              <w:t>НФ-08</w:t>
            </w:r>
          </w:p>
        </w:tc>
        <w:tc>
          <w:tcPr>
            <w:tcW w:type="dxa" w:w="8957"/>
          </w:tcPr>
          <w:p>
            <w:r>
              <w:t>TypeORM synchronize = false в production (только миграции)</w:t>
            </w:r>
          </w:p>
        </w:tc>
      </w:tr>
    </w:tbl>
    <w:p/>
    <w:p>
      <w:pPr>
        <w:spacing w:before="280" w:after="120"/>
        <w:ind w:firstLine="0"/>
        <w:jc w:val="left"/>
      </w:pPr>
      <w:r>
        <w:rPr>
          <w:b/>
          <w:sz w:val="28"/>
        </w:rPr>
        <w:t>2.2 Составление спецификации требований</w:t>
      </w:r>
    </w:p>
    <w:p>
      <w:pPr>
        <w:jc w:val="both"/>
      </w:pPr>
      <w:r>
        <w:t>На основе установленных требований сформированы следующие спецификации компонентов системы.</w:t>
      </w:r>
    </w:p>
    <w:p>
      <w:pPr>
        <w:spacing w:before="200" w:after="80"/>
        <w:ind w:firstLine="0"/>
      </w:pPr>
      <w:r>
        <w:rPr>
          <w:b/>
          <w:sz w:val="28"/>
        </w:rPr>
        <w:t>Модули серверной части (NestJS)</w:t>
      </w:r>
    </w:p>
    <w:tbl>
      <w:tblPr>
        <w:tblStyle w:val="TableGrid"/>
        <w:tblW w:type="auto" w:w="0"/>
        <w:tblLook w:firstColumn="1" w:firstRow="1" w:lastColumn="0" w:lastRow="0" w:noHBand="0" w:noVBand="1" w:val="04A0"/>
      </w:tblPr>
      <w:tblGrid>
        <w:gridCol w:w="4844"/>
        <w:gridCol w:w="4844"/>
      </w:tblGrid>
      <w:tr>
        <w:tc>
          <w:tcPr>
            <w:tcW w:type="dxa" w:w="2268"/>
          </w:tcPr>
          <w:p>
            <w:pPr>
              <w:jc w:val="center"/>
            </w:pPr>
            <w:r>
              <w:rPr>
                <w:b/>
              </w:rPr>
              <w:t>Модуль</w:t>
            </w:r>
          </w:p>
        </w:tc>
        <w:tc>
          <w:tcPr>
            <w:tcW w:type="dxa" w:w="7257"/>
          </w:tcPr>
          <w:p>
            <w:pPr>
              <w:jc w:val="center"/>
            </w:pPr>
            <w:r>
              <w:rPr>
                <w:b/>
              </w:rPr>
              <w:t>Ответственность</w:t>
            </w:r>
          </w:p>
        </w:tc>
      </w:tr>
      <w:tr>
        <w:tc>
          <w:tcPr>
            <w:tcW w:type="dxa" w:w="2268"/>
          </w:tcPr>
          <w:p>
            <w:r>
              <w:t>AuthModule</w:t>
            </w:r>
          </w:p>
        </w:tc>
        <w:tc>
          <w:tcPr>
            <w:tcW w:type="dxa" w:w="7257"/>
          </w:tcPr>
          <w:p>
            <w:r>
              <w:t>Регистрация, вход, выдача JWT, стратегии Passport (Local, JWT)</w:t>
            </w:r>
          </w:p>
        </w:tc>
      </w:tr>
      <w:tr>
        <w:tc>
          <w:tcPr>
            <w:tcW w:type="dxa" w:w="2268"/>
          </w:tcPr>
          <w:p>
            <w:r>
              <w:t>UsersModule</w:t>
            </w:r>
          </w:p>
        </w:tc>
        <w:tc>
          <w:tcPr>
            <w:tcW w:type="dxa" w:w="7257"/>
          </w:tcPr>
          <w:p>
            <w:r>
              <w:t>CRUD пользователей, управление ролями</w:t>
            </w:r>
          </w:p>
        </w:tc>
      </w:tr>
      <w:tr>
        <w:tc>
          <w:tcPr>
            <w:tcW w:type="dxa" w:w="2268"/>
          </w:tcPr>
          <w:p>
            <w:r>
              <w:t>CoursesModule</w:t>
            </w:r>
          </w:p>
        </w:tc>
        <w:tc>
          <w:tcPr>
            <w:tcW w:type="dxa" w:w="7257"/>
          </w:tcPr>
          <w:p>
            <w:r>
              <w:t>Управление курсами, группами, материалами</w:t>
            </w:r>
          </w:p>
        </w:tc>
      </w:tr>
      <w:tr>
        <w:tc>
          <w:tcPr>
            <w:tcW w:type="dxa" w:w="2268"/>
          </w:tcPr>
          <w:p>
            <w:r>
              <w:t>AssignmentsModule</w:t>
            </w:r>
          </w:p>
        </w:tc>
        <w:tc>
          <w:tcPr>
            <w:tcW w:type="dxa" w:w="7257"/>
          </w:tcPr>
          <w:p>
            <w:r>
              <w:t>Задания, сдачи, Peer Review сессии и рецензии</w:t>
            </w:r>
          </w:p>
        </w:tc>
      </w:tr>
      <w:tr>
        <w:tc>
          <w:tcPr>
            <w:tcW w:type="dxa" w:w="2268"/>
          </w:tcPr>
          <w:p>
            <w:r>
              <w:t>CircuitModule</w:t>
            </w:r>
          </w:p>
        </w:tc>
        <w:tc>
          <w:tcPr>
            <w:tcW w:type="dxa" w:w="7257"/>
          </w:tcPr>
          <w:p>
            <w:r>
              <w:t>Симуляция схем, сохранение сдач схемотехнических заданий</w:t>
            </w:r>
          </w:p>
        </w:tc>
      </w:tr>
      <w:tr>
        <w:tc>
          <w:tcPr>
            <w:tcW w:type="dxa" w:w="2268"/>
          </w:tcPr>
          <w:p>
            <w:r>
              <w:t>ForumModule</w:t>
            </w:r>
          </w:p>
        </w:tc>
        <w:tc>
          <w:tcPr>
            <w:tcW w:type="dxa" w:w="7257"/>
          </w:tcPr>
          <w:p>
            <w:r>
              <w:t>Разделы, темы и сообщения форума</w:t>
            </w:r>
          </w:p>
        </w:tc>
      </w:tr>
      <w:tr>
        <w:tc>
          <w:tcPr>
            <w:tcW w:type="dxa" w:w="2268"/>
          </w:tcPr>
          <w:p>
            <w:r>
              <w:t>ScheduleModule</w:t>
            </w:r>
          </w:p>
        </w:tc>
        <w:tc>
          <w:tcPr>
            <w:tcW w:type="dxa" w:w="7257"/>
          </w:tcPr>
          <w:p>
            <w:r>
              <w:t>Занятия расписания групп</w:t>
            </w:r>
          </w:p>
        </w:tc>
      </w:tr>
      <w:tr>
        <w:tc>
          <w:tcPr>
            <w:tcW w:type="dxa" w:w="2268"/>
          </w:tcPr>
          <w:p>
            <w:r>
              <w:t>AchievementsModule</w:t>
            </w:r>
          </w:p>
        </w:tc>
        <w:tc>
          <w:tcPr>
            <w:tcW w:type="dxa" w:w="7257"/>
          </w:tcPr>
          <w:p>
            <w:r>
              <w:t>Каталог достижений, выдача значков пользователям</w:t>
            </w:r>
          </w:p>
        </w:tc>
      </w:tr>
      <w:tr>
        <w:tc>
          <w:tcPr>
            <w:tcW w:type="dxa" w:w="2268"/>
          </w:tcPr>
          <w:p>
            <w:r>
              <w:t>HackathonsModule</w:t>
            </w:r>
          </w:p>
        </w:tc>
        <w:tc>
          <w:tcPr>
            <w:tcW w:type="dxa" w:w="7257"/>
          </w:tcPr>
          <w:p>
            <w:r>
              <w:t>Командные хакатоны: команды, сдачи, оценки</w:t>
            </w:r>
          </w:p>
        </w:tc>
      </w:tr>
      <w:tr>
        <w:tc>
          <w:tcPr>
            <w:tcW w:type="dxa" w:w="2268"/>
          </w:tcPr>
          <w:p>
            <w:r>
              <w:t>CourseAccessModule</w:t>
            </w:r>
          </w:p>
        </w:tc>
        <w:tc>
          <w:tcPr>
            <w:tcW w:type="dxa" w:w="7257"/>
          </w:tcPr>
          <w:p>
            <w:r>
              <w:t>Guard для ограничения доступа по типу курса</w:t>
            </w:r>
          </w:p>
        </w:tc>
      </w:tr>
    </w:tbl>
    <w:p/>
    <w:p>
      <w:pPr>
        <w:spacing w:before="200" w:after="80"/>
        <w:ind w:firstLine="0"/>
      </w:pPr>
      <w:r>
        <w:rPr>
          <w:b/>
          <w:sz w:val="28"/>
        </w:rPr>
        <w:t>Хранилища состояния фронтенда (Zustand)</w:t>
      </w:r>
    </w:p>
    <w:tbl>
      <w:tblPr>
        <w:tblStyle w:val="TableGrid"/>
        <w:tblW w:type="auto" w:w="0"/>
        <w:tblLook w:firstColumn="1" w:firstRow="1" w:lastColumn="0" w:lastRow="0" w:noHBand="0" w:noVBand="1" w:val="04A0"/>
      </w:tblPr>
      <w:tblGrid>
        <w:gridCol w:w="4844"/>
        <w:gridCol w:w="4844"/>
      </w:tblGrid>
      <w:tr>
        <w:tc>
          <w:tcPr>
            <w:tcW w:type="dxa" w:w="1984"/>
          </w:tcPr>
          <w:p>
            <w:pPr>
              <w:jc w:val="center"/>
            </w:pPr>
            <w:r>
              <w:rPr>
                <w:b/>
              </w:rPr>
              <w:t>Store</w:t>
            </w:r>
          </w:p>
        </w:tc>
        <w:tc>
          <w:tcPr>
            <w:tcW w:type="dxa" w:w="7540"/>
          </w:tcPr>
          <w:p>
            <w:pPr>
              <w:jc w:val="center"/>
            </w:pPr>
            <w:r>
              <w:rPr>
                <w:b/>
              </w:rPr>
              <w:t>Хранит</w:t>
            </w:r>
          </w:p>
        </w:tc>
      </w:tr>
      <w:tr>
        <w:tc>
          <w:tcPr>
            <w:tcW w:type="dxa" w:w="1984"/>
          </w:tcPr>
          <w:p>
            <w:r>
              <w:t>AuthStore</w:t>
            </w:r>
          </w:p>
        </w:tc>
        <w:tc>
          <w:tcPr>
            <w:tcW w:type="dxa" w:w="7540"/>
          </w:tcPr>
          <w:p>
            <w:r>
              <w:t>JWT-токен, профиль пользователя, persist в localStorage</w:t>
            </w:r>
          </w:p>
        </w:tc>
      </w:tr>
      <w:tr>
        <w:tc>
          <w:tcPr>
            <w:tcW w:type="dxa" w:w="1984"/>
          </w:tcPr>
          <w:p>
            <w:r>
              <w:t>CoursesStore</w:t>
            </w:r>
          </w:p>
        </w:tc>
        <w:tc>
          <w:tcPr>
            <w:tcW w:type="dxa" w:w="7540"/>
          </w:tcPr>
          <w:p>
            <w:r>
              <w:t>Список курсов, текущий курс</w:t>
            </w:r>
          </w:p>
        </w:tc>
      </w:tr>
      <w:tr>
        <w:tc>
          <w:tcPr>
            <w:tcW w:type="dxa" w:w="1984"/>
          </w:tcPr>
          <w:p>
            <w:r>
              <w:t>CircuitStore</w:t>
            </w:r>
          </w:p>
        </w:tc>
        <w:tc>
          <w:tcPr>
            <w:tcW w:type="dxa" w:w="7540"/>
          </w:tcPr>
          <w:p>
            <w:r>
              <w:t>Узлы (nodes[]) и соединения (wires[]) симулятора</w:t>
            </w:r>
          </w:p>
        </w:tc>
      </w:tr>
      <w:tr>
        <w:tc>
          <w:tcPr>
            <w:tcW w:type="dxa" w:w="1984"/>
          </w:tcPr>
          <w:p>
            <w:r>
              <w:t>SubmissionStore</w:t>
            </w:r>
          </w:p>
        </w:tc>
        <w:tc>
          <w:tcPr>
            <w:tcW w:type="dxa" w:w="7540"/>
          </w:tcPr>
          <w:p>
            <w:r>
              <w:t>Состояние отправки задания, результат</w:t>
            </w:r>
          </w:p>
        </w:tc>
      </w:tr>
      <w:tr>
        <w:tc>
          <w:tcPr>
            <w:tcW w:type="dxa" w:w="1984"/>
          </w:tcPr>
          <w:p>
            <w:r>
              <w:t>ForumStore</w:t>
            </w:r>
          </w:p>
        </w:tc>
        <w:tc>
          <w:tcPr>
            <w:tcW w:type="dxa" w:w="7540"/>
          </w:tcPr>
          <w:p>
            <w:r>
              <w:t>Разделы, темы форума текущего курса</w:t>
            </w:r>
          </w:p>
        </w:tc>
      </w:tr>
    </w:tbl>
    <w:p/>
    <w:p>
      <w:pPr>
        <w:spacing w:before="200" w:after="80"/>
        <w:ind w:firstLine="0"/>
      </w:pPr>
      <w:r>
        <w:rPr>
          <w:b/>
          <w:sz w:val="28"/>
        </w:rPr>
        <w:t>API-контракт (основные эндпоинты)</w:t>
      </w:r>
    </w:p>
    <w:tbl>
      <w:tblPr>
        <w:tblStyle w:val="TableGrid"/>
        <w:tblW w:type="auto" w:w="0"/>
        <w:tblLook w:firstColumn="1" w:firstRow="1" w:lastColumn="0" w:lastRow="0" w:noHBand="0" w:noVBand="1" w:val="04A0"/>
      </w:tblPr>
      <w:tblGrid>
        <w:gridCol w:w="2422"/>
        <w:gridCol w:w="2422"/>
        <w:gridCol w:w="2422"/>
        <w:gridCol w:w="2422"/>
      </w:tblGrid>
      <w:tr>
        <w:tc>
          <w:tcPr>
            <w:tcW w:type="dxa" w:w="1020"/>
          </w:tcPr>
          <w:p>
            <w:pPr>
              <w:jc w:val="center"/>
            </w:pPr>
            <w:r>
              <w:rPr>
                <w:b/>
              </w:rPr>
              <w:t>Метод</w:t>
            </w:r>
          </w:p>
        </w:tc>
        <w:tc>
          <w:tcPr>
            <w:tcW w:type="dxa" w:w="2948"/>
          </w:tcPr>
          <w:p>
            <w:pPr>
              <w:jc w:val="center"/>
            </w:pPr>
            <w:r>
              <w:rPr>
                <w:b/>
              </w:rPr>
              <w:t>Маршрут</w:t>
            </w:r>
          </w:p>
        </w:tc>
        <w:tc>
          <w:tcPr>
            <w:tcW w:type="dxa" w:w="3118"/>
          </w:tcPr>
          <w:p>
            <w:pPr>
              <w:jc w:val="center"/>
            </w:pPr>
            <w:r>
              <w:rPr>
                <w:b/>
              </w:rPr>
              <w:t>Описание</w:t>
            </w:r>
          </w:p>
        </w:tc>
        <w:tc>
          <w:tcPr>
            <w:tcW w:type="dxa" w:w="1134"/>
          </w:tcPr>
          <w:p>
            <w:pPr>
              <w:jc w:val="center"/>
            </w:pPr>
            <w:r>
              <w:rPr>
                <w:b/>
              </w:rPr>
              <w:t>Доступ</w:t>
            </w:r>
          </w:p>
        </w:tc>
      </w:tr>
      <w:tr>
        <w:tc>
          <w:tcPr>
            <w:tcW w:type="dxa" w:w="1020"/>
          </w:tcPr>
          <w:p>
            <w:r>
              <w:t>POST</w:t>
            </w:r>
          </w:p>
        </w:tc>
        <w:tc>
          <w:tcPr>
            <w:tcW w:type="dxa" w:w="2948"/>
          </w:tcPr>
          <w:p>
            <w:r>
              <w:t>/auth/register</w:t>
            </w:r>
          </w:p>
        </w:tc>
        <w:tc>
          <w:tcPr>
            <w:tcW w:type="dxa" w:w="3118"/>
          </w:tcPr>
          <w:p>
            <w:r>
              <w:t>Регистрация</w:t>
            </w:r>
          </w:p>
        </w:tc>
        <w:tc>
          <w:tcPr>
            <w:tcW w:type="dxa" w:w="1134"/>
          </w:tcPr>
          <w:p>
            <w:r>
              <w:t>P</w:t>
            </w:r>
          </w:p>
        </w:tc>
      </w:tr>
      <w:tr>
        <w:tc>
          <w:tcPr>
            <w:tcW w:type="dxa" w:w="1020"/>
          </w:tcPr>
          <w:p>
            <w:r>
              <w:t>POST</w:t>
            </w:r>
          </w:p>
        </w:tc>
        <w:tc>
          <w:tcPr>
            <w:tcW w:type="dxa" w:w="2948"/>
          </w:tcPr>
          <w:p>
            <w:r>
              <w:t>/auth/login</w:t>
            </w:r>
          </w:p>
        </w:tc>
        <w:tc>
          <w:tcPr>
            <w:tcW w:type="dxa" w:w="3118"/>
          </w:tcPr>
          <w:p>
            <w:r>
              <w:t>Вход, возврат JWT</w:t>
            </w:r>
          </w:p>
        </w:tc>
        <w:tc>
          <w:tcPr>
            <w:tcW w:type="dxa" w:w="1134"/>
          </w:tcPr>
          <w:p>
            <w:r>
              <w:t>P</w:t>
            </w:r>
          </w:p>
        </w:tc>
      </w:tr>
      <w:tr>
        <w:tc>
          <w:tcPr>
            <w:tcW w:type="dxa" w:w="1020"/>
          </w:tcPr>
          <w:p>
            <w:r>
              <w:t>GET</w:t>
            </w:r>
          </w:p>
        </w:tc>
        <w:tc>
          <w:tcPr>
            <w:tcW w:type="dxa" w:w="2948"/>
          </w:tcPr>
          <w:p>
            <w:r>
              <w:t>/auth/debug</w:t>
            </w:r>
          </w:p>
        </w:tc>
        <w:tc>
          <w:tcPr>
            <w:tcW w:type="dxa" w:w="3118"/>
          </w:tcPr>
          <w:p>
            <w:r>
              <w:t>Отладка: текущий пользователь и роли</w:t>
            </w:r>
          </w:p>
        </w:tc>
        <w:tc>
          <w:tcPr>
            <w:tcW w:type="dxa" w:w="1134"/>
          </w:tcPr>
          <w:p>
            <w:r>
              <w:t>S/M/A</w:t>
            </w:r>
          </w:p>
        </w:tc>
      </w:tr>
      <w:tr>
        <w:tc>
          <w:tcPr>
            <w:tcW w:type="dxa" w:w="1020"/>
          </w:tcPr>
          <w:p>
            <w:r>
              <w:t>GET</w:t>
            </w:r>
          </w:p>
        </w:tc>
        <w:tc>
          <w:tcPr>
            <w:tcW w:type="dxa" w:w="2948"/>
          </w:tcPr>
          <w:p>
            <w:r>
              <w:t>/courses</w:t>
            </w:r>
          </w:p>
        </w:tc>
        <w:tc>
          <w:tcPr>
            <w:tcW w:type="dxa" w:w="3118"/>
          </w:tcPr>
          <w:p>
            <w:r>
              <w:t>Каталог курсов</w:t>
            </w:r>
          </w:p>
        </w:tc>
        <w:tc>
          <w:tcPr>
            <w:tcW w:type="dxa" w:w="1134"/>
          </w:tcPr>
          <w:p>
            <w:r>
              <w:t>P</w:t>
            </w:r>
          </w:p>
        </w:tc>
      </w:tr>
      <w:tr>
        <w:tc>
          <w:tcPr>
            <w:tcW w:type="dxa" w:w="1020"/>
          </w:tcPr>
          <w:p>
            <w:r>
              <w:t>POST</w:t>
            </w:r>
          </w:p>
        </w:tc>
        <w:tc>
          <w:tcPr>
            <w:tcW w:type="dxa" w:w="2948"/>
          </w:tcPr>
          <w:p>
            <w:r>
              <w:t>/courses</w:t>
            </w:r>
          </w:p>
        </w:tc>
        <w:tc>
          <w:tcPr>
            <w:tcW w:type="dxa" w:w="3118"/>
          </w:tcPr>
          <w:p>
            <w:r>
              <w:t>Создать курс</w:t>
            </w:r>
          </w:p>
        </w:tc>
        <w:tc>
          <w:tcPr>
            <w:tcW w:type="dxa" w:w="1134"/>
          </w:tcPr>
          <w:p>
            <w:r>
              <w:t>M/A</w:t>
            </w:r>
          </w:p>
        </w:tc>
      </w:tr>
      <w:tr>
        <w:tc>
          <w:tcPr>
            <w:tcW w:type="dxa" w:w="1020"/>
          </w:tcPr>
          <w:p>
            <w:r>
              <w:t>GET</w:t>
            </w:r>
          </w:p>
        </w:tc>
        <w:tc>
          <w:tcPr>
            <w:tcW w:type="dxa" w:w="2948"/>
          </w:tcPr>
          <w:p>
            <w:r>
              <w:t>/courses/:id/materials</w:t>
            </w:r>
          </w:p>
        </w:tc>
        <w:tc>
          <w:tcPr>
            <w:tcW w:type="dxa" w:w="3118"/>
          </w:tcPr>
          <w:p>
            <w:r>
              <w:t>Материалы курса</w:t>
            </w:r>
          </w:p>
        </w:tc>
        <w:tc>
          <w:tcPr>
            <w:tcW w:type="dxa" w:w="1134"/>
          </w:tcPr>
          <w:p>
            <w:r>
              <w:t>S/M</w:t>
            </w:r>
          </w:p>
        </w:tc>
      </w:tr>
      <w:tr>
        <w:tc>
          <w:tcPr>
            <w:tcW w:type="dxa" w:w="1020"/>
          </w:tcPr>
          <w:p>
            <w:r>
              <w:t>POST</w:t>
            </w:r>
          </w:p>
        </w:tc>
        <w:tc>
          <w:tcPr>
            <w:tcW w:type="dxa" w:w="2948"/>
          </w:tcPr>
          <w:p>
            <w:r>
              <w:t>/assignments</w:t>
            </w:r>
          </w:p>
        </w:tc>
        <w:tc>
          <w:tcPr>
            <w:tcW w:type="dxa" w:w="3118"/>
          </w:tcPr>
          <w:p>
            <w:r>
              <w:t>Создать задание</w:t>
            </w:r>
          </w:p>
        </w:tc>
        <w:tc>
          <w:tcPr>
            <w:tcW w:type="dxa" w:w="1134"/>
          </w:tcPr>
          <w:p>
            <w:r>
              <w:t>M</w:t>
            </w:r>
          </w:p>
        </w:tc>
      </w:tr>
      <w:tr>
        <w:tc>
          <w:tcPr>
            <w:tcW w:type="dxa" w:w="1020"/>
          </w:tcPr>
          <w:p>
            <w:r>
              <w:t>POST</w:t>
            </w:r>
          </w:p>
        </w:tc>
        <w:tc>
          <w:tcPr>
            <w:tcW w:type="dxa" w:w="2948"/>
          </w:tcPr>
          <w:p>
            <w:r>
              <w:t>/assignments/:id/submit</w:t>
            </w:r>
          </w:p>
        </w:tc>
        <w:tc>
          <w:tcPr>
            <w:tcW w:type="dxa" w:w="3118"/>
          </w:tcPr>
          <w:p>
            <w:r>
              <w:t>Сдать задание</w:t>
            </w:r>
          </w:p>
        </w:tc>
        <w:tc>
          <w:tcPr>
            <w:tcW w:type="dxa" w:w="1134"/>
          </w:tcPr>
          <w:p>
            <w:r>
              <w:t>S</w:t>
            </w:r>
          </w:p>
        </w:tc>
      </w:tr>
      <w:tr>
        <w:tc>
          <w:tcPr>
            <w:tcW w:type="dxa" w:w="1020"/>
          </w:tcPr>
          <w:p>
            <w:r>
              <w:t>POST</w:t>
            </w:r>
          </w:p>
        </w:tc>
        <w:tc>
          <w:tcPr>
            <w:tcW w:type="dxa" w:w="2948"/>
          </w:tcPr>
          <w:p>
            <w:r>
              <w:t>/circuit/submit</w:t>
            </w:r>
          </w:p>
        </w:tc>
        <w:tc>
          <w:tcPr>
            <w:tcW w:type="dxa" w:w="3118"/>
          </w:tcPr>
          <w:p>
            <w:r>
              <w:t>Сдать схему</w:t>
            </w:r>
          </w:p>
        </w:tc>
        <w:tc>
          <w:tcPr>
            <w:tcW w:type="dxa" w:w="1134"/>
          </w:tcPr>
          <w:p>
            <w:r>
              <w:t>S</w:t>
            </w:r>
          </w:p>
        </w:tc>
      </w:tr>
      <w:tr>
        <w:tc>
          <w:tcPr>
            <w:tcW w:type="dxa" w:w="1020"/>
          </w:tcPr>
          <w:p>
            <w:r>
              <w:t>GET</w:t>
            </w:r>
          </w:p>
        </w:tc>
        <w:tc>
          <w:tcPr>
            <w:tcW w:type="dxa" w:w="2948"/>
          </w:tcPr>
          <w:p>
            <w:r>
              <w:t>/peer-review/pending</w:t>
            </w:r>
          </w:p>
        </w:tc>
        <w:tc>
          <w:tcPr>
            <w:tcW w:type="dxa" w:w="3118"/>
          </w:tcPr>
          <w:p>
            <w:r>
              <w:t>Работы для рецензии</w:t>
            </w:r>
          </w:p>
        </w:tc>
        <w:tc>
          <w:tcPr>
            <w:tcW w:type="dxa" w:w="1134"/>
          </w:tcPr>
          <w:p>
            <w:r>
              <w:t>S</w:t>
            </w:r>
          </w:p>
        </w:tc>
      </w:tr>
      <w:tr>
        <w:tc>
          <w:tcPr>
            <w:tcW w:type="dxa" w:w="1020"/>
          </w:tcPr>
          <w:p>
            <w:r>
              <w:t>POST</w:t>
            </w:r>
          </w:p>
        </w:tc>
        <w:tc>
          <w:tcPr>
            <w:tcW w:type="dxa" w:w="2948"/>
          </w:tcPr>
          <w:p>
            <w:r>
              <w:t>/peer-review/:id/submit</w:t>
            </w:r>
          </w:p>
        </w:tc>
        <w:tc>
          <w:tcPr>
            <w:tcW w:type="dxa" w:w="3118"/>
          </w:tcPr>
          <w:p>
            <w:r>
              <w:t>Отправить рецензию</w:t>
            </w:r>
          </w:p>
        </w:tc>
        <w:tc>
          <w:tcPr>
            <w:tcW w:type="dxa" w:w="1134"/>
          </w:tcPr>
          <w:p>
            <w:r>
              <w:t>S</w:t>
            </w:r>
          </w:p>
        </w:tc>
      </w:tr>
      <w:tr>
        <w:tc>
          <w:tcPr>
            <w:tcW w:type="dxa" w:w="1020"/>
          </w:tcPr>
          <w:p>
            <w:r>
              <w:t>GET</w:t>
            </w:r>
          </w:p>
        </w:tc>
        <w:tc>
          <w:tcPr>
            <w:tcW w:type="dxa" w:w="2948"/>
          </w:tcPr>
          <w:p>
            <w:r>
              <w:t>/forum/sections</w:t>
            </w:r>
          </w:p>
        </w:tc>
        <w:tc>
          <w:tcPr>
            <w:tcW w:type="dxa" w:w="3118"/>
          </w:tcPr>
          <w:p>
            <w:r>
              <w:t>Разделы форума</w:t>
            </w:r>
          </w:p>
        </w:tc>
        <w:tc>
          <w:tcPr>
            <w:tcW w:type="dxa" w:w="1134"/>
          </w:tcPr>
          <w:p>
            <w:r>
              <w:t>S/M</w:t>
            </w:r>
          </w:p>
        </w:tc>
      </w:tr>
      <w:tr>
        <w:tc>
          <w:tcPr>
            <w:tcW w:type="dxa" w:w="1020"/>
          </w:tcPr>
          <w:p>
            <w:r>
              <w:t>POST</w:t>
            </w:r>
          </w:p>
        </w:tc>
        <w:tc>
          <w:tcPr>
            <w:tcW w:type="dxa" w:w="2948"/>
          </w:tcPr>
          <w:p>
            <w:r>
              <w:t>/forum/topics</w:t>
            </w:r>
          </w:p>
        </w:tc>
        <w:tc>
          <w:tcPr>
            <w:tcW w:type="dxa" w:w="3118"/>
          </w:tcPr>
          <w:p>
            <w:r>
              <w:t>Создать тему</w:t>
            </w:r>
          </w:p>
        </w:tc>
        <w:tc>
          <w:tcPr>
            <w:tcW w:type="dxa" w:w="1134"/>
          </w:tcPr>
          <w:p>
            <w:r>
              <w:t>S/M</w:t>
            </w:r>
          </w:p>
        </w:tc>
      </w:tr>
      <w:tr>
        <w:tc>
          <w:tcPr>
            <w:tcW w:type="dxa" w:w="1020"/>
          </w:tcPr>
          <w:p>
            <w:r>
              <w:t>GET</w:t>
            </w:r>
          </w:p>
        </w:tc>
        <w:tc>
          <w:tcPr>
            <w:tcW w:type="dxa" w:w="2948"/>
          </w:tcPr>
          <w:p>
            <w:r>
              <w:t>/schedule</w:t>
            </w:r>
          </w:p>
        </w:tc>
        <w:tc>
          <w:tcPr>
            <w:tcW w:type="dxa" w:w="3118"/>
          </w:tcPr>
          <w:p>
            <w:r>
              <w:t>Расписание группы</w:t>
            </w:r>
          </w:p>
        </w:tc>
        <w:tc>
          <w:tcPr>
            <w:tcW w:type="dxa" w:w="1134"/>
          </w:tcPr>
          <w:p>
            <w:r>
              <w:t>S/M</w:t>
            </w:r>
          </w:p>
        </w:tc>
      </w:tr>
      <w:tr>
        <w:tc>
          <w:tcPr>
            <w:tcW w:type="dxa" w:w="1020"/>
          </w:tcPr>
          <w:p>
            <w:r>
              <w:t>GET</w:t>
            </w:r>
          </w:p>
        </w:tc>
        <w:tc>
          <w:tcPr>
            <w:tcW w:type="dxa" w:w="2948"/>
          </w:tcPr>
          <w:p>
            <w:r>
              <w:t>/users</w:t>
            </w:r>
          </w:p>
        </w:tc>
        <w:tc>
          <w:tcPr>
            <w:tcW w:type="dxa" w:w="3118"/>
          </w:tcPr>
          <w:p>
            <w:r>
              <w:t>Список пользователей</w:t>
            </w:r>
          </w:p>
        </w:tc>
        <w:tc>
          <w:tcPr>
            <w:tcW w:type="dxa" w:w="1134"/>
          </w:tcPr>
          <w:p>
            <w:r>
              <w:t>A</w:t>
            </w:r>
          </w:p>
        </w:tc>
      </w:tr>
      <w:tr>
        <w:tc>
          <w:tcPr>
            <w:tcW w:type="dxa" w:w="1020"/>
          </w:tcPr>
          <w:p>
            <w:r>
              <w:t>PATCH</w:t>
            </w:r>
          </w:p>
        </w:tc>
        <w:tc>
          <w:tcPr>
            <w:tcW w:type="dxa" w:w="2948"/>
          </w:tcPr>
          <w:p>
            <w:r>
              <w:t>/users/:id/role</w:t>
            </w:r>
          </w:p>
        </w:tc>
        <w:tc>
          <w:tcPr>
            <w:tcW w:type="dxa" w:w="3118"/>
          </w:tcPr>
          <w:p>
            <w:r>
              <w:t>Изменить роль</w:t>
            </w:r>
          </w:p>
        </w:tc>
        <w:tc>
          <w:tcPr>
            <w:tcW w:type="dxa" w:w="1134"/>
          </w:tcPr>
          <w:p>
            <w:r>
              <w:t>A</w:t>
            </w:r>
          </w:p>
        </w:tc>
      </w:tr>
      <w:tr>
        <w:tc>
          <w:tcPr>
            <w:tcW w:type="dxa" w:w="1020"/>
          </w:tcPr>
          <w:p>
            <w:r>
              <w:t>GET</w:t>
            </w:r>
          </w:p>
        </w:tc>
        <w:tc>
          <w:tcPr>
            <w:tcW w:type="dxa" w:w="2948"/>
          </w:tcPr>
          <w:p>
            <w:r>
              <w:t>/admin/analytics/attendance</w:t>
            </w:r>
          </w:p>
        </w:tc>
        <w:tc>
          <w:tcPr>
            <w:tcW w:type="dxa" w:w="3118"/>
          </w:tcPr>
          <w:p>
            <w:r>
              <w:t>Аналитика посещаемости</w:t>
            </w:r>
          </w:p>
        </w:tc>
        <w:tc>
          <w:tcPr>
            <w:tcW w:type="dxa" w:w="1134"/>
          </w:tcPr>
          <w:p>
            <w:r>
              <w:t>A</w:t>
            </w:r>
          </w:p>
        </w:tc>
      </w:tr>
      <w:tr>
        <w:tc>
          <w:tcPr>
            <w:tcW w:type="dxa" w:w="1020"/>
          </w:tcPr>
          <w:p>
            <w:r>
              <w:t>GET</w:t>
            </w:r>
          </w:p>
        </w:tc>
        <w:tc>
          <w:tcPr>
            <w:tcW w:type="dxa" w:w="2948"/>
          </w:tcPr>
          <w:p>
            <w:r>
              <w:t>/admin/analytics/export</w:t>
            </w:r>
          </w:p>
        </w:tc>
        <w:tc>
          <w:tcPr>
            <w:tcW w:type="dxa" w:w="3118"/>
          </w:tcPr>
          <w:p>
            <w:r>
              <w:t>Экспорт отчёта CSV</w:t>
            </w:r>
          </w:p>
        </w:tc>
        <w:tc>
          <w:tcPr>
            <w:tcW w:type="dxa" w:w="1134"/>
          </w:tcPr>
          <w:p>
            <w:r>
              <w:t>A</w:t>
            </w:r>
          </w:p>
        </w:tc>
      </w:tr>
    </w:tbl>
    <w:p/>
    <w:p>
      <w:pPr>
        <w:spacing w:before="280" w:after="120"/>
        <w:ind w:firstLine="0"/>
        <w:jc w:val="left"/>
      </w:pPr>
      <w:r>
        <w:rPr>
          <w:b/>
          <w:sz w:val="28"/>
        </w:rPr>
        <w:t>2.3 Проектирование структуры слоя доступа к данным</w:t>
      </w:r>
    </w:p>
    <w:p>
      <w:pPr>
        <w:jc w:val="both"/>
      </w:pPr>
      <w:r>
        <w:t>База данных PostgreSQL содержит таблицы, спроектированные в соответствии с третьей нормальной формой. Взаимодействие осуществляется через TypeORM. Ниже приведены описания основных таблиц.</w:t>
      </w:r>
    </w:p>
    <w:p>
      <w:pPr>
        <w:spacing w:before="160"/>
        <w:ind w:firstLine="0"/>
      </w:pPr>
      <w:r>
        <w:rPr>
          <w:b/>
        </w:rPr>
        <w:t>Таблица users — пользователи</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name</w:t>
            </w:r>
          </w:p>
        </w:tc>
        <w:tc>
          <w:tcPr>
            <w:tcW w:type="dxa" w:w="1701"/>
          </w:tcPr>
          <w:p>
            <w:r>
              <w:t>varchar</w:t>
            </w:r>
          </w:p>
        </w:tc>
        <w:tc>
          <w:tcPr>
            <w:tcW w:type="dxa" w:w="1417"/>
          </w:tcPr>
          <w:p>
            <w:r>
              <w:t>Нет</w:t>
            </w:r>
          </w:p>
        </w:tc>
        <w:tc>
          <w:tcPr>
            <w:tcW w:type="dxa" w:w="4422"/>
          </w:tcPr>
          <w:p>
            <w:r>
              <w:t>Полное имя</w:t>
            </w:r>
          </w:p>
        </w:tc>
      </w:tr>
      <w:tr>
        <w:tc>
          <w:tcPr>
            <w:tcW w:type="dxa" w:w="1984"/>
          </w:tcPr>
          <w:p>
            <w:r>
              <w:t>email</w:t>
            </w:r>
          </w:p>
        </w:tc>
        <w:tc>
          <w:tcPr>
            <w:tcW w:type="dxa" w:w="1701"/>
          </w:tcPr>
          <w:p>
            <w:r>
              <w:t>varchar</w:t>
            </w:r>
          </w:p>
        </w:tc>
        <w:tc>
          <w:tcPr>
            <w:tcW w:type="dxa" w:w="1417"/>
          </w:tcPr>
          <w:p>
            <w:r>
              <w:t>Нет</w:t>
            </w:r>
          </w:p>
        </w:tc>
        <w:tc>
          <w:tcPr>
            <w:tcW w:type="dxa" w:w="4422"/>
          </w:tcPr>
          <w:p>
            <w:r>
              <w:t>E-mail (уникальный)</w:t>
            </w:r>
          </w:p>
        </w:tc>
      </w:tr>
      <w:tr>
        <w:tc>
          <w:tcPr>
            <w:tcW w:type="dxa" w:w="1984"/>
          </w:tcPr>
          <w:p>
            <w:r>
              <w:t>passwordHash</w:t>
            </w:r>
          </w:p>
        </w:tc>
        <w:tc>
          <w:tcPr>
            <w:tcW w:type="dxa" w:w="1701"/>
          </w:tcPr>
          <w:p>
            <w:r>
              <w:t>varchar</w:t>
            </w:r>
          </w:p>
        </w:tc>
        <w:tc>
          <w:tcPr>
            <w:tcW w:type="dxa" w:w="1417"/>
          </w:tcPr>
          <w:p>
            <w:r>
              <w:t>Нет</w:t>
            </w:r>
          </w:p>
        </w:tc>
        <w:tc>
          <w:tcPr>
            <w:tcW w:type="dxa" w:w="4422"/>
          </w:tcPr>
          <w:p>
            <w:r>
              <w:t>Хеш пароля (bcrypt)</w:t>
            </w:r>
          </w:p>
        </w:tc>
      </w:tr>
      <w:tr>
        <w:tc>
          <w:tcPr>
            <w:tcW w:type="dxa" w:w="1984"/>
          </w:tcPr>
          <w:p>
            <w:r>
              <w:t>isActive</w:t>
            </w:r>
          </w:p>
        </w:tc>
        <w:tc>
          <w:tcPr>
            <w:tcW w:type="dxa" w:w="1701"/>
          </w:tcPr>
          <w:p>
            <w:r>
              <w:t>boolean</w:t>
            </w:r>
          </w:p>
        </w:tc>
        <w:tc>
          <w:tcPr>
            <w:tcW w:type="dxa" w:w="1417"/>
          </w:tcPr>
          <w:p>
            <w:r>
              <w:t>Нет</w:t>
            </w:r>
          </w:p>
        </w:tc>
        <w:tc>
          <w:tcPr>
            <w:tcW w:type="dxa" w:w="4422"/>
          </w:tcPr>
          <w:p>
            <w:r>
              <w:t>Активен ли аккаунт</w:t>
            </w:r>
          </w:p>
        </w:tc>
      </w:tr>
      <w:tr>
        <w:tc>
          <w:tcPr>
            <w:tcW w:type="dxa" w:w="1984"/>
          </w:tcPr>
          <w:p>
            <w:r>
              <w:t>createdAt</w:t>
            </w:r>
          </w:p>
        </w:tc>
        <w:tc>
          <w:tcPr>
            <w:tcW w:type="dxa" w:w="1701"/>
          </w:tcPr>
          <w:p>
            <w:r>
              <w:t>timestamp</w:t>
            </w:r>
          </w:p>
        </w:tc>
        <w:tc>
          <w:tcPr>
            <w:tcW w:type="dxa" w:w="1417"/>
          </w:tcPr>
          <w:p>
            <w:r>
              <w:t>Нет</w:t>
            </w:r>
          </w:p>
        </w:tc>
        <w:tc>
          <w:tcPr>
            <w:tcW w:type="dxa" w:w="4422"/>
          </w:tcPr>
          <w:p>
            <w:r>
              <w:t>Дата регистрации</w:t>
            </w:r>
          </w:p>
        </w:tc>
      </w:tr>
    </w:tbl>
    <w:p/>
    <w:p>
      <w:pPr>
        <w:spacing w:before="160"/>
        <w:ind w:firstLine="0"/>
      </w:pPr>
      <w:r>
        <w:rPr>
          <w:b/>
        </w:rPr>
        <w:t>Таблица user_roles — роли пользователей</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userId</w:t>
            </w:r>
          </w:p>
        </w:tc>
        <w:tc>
          <w:tcPr>
            <w:tcW w:type="dxa" w:w="1701"/>
          </w:tcPr>
          <w:p>
            <w:r>
              <w:t>int FK→users</w:t>
            </w:r>
          </w:p>
        </w:tc>
        <w:tc>
          <w:tcPr>
            <w:tcW w:type="dxa" w:w="1417"/>
          </w:tcPr>
          <w:p>
            <w:r>
              <w:t>Нет</w:t>
            </w:r>
          </w:p>
        </w:tc>
        <w:tc>
          <w:tcPr>
            <w:tcW w:type="dxa" w:w="4422"/>
          </w:tcPr>
          <w:p>
            <w:r>
              <w:t>Пользователь</w:t>
            </w:r>
          </w:p>
        </w:tc>
      </w:tr>
      <w:tr>
        <w:tc>
          <w:tcPr>
            <w:tcW w:type="dxa" w:w="1984"/>
          </w:tcPr>
          <w:p>
            <w:r>
              <w:t>role</w:t>
            </w:r>
          </w:p>
        </w:tc>
        <w:tc>
          <w:tcPr>
            <w:tcW w:type="dxa" w:w="1701"/>
          </w:tcPr>
          <w:p>
            <w:r>
              <w:t>enum</w:t>
            </w:r>
          </w:p>
        </w:tc>
        <w:tc>
          <w:tcPr>
            <w:tcW w:type="dxa" w:w="1417"/>
          </w:tcPr>
          <w:p>
            <w:r>
              <w:t>Нет</w:t>
            </w:r>
          </w:p>
        </w:tc>
        <w:tc>
          <w:tcPr>
            <w:tcW w:type="dxa" w:w="4422"/>
          </w:tcPr>
          <w:p>
            <w:r>
              <w:t>student_electronics | mentor_electronics | admin</w:t>
            </w:r>
          </w:p>
        </w:tc>
      </w:tr>
      <w:tr>
        <w:tc>
          <w:tcPr>
            <w:tcW w:type="dxa" w:w="1984"/>
          </w:tcPr>
          <w:p>
            <w:r>
              <w:t>groupId</w:t>
            </w:r>
          </w:p>
        </w:tc>
        <w:tc>
          <w:tcPr>
            <w:tcW w:type="dxa" w:w="1701"/>
          </w:tcPr>
          <w:p>
            <w:r>
              <w:t>int FK→groups</w:t>
            </w:r>
          </w:p>
        </w:tc>
        <w:tc>
          <w:tcPr>
            <w:tcW w:type="dxa" w:w="1417"/>
          </w:tcPr>
          <w:p>
            <w:r>
              <w:t>Да</w:t>
            </w:r>
          </w:p>
        </w:tc>
        <w:tc>
          <w:tcPr>
            <w:tcW w:type="dxa" w:w="4422"/>
          </w:tcPr>
          <w:p>
            <w:r>
              <w:t>Учебная группа студента</w:t>
            </w:r>
          </w:p>
        </w:tc>
      </w:tr>
    </w:tbl>
    <w:p/>
    <w:p>
      <w:pPr>
        <w:spacing w:before="160"/>
        <w:ind w:firstLine="0"/>
      </w:pPr>
      <w:r>
        <w:rPr>
          <w:b/>
        </w:rPr>
        <w:t>Таблица courses — курсы</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title</w:t>
            </w:r>
          </w:p>
        </w:tc>
        <w:tc>
          <w:tcPr>
            <w:tcW w:type="dxa" w:w="1701"/>
          </w:tcPr>
          <w:p>
            <w:r>
              <w:t>varchar</w:t>
            </w:r>
          </w:p>
        </w:tc>
        <w:tc>
          <w:tcPr>
            <w:tcW w:type="dxa" w:w="1417"/>
          </w:tcPr>
          <w:p>
            <w:r>
              <w:t>Нет</w:t>
            </w:r>
          </w:p>
        </w:tc>
        <w:tc>
          <w:tcPr>
            <w:tcW w:type="dxa" w:w="4422"/>
          </w:tcPr>
          <w:p>
            <w:r>
              <w:t>Название курса</w:t>
            </w:r>
          </w:p>
        </w:tc>
      </w:tr>
      <w:tr>
        <w:tc>
          <w:tcPr>
            <w:tcW w:type="dxa" w:w="1984"/>
          </w:tcPr>
          <w:p>
            <w:r>
              <w:t>description</w:t>
            </w:r>
          </w:p>
        </w:tc>
        <w:tc>
          <w:tcPr>
            <w:tcW w:type="dxa" w:w="1701"/>
          </w:tcPr>
          <w:p>
            <w:r>
              <w:t>text</w:t>
            </w:r>
          </w:p>
        </w:tc>
        <w:tc>
          <w:tcPr>
            <w:tcW w:type="dxa" w:w="1417"/>
          </w:tcPr>
          <w:p>
            <w:r>
              <w:t>Да</w:t>
            </w:r>
          </w:p>
        </w:tc>
        <w:tc>
          <w:tcPr>
            <w:tcW w:type="dxa" w:w="4422"/>
          </w:tcPr>
          <w:p>
            <w:r>
              <w:t>Описание</w:t>
            </w:r>
          </w:p>
        </w:tc>
      </w:tr>
      <w:tr>
        <w:tc>
          <w:tcPr>
            <w:tcW w:type="dxa" w:w="1984"/>
          </w:tcPr>
          <w:p>
            <w:r>
              <w:t>mentorId</w:t>
            </w:r>
          </w:p>
        </w:tc>
        <w:tc>
          <w:tcPr>
            <w:tcW w:type="dxa" w:w="1701"/>
          </w:tcPr>
          <w:p>
            <w:r>
              <w:t>int FK→users</w:t>
            </w:r>
          </w:p>
        </w:tc>
        <w:tc>
          <w:tcPr>
            <w:tcW w:type="dxa" w:w="1417"/>
          </w:tcPr>
          <w:p>
            <w:r>
              <w:t>Нет</w:t>
            </w:r>
          </w:p>
        </w:tc>
        <w:tc>
          <w:tcPr>
            <w:tcW w:type="dxa" w:w="4422"/>
          </w:tcPr>
          <w:p>
            <w:r>
              <w:t>Ментор</w:t>
            </w:r>
          </w:p>
        </w:tc>
      </w:tr>
      <w:tr>
        <w:tc>
          <w:tcPr>
            <w:tcW w:type="dxa" w:w="1984"/>
          </w:tcPr>
          <w:p>
            <w:r>
              <w:t>type</w:t>
            </w:r>
          </w:p>
        </w:tc>
        <w:tc>
          <w:tcPr>
            <w:tcW w:type="dxa" w:w="1701"/>
          </w:tcPr>
          <w:p>
            <w:r>
              <w:t>varchar</w:t>
            </w:r>
          </w:p>
        </w:tc>
        <w:tc>
          <w:tcPr>
            <w:tcW w:type="dxa" w:w="1417"/>
          </w:tcPr>
          <w:p>
            <w:r>
              <w:t>Нет</w:t>
            </w:r>
          </w:p>
        </w:tc>
        <w:tc>
          <w:tcPr>
            <w:tcW w:type="dxa" w:w="4422"/>
          </w:tcPr>
          <w:p>
            <w:r>
              <w:t>Тип курса (electronics и др.)</w:t>
            </w:r>
          </w:p>
        </w:tc>
      </w:tr>
      <w:tr>
        <w:tc>
          <w:tcPr>
            <w:tcW w:type="dxa" w:w="1984"/>
          </w:tcPr>
          <w:p>
            <w:r>
              <w:t>isPublished</w:t>
            </w:r>
          </w:p>
        </w:tc>
        <w:tc>
          <w:tcPr>
            <w:tcW w:type="dxa" w:w="1701"/>
          </w:tcPr>
          <w:p>
            <w:r>
              <w:t>boolean</w:t>
            </w:r>
          </w:p>
        </w:tc>
        <w:tc>
          <w:tcPr>
            <w:tcW w:type="dxa" w:w="1417"/>
          </w:tcPr>
          <w:p>
            <w:r>
              <w:t>Нет</w:t>
            </w:r>
          </w:p>
        </w:tc>
        <w:tc>
          <w:tcPr>
            <w:tcW w:type="dxa" w:w="4422"/>
          </w:tcPr>
          <w:p>
            <w:r>
              <w:t>Опубликован</w:t>
            </w:r>
          </w:p>
        </w:tc>
      </w:tr>
      <w:tr>
        <w:tc>
          <w:tcPr>
            <w:tcW w:type="dxa" w:w="1984"/>
          </w:tcPr>
          <w:p>
            <w:r>
              <w:t>createdAt</w:t>
            </w:r>
          </w:p>
        </w:tc>
        <w:tc>
          <w:tcPr>
            <w:tcW w:type="dxa" w:w="1701"/>
          </w:tcPr>
          <w:p>
            <w:r>
              <w:t>timestamp</w:t>
            </w:r>
          </w:p>
        </w:tc>
        <w:tc>
          <w:tcPr>
            <w:tcW w:type="dxa" w:w="1417"/>
          </w:tcPr>
          <w:p>
            <w:r>
              <w:t>Нет</w:t>
            </w:r>
          </w:p>
        </w:tc>
        <w:tc>
          <w:tcPr>
            <w:tcW w:type="dxa" w:w="4422"/>
          </w:tcPr>
          <w:p>
            <w:r>
              <w:t>Дата создания</w:t>
            </w:r>
          </w:p>
        </w:tc>
      </w:tr>
    </w:tbl>
    <w:p/>
    <w:p>
      <w:pPr>
        <w:spacing w:before="160"/>
        <w:ind w:firstLine="0"/>
      </w:pPr>
      <w:r>
        <w:rPr>
          <w:b/>
        </w:rPr>
        <w:t>Таблица course_groups — учебные группы</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courseId</w:t>
            </w:r>
          </w:p>
        </w:tc>
        <w:tc>
          <w:tcPr>
            <w:tcW w:type="dxa" w:w="1701"/>
          </w:tcPr>
          <w:p>
            <w:r>
              <w:t>int FK→courses</w:t>
            </w:r>
          </w:p>
        </w:tc>
        <w:tc>
          <w:tcPr>
            <w:tcW w:type="dxa" w:w="1417"/>
          </w:tcPr>
          <w:p>
            <w:r>
              <w:t>Нет</w:t>
            </w:r>
          </w:p>
        </w:tc>
        <w:tc>
          <w:tcPr>
            <w:tcW w:type="dxa" w:w="4422"/>
          </w:tcPr>
          <w:p>
            <w:r>
              <w:t>Курс</w:t>
            </w:r>
          </w:p>
        </w:tc>
      </w:tr>
      <w:tr>
        <w:tc>
          <w:tcPr>
            <w:tcW w:type="dxa" w:w="1984"/>
          </w:tcPr>
          <w:p>
            <w:r>
              <w:t>name</w:t>
            </w:r>
          </w:p>
        </w:tc>
        <w:tc>
          <w:tcPr>
            <w:tcW w:type="dxa" w:w="1701"/>
          </w:tcPr>
          <w:p>
            <w:r>
              <w:t>varchar</w:t>
            </w:r>
          </w:p>
        </w:tc>
        <w:tc>
          <w:tcPr>
            <w:tcW w:type="dxa" w:w="1417"/>
          </w:tcPr>
          <w:p>
            <w:r>
              <w:t>Нет</w:t>
            </w:r>
          </w:p>
        </w:tc>
        <w:tc>
          <w:tcPr>
            <w:tcW w:type="dxa" w:w="4422"/>
          </w:tcPr>
          <w:p>
            <w:r>
              <w:t>Название группы</w:t>
            </w:r>
          </w:p>
        </w:tc>
      </w:tr>
      <w:tr>
        <w:tc>
          <w:tcPr>
            <w:tcW w:type="dxa" w:w="1984"/>
          </w:tcPr>
          <w:p>
            <w:r>
              <w:t>createdAt</w:t>
            </w:r>
          </w:p>
        </w:tc>
        <w:tc>
          <w:tcPr>
            <w:tcW w:type="dxa" w:w="1701"/>
          </w:tcPr>
          <w:p>
            <w:r>
              <w:t>timestamp</w:t>
            </w:r>
          </w:p>
        </w:tc>
        <w:tc>
          <w:tcPr>
            <w:tcW w:type="dxa" w:w="1417"/>
          </w:tcPr>
          <w:p>
            <w:r>
              <w:t>Нет</w:t>
            </w:r>
          </w:p>
        </w:tc>
        <w:tc>
          <w:tcPr>
            <w:tcW w:type="dxa" w:w="4422"/>
          </w:tcPr>
          <w:p>
            <w:r>
              <w:t>Дата создания</w:t>
            </w:r>
          </w:p>
        </w:tc>
      </w:tr>
    </w:tbl>
    <w:p/>
    <w:p>
      <w:pPr>
        <w:spacing w:before="160"/>
        <w:ind w:firstLine="0"/>
      </w:pPr>
      <w:r>
        <w:rPr>
          <w:b/>
        </w:rPr>
        <w:t>Таблица course_materials — учебные материалы</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courseId</w:t>
            </w:r>
          </w:p>
        </w:tc>
        <w:tc>
          <w:tcPr>
            <w:tcW w:type="dxa" w:w="1701"/>
          </w:tcPr>
          <w:p>
            <w:r>
              <w:t>int FK→courses</w:t>
            </w:r>
          </w:p>
        </w:tc>
        <w:tc>
          <w:tcPr>
            <w:tcW w:type="dxa" w:w="1417"/>
          </w:tcPr>
          <w:p>
            <w:r>
              <w:t>Нет</w:t>
            </w:r>
          </w:p>
        </w:tc>
        <w:tc>
          <w:tcPr>
            <w:tcW w:type="dxa" w:w="4422"/>
          </w:tcPr>
          <w:p>
            <w:r>
              <w:t>Курс</w:t>
            </w:r>
          </w:p>
        </w:tc>
      </w:tr>
      <w:tr>
        <w:tc>
          <w:tcPr>
            <w:tcW w:type="dxa" w:w="1984"/>
          </w:tcPr>
          <w:p>
            <w:r>
              <w:t>title</w:t>
            </w:r>
          </w:p>
        </w:tc>
        <w:tc>
          <w:tcPr>
            <w:tcW w:type="dxa" w:w="1701"/>
          </w:tcPr>
          <w:p>
            <w:r>
              <w:t>varchar</w:t>
            </w:r>
          </w:p>
        </w:tc>
        <w:tc>
          <w:tcPr>
            <w:tcW w:type="dxa" w:w="1417"/>
          </w:tcPr>
          <w:p>
            <w:r>
              <w:t>Нет</w:t>
            </w:r>
          </w:p>
        </w:tc>
        <w:tc>
          <w:tcPr>
            <w:tcW w:type="dxa" w:w="4422"/>
          </w:tcPr>
          <w:p>
            <w:r>
              <w:t>Тема</w:t>
            </w:r>
          </w:p>
        </w:tc>
      </w:tr>
      <w:tr>
        <w:tc>
          <w:tcPr>
            <w:tcW w:type="dxa" w:w="1984"/>
          </w:tcPr>
          <w:p>
            <w:r>
              <w:t>type</w:t>
            </w:r>
          </w:p>
        </w:tc>
        <w:tc>
          <w:tcPr>
            <w:tcW w:type="dxa" w:w="1701"/>
          </w:tcPr>
          <w:p>
            <w:r>
              <w:t>enum</w:t>
            </w:r>
          </w:p>
        </w:tc>
        <w:tc>
          <w:tcPr>
            <w:tcW w:type="dxa" w:w="1417"/>
          </w:tcPr>
          <w:p>
            <w:r>
              <w:t>Нет</w:t>
            </w:r>
          </w:p>
        </w:tc>
        <w:tc>
          <w:tcPr>
            <w:tcW w:type="dxa" w:w="4422"/>
          </w:tcPr>
          <w:p>
            <w:r>
              <w:t>video | article | file</w:t>
            </w:r>
          </w:p>
        </w:tc>
      </w:tr>
      <w:tr>
        <w:tc>
          <w:tcPr>
            <w:tcW w:type="dxa" w:w="1984"/>
          </w:tcPr>
          <w:p>
            <w:r>
              <w:t>content</w:t>
            </w:r>
          </w:p>
        </w:tc>
        <w:tc>
          <w:tcPr>
            <w:tcW w:type="dxa" w:w="1701"/>
          </w:tcPr>
          <w:p>
            <w:r>
              <w:t>text</w:t>
            </w:r>
          </w:p>
        </w:tc>
        <w:tc>
          <w:tcPr>
            <w:tcW w:type="dxa" w:w="1417"/>
          </w:tcPr>
          <w:p>
            <w:r>
              <w:t>Да</w:t>
            </w:r>
          </w:p>
        </w:tc>
        <w:tc>
          <w:tcPr>
            <w:tcW w:type="dxa" w:w="4422"/>
          </w:tcPr>
          <w:p>
            <w:r>
              <w:t>Текстовое содержимое</w:t>
            </w:r>
          </w:p>
        </w:tc>
      </w:tr>
      <w:tr>
        <w:tc>
          <w:tcPr>
            <w:tcW w:type="dxa" w:w="1984"/>
          </w:tcPr>
          <w:p>
            <w:r>
              <w:t>fileUrl</w:t>
            </w:r>
          </w:p>
        </w:tc>
        <w:tc>
          <w:tcPr>
            <w:tcW w:type="dxa" w:w="1701"/>
          </w:tcPr>
          <w:p>
            <w:r>
              <w:t>varchar</w:t>
            </w:r>
          </w:p>
        </w:tc>
        <w:tc>
          <w:tcPr>
            <w:tcW w:type="dxa" w:w="1417"/>
          </w:tcPr>
          <w:p>
            <w:r>
              <w:t>Да</w:t>
            </w:r>
          </w:p>
        </w:tc>
        <w:tc>
          <w:tcPr>
            <w:tcW w:type="dxa" w:w="4422"/>
          </w:tcPr>
          <w:p>
            <w:r>
              <w:t>URL файла или видео</w:t>
            </w:r>
          </w:p>
        </w:tc>
      </w:tr>
      <w:tr>
        <w:tc>
          <w:tcPr>
            <w:tcW w:type="dxa" w:w="1984"/>
          </w:tcPr>
          <w:p>
            <w:r>
              <w:t>orderIndex</w:t>
            </w:r>
          </w:p>
        </w:tc>
        <w:tc>
          <w:tcPr>
            <w:tcW w:type="dxa" w:w="1701"/>
          </w:tcPr>
          <w:p>
            <w:r>
              <w:t>int</w:t>
            </w:r>
          </w:p>
        </w:tc>
        <w:tc>
          <w:tcPr>
            <w:tcW w:type="dxa" w:w="1417"/>
          </w:tcPr>
          <w:p>
            <w:r>
              <w:t>Нет</w:t>
            </w:r>
          </w:p>
        </w:tc>
        <w:tc>
          <w:tcPr>
            <w:tcW w:type="dxa" w:w="4422"/>
          </w:tcPr>
          <w:p>
            <w:r>
              <w:t>Порядок в списке</w:t>
            </w:r>
          </w:p>
        </w:tc>
      </w:tr>
    </w:tbl>
    <w:p/>
    <w:p>
      <w:pPr>
        <w:spacing w:before="160"/>
        <w:ind w:firstLine="0"/>
      </w:pPr>
      <w:r>
        <w:rPr>
          <w:b/>
        </w:rPr>
        <w:t>Таблица assignments — задания</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courseGroupId</w:t>
            </w:r>
          </w:p>
        </w:tc>
        <w:tc>
          <w:tcPr>
            <w:tcW w:type="dxa" w:w="1701"/>
          </w:tcPr>
          <w:p>
            <w:r>
              <w:t>int FK→groups</w:t>
            </w:r>
          </w:p>
        </w:tc>
        <w:tc>
          <w:tcPr>
            <w:tcW w:type="dxa" w:w="1417"/>
          </w:tcPr>
          <w:p>
            <w:r>
              <w:t>Нет</w:t>
            </w:r>
          </w:p>
        </w:tc>
        <w:tc>
          <w:tcPr>
            <w:tcW w:type="dxa" w:w="4422"/>
          </w:tcPr>
          <w:p>
            <w:r>
              <w:t>Группа</w:t>
            </w:r>
          </w:p>
        </w:tc>
      </w:tr>
      <w:tr>
        <w:tc>
          <w:tcPr>
            <w:tcW w:type="dxa" w:w="1984"/>
          </w:tcPr>
          <w:p>
            <w:r>
              <w:t>title</w:t>
            </w:r>
          </w:p>
        </w:tc>
        <w:tc>
          <w:tcPr>
            <w:tcW w:type="dxa" w:w="1701"/>
          </w:tcPr>
          <w:p>
            <w:r>
              <w:t>varchar</w:t>
            </w:r>
          </w:p>
        </w:tc>
        <w:tc>
          <w:tcPr>
            <w:tcW w:type="dxa" w:w="1417"/>
          </w:tcPr>
          <w:p>
            <w:r>
              <w:t>Нет</w:t>
            </w:r>
          </w:p>
        </w:tc>
        <w:tc>
          <w:tcPr>
            <w:tcW w:type="dxa" w:w="4422"/>
          </w:tcPr>
          <w:p>
            <w:r>
              <w:t>Название</w:t>
            </w:r>
          </w:p>
        </w:tc>
      </w:tr>
      <w:tr>
        <w:tc>
          <w:tcPr>
            <w:tcW w:type="dxa" w:w="1984"/>
          </w:tcPr>
          <w:p>
            <w:r>
              <w:t>description</w:t>
            </w:r>
          </w:p>
        </w:tc>
        <w:tc>
          <w:tcPr>
            <w:tcW w:type="dxa" w:w="1701"/>
          </w:tcPr>
          <w:p>
            <w:r>
              <w:t>text</w:t>
            </w:r>
          </w:p>
        </w:tc>
        <w:tc>
          <w:tcPr>
            <w:tcW w:type="dxa" w:w="1417"/>
          </w:tcPr>
          <w:p>
            <w:r>
              <w:t>Да</w:t>
            </w:r>
          </w:p>
        </w:tc>
        <w:tc>
          <w:tcPr>
            <w:tcW w:type="dxa" w:w="4422"/>
          </w:tcPr>
          <w:p>
            <w:r>
              <w:t>Условие задания</w:t>
            </w:r>
          </w:p>
        </w:tc>
      </w:tr>
      <w:tr>
        <w:tc>
          <w:tcPr>
            <w:tcW w:type="dxa" w:w="1984"/>
          </w:tcPr>
          <w:p>
            <w:r>
              <w:t>type</w:t>
            </w:r>
          </w:p>
        </w:tc>
        <w:tc>
          <w:tcPr>
            <w:tcW w:type="dxa" w:w="1701"/>
          </w:tcPr>
          <w:p>
            <w:r>
              <w:t>enum</w:t>
            </w:r>
          </w:p>
        </w:tc>
        <w:tc>
          <w:tcPr>
            <w:tcW w:type="dxa" w:w="1417"/>
          </w:tcPr>
          <w:p>
            <w:r>
              <w:t>Нет</w:t>
            </w:r>
          </w:p>
        </w:tc>
        <w:tc>
          <w:tcPr>
            <w:tcW w:type="dxa" w:w="4422"/>
          </w:tcPr>
          <w:p>
            <w:r>
              <w:t>practice | test | practice_review</w:t>
            </w:r>
          </w:p>
        </w:tc>
      </w:tr>
      <w:tr>
        <w:tc>
          <w:tcPr>
            <w:tcW w:type="dxa" w:w="1984"/>
          </w:tcPr>
          <w:p>
            <w:r>
              <w:t>maxScore</w:t>
            </w:r>
          </w:p>
        </w:tc>
        <w:tc>
          <w:tcPr>
            <w:tcW w:type="dxa" w:w="1701"/>
          </w:tcPr>
          <w:p>
            <w:r>
              <w:t>int</w:t>
            </w:r>
          </w:p>
        </w:tc>
        <w:tc>
          <w:tcPr>
            <w:tcW w:type="dxa" w:w="1417"/>
          </w:tcPr>
          <w:p>
            <w:r>
              <w:t>Нет</w:t>
            </w:r>
          </w:p>
        </w:tc>
        <w:tc>
          <w:tcPr>
            <w:tcW w:type="dxa" w:w="4422"/>
          </w:tcPr>
          <w:p>
            <w:r>
              <w:t>Максимальный балл</w:t>
            </w:r>
          </w:p>
        </w:tc>
      </w:tr>
      <w:tr>
        <w:tc>
          <w:tcPr>
            <w:tcW w:type="dxa" w:w="1984"/>
          </w:tcPr>
          <w:p>
            <w:r>
              <w:t>startDate</w:t>
            </w:r>
          </w:p>
        </w:tc>
        <w:tc>
          <w:tcPr>
            <w:tcW w:type="dxa" w:w="1701"/>
          </w:tcPr>
          <w:p>
            <w:r>
              <w:t>timestamp</w:t>
            </w:r>
          </w:p>
        </w:tc>
        <w:tc>
          <w:tcPr>
            <w:tcW w:type="dxa" w:w="1417"/>
          </w:tcPr>
          <w:p>
            <w:r>
              <w:t>Нет</w:t>
            </w:r>
          </w:p>
        </w:tc>
        <w:tc>
          <w:tcPr>
            <w:tcW w:type="dxa" w:w="4422"/>
          </w:tcPr>
          <w:p>
            <w:r>
              <w:t>Дата открытия</w:t>
            </w:r>
          </w:p>
        </w:tc>
      </w:tr>
      <w:tr>
        <w:tc>
          <w:tcPr>
            <w:tcW w:type="dxa" w:w="1984"/>
          </w:tcPr>
          <w:p>
            <w:r>
              <w:t>deadline</w:t>
            </w:r>
          </w:p>
        </w:tc>
        <w:tc>
          <w:tcPr>
            <w:tcW w:type="dxa" w:w="1701"/>
          </w:tcPr>
          <w:p>
            <w:r>
              <w:t>timestamp</w:t>
            </w:r>
          </w:p>
        </w:tc>
        <w:tc>
          <w:tcPr>
            <w:tcW w:type="dxa" w:w="1417"/>
          </w:tcPr>
          <w:p>
            <w:r>
              <w:t>Нет</w:t>
            </w:r>
          </w:p>
        </w:tc>
        <w:tc>
          <w:tcPr>
            <w:tcW w:type="dxa" w:w="4422"/>
          </w:tcPr>
          <w:p>
            <w:r>
              <w:t>Срок сдачи</w:t>
            </w:r>
          </w:p>
        </w:tc>
      </w:tr>
      <w:tr>
        <w:tc>
          <w:tcPr>
            <w:tcW w:type="dxa" w:w="1984"/>
          </w:tcPr>
          <w:p>
            <w:r>
              <w:t>isActive</w:t>
            </w:r>
          </w:p>
        </w:tc>
        <w:tc>
          <w:tcPr>
            <w:tcW w:type="dxa" w:w="1701"/>
          </w:tcPr>
          <w:p>
            <w:r>
              <w:t>boolean</w:t>
            </w:r>
          </w:p>
        </w:tc>
        <w:tc>
          <w:tcPr>
            <w:tcW w:type="dxa" w:w="1417"/>
          </w:tcPr>
          <w:p>
            <w:r>
              <w:t>Нет</w:t>
            </w:r>
          </w:p>
        </w:tc>
        <w:tc>
          <w:tcPr>
            <w:tcW w:type="dxa" w:w="4422"/>
          </w:tcPr>
          <w:p>
            <w:r>
              <w:t>Активно ли</w:t>
            </w:r>
          </w:p>
        </w:tc>
      </w:tr>
      <w:tr>
        <w:tc>
          <w:tcPr>
            <w:tcW w:type="dxa" w:w="1984"/>
          </w:tcPr>
          <w:p>
            <w:r>
              <w:t>practiceAssignmentId</w:t>
            </w:r>
          </w:p>
        </w:tc>
        <w:tc>
          <w:tcPr>
            <w:tcW w:type="dxa" w:w="1701"/>
          </w:tcPr>
          <w:p>
            <w:r>
              <w:t>int FK</w:t>
            </w:r>
          </w:p>
        </w:tc>
        <w:tc>
          <w:tcPr>
            <w:tcW w:type="dxa" w:w="1417"/>
          </w:tcPr>
          <w:p>
            <w:r>
              <w:t>Да</w:t>
            </w:r>
          </w:p>
        </w:tc>
        <w:tc>
          <w:tcPr>
            <w:tcW w:type="dxa" w:w="4422"/>
          </w:tcPr>
          <w:p>
            <w:r>
              <w:t>Для типа practice_review</w:t>
            </w:r>
          </w:p>
        </w:tc>
      </w:tr>
    </w:tbl>
    <w:p/>
    <w:p>
      <w:pPr>
        <w:spacing w:before="160"/>
        <w:ind w:firstLine="0"/>
      </w:pPr>
      <w:r>
        <w:rPr>
          <w:b/>
        </w:rPr>
        <w:t>Таблица assignment_submissions — сдачи заданий</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assignmentId</w:t>
            </w:r>
          </w:p>
        </w:tc>
        <w:tc>
          <w:tcPr>
            <w:tcW w:type="dxa" w:w="1701"/>
          </w:tcPr>
          <w:p>
            <w:r>
              <w:t>int FK→assignments</w:t>
            </w:r>
          </w:p>
        </w:tc>
        <w:tc>
          <w:tcPr>
            <w:tcW w:type="dxa" w:w="1417"/>
          </w:tcPr>
          <w:p>
            <w:r>
              <w:t>Нет</w:t>
            </w:r>
          </w:p>
        </w:tc>
        <w:tc>
          <w:tcPr>
            <w:tcW w:type="dxa" w:w="4422"/>
          </w:tcPr>
          <w:p>
            <w:r>
              <w:t>Задание</w:t>
            </w:r>
          </w:p>
        </w:tc>
      </w:tr>
      <w:tr>
        <w:tc>
          <w:tcPr>
            <w:tcW w:type="dxa" w:w="1984"/>
          </w:tcPr>
          <w:p>
            <w:r>
              <w:t>userId</w:t>
            </w:r>
          </w:p>
        </w:tc>
        <w:tc>
          <w:tcPr>
            <w:tcW w:type="dxa" w:w="1701"/>
          </w:tcPr>
          <w:p>
            <w:r>
              <w:t>int FK→users</w:t>
            </w:r>
          </w:p>
        </w:tc>
        <w:tc>
          <w:tcPr>
            <w:tcW w:type="dxa" w:w="1417"/>
          </w:tcPr>
          <w:p>
            <w:r>
              <w:t>Нет</w:t>
            </w:r>
          </w:p>
        </w:tc>
        <w:tc>
          <w:tcPr>
            <w:tcW w:type="dxa" w:w="4422"/>
          </w:tcPr>
          <w:p>
            <w:r>
              <w:t>Студент</w:t>
            </w:r>
          </w:p>
        </w:tc>
      </w:tr>
      <w:tr>
        <w:tc>
          <w:tcPr>
            <w:tcW w:type="dxa" w:w="1984"/>
          </w:tcPr>
          <w:p>
            <w:r>
              <w:t>content</w:t>
            </w:r>
          </w:p>
        </w:tc>
        <w:tc>
          <w:tcPr>
            <w:tcW w:type="dxa" w:w="1701"/>
          </w:tcPr>
          <w:p>
            <w:r>
              <w:t>text</w:t>
            </w:r>
          </w:p>
        </w:tc>
        <w:tc>
          <w:tcPr>
            <w:tcW w:type="dxa" w:w="1417"/>
          </w:tcPr>
          <w:p>
            <w:r>
              <w:t>Да</w:t>
            </w:r>
          </w:p>
        </w:tc>
        <w:tc>
          <w:tcPr>
            <w:tcW w:type="dxa" w:w="4422"/>
          </w:tcPr>
          <w:p>
            <w:r>
              <w:t>Текст ответа / ссылка на файл</w:t>
            </w:r>
          </w:p>
        </w:tc>
      </w:tr>
      <w:tr>
        <w:tc>
          <w:tcPr>
            <w:tcW w:type="dxa" w:w="1984"/>
          </w:tcPr>
          <w:p>
            <w:r>
              <w:t>score</w:t>
            </w:r>
          </w:p>
        </w:tc>
        <w:tc>
          <w:tcPr>
            <w:tcW w:type="dxa" w:w="1701"/>
          </w:tcPr>
          <w:p>
            <w:r>
              <w:t>int</w:t>
            </w:r>
          </w:p>
        </w:tc>
        <w:tc>
          <w:tcPr>
            <w:tcW w:type="dxa" w:w="1417"/>
          </w:tcPr>
          <w:p>
            <w:r>
              <w:t>Да</w:t>
            </w:r>
          </w:p>
        </w:tc>
        <w:tc>
          <w:tcPr>
            <w:tcW w:type="dxa" w:w="4422"/>
          </w:tcPr>
          <w:p>
            <w:r>
              <w:t>Выставленный балл</w:t>
            </w:r>
          </w:p>
        </w:tc>
      </w:tr>
      <w:tr>
        <w:tc>
          <w:tcPr>
            <w:tcW w:type="dxa" w:w="1984"/>
          </w:tcPr>
          <w:p>
            <w:r>
              <w:t>maxScore</w:t>
            </w:r>
          </w:p>
        </w:tc>
        <w:tc>
          <w:tcPr>
            <w:tcW w:type="dxa" w:w="1701"/>
          </w:tcPr>
          <w:p>
            <w:r>
              <w:t>int</w:t>
            </w:r>
          </w:p>
        </w:tc>
        <w:tc>
          <w:tcPr>
            <w:tcW w:type="dxa" w:w="1417"/>
          </w:tcPr>
          <w:p>
            <w:r>
              <w:t>Нет</w:t>
            </w:r>
          </w:p>
        </w:tc>
        <w:tc>
          <w:tcPr>
            <w:tcW w:type="dxa" w:w="4422"/>
          </w:tcPr>
          <w:p>
            <w:r>
              <w:t>Максимальный балл</w:t>
            </w:r>
          </w:p>
        </w:tc>
      </w:tr>
      <w:tr>
        <w:tc>
          <w:tcPr>
            <w:tcW w:type="dxa" w:w="1984"/>
          </w:tcPr>
          <w:p>
            <w:r>
              <w:t>status</w:t>
            </w:r>
          </w:p>
        </w:tc>
        <w:tc>
          <w:tcPr>
            <w:tcW w:type="dxa" w:w="1701"/>
          </w:tcPr>
          <w:p>
            <w:r>
              <w:t>enum</w:t>
            </w:r>
          </w:p>
        </w:tc>
        <w:tc>
          <w:tcPr>
            <w:tcW w:type="dxa" w:w="1417"/>
          </w:tcPr>
          <w:p>
            <w:r>
              <w:t>Нет</w:t>
            </w:r>
          </w:p>
        </w:tc>
        <w:tc>
          <w:tcPr>
            <w:tcW w:type="dxa" w:w="4422"/>
          </w:tcPr>
          <w:p>
            <w:r>
              <w:t>pending | passed | failed | graded</w:t>
            </w:r>
          </w:p>
        </w:tc>
      </w:tr>
      <w:tr>
        <w:tc>
          <w:tcPr>
            <w:tcW w:type="dxa" w:w="1984"/>
          </w:tcPr>
          <w:p>
            <w:r>
              <w:t>mentorComment</w:t>
            </w:r>
          </w:p>
        </w:tc>
        <w:tc>
          <w:tcPr>
            <w:tcW w:type="dxa" w:w="1701"/>
          </w:tcPr>
          <w:p>
            <w:r>
              <w:t>text</w:t>
            </w:r>
          </w:p>
        </w:tc>
        <w:tc>
          <w:tcPr>
            <w:tcW w:type="dxa" w:w="1417"/>
          </w:tcPr>
          <w:p>
            <w:r>
              <w:t>Да</w:t>
            </w:r>
          </w:p>
        </w:tc>
        <w:tc>
          <w:tcPr>
            <w:tcW w:type="dxa" w:w="4422"/>
          </w:tcPr>
          <w:p>
            <w:r>
              <w:t>Комментарий ментора</w:t>
            </w:r>
          </w:p>
        </w:tc>
      </w:tr>
      <w:tr>
        <w:tc>
          <w:tcPr>
            <w:tcW w:type="dxa" w:w="1984"/>
          </w:tcPr>
          <w:p>
            <w:r>
              <w:t>submittedAt</w:t>
            </w:r>
          </w:p>
        </w:tc>
        <w:tc>
          <w:tcPr>
            <w:tcW w:type="dxa" w:w="1701"/>
          </w:tcPr>
          <w:p>
            <w:r>
              <w:t>timestamp</w:t>
            </w:r>
          </w:p>
        </w:tc>
        <w:tc>
          <w:tcPr>
            <w:tcW w:type="dxa" w:w="1417"/>
          </w:tcPr>
          <w:p>
            <w:r>
              <w:t>Нет</w:t>
            </w:r>
          </w:p>
        </w:tc>
        <w:tc>
          <w:tcPr>
            <w:tcW w:type="dxa" w:w="4422"/>
          </w:tcPr>
          <w:p>
            <w:r>
              <w:t>Время сдачи</w:t>
            </w:r>
          </w:p>
        </w:tc>
      </w:tr>
    </w:tbl>
    <w:p/>
    <w:p>
      <w:pPr>
        <w:spacing w:before="160"/>
        <w:ind w:firstLine="0"/>
      </w:pPr>
      <w:r>
        <w:rPr>
          <w:b/>
        </w:rPr>
        <w:t>Таблица circuit_submissions — сдачи схем</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assignmentId</w:t>
            </w:r>
          </w:p>
        </w:tc>
        <w:tc>
          <w:tcPr>
            <w:tcW w:type="dxa" w:w="1701"/>
          </w:tcPr>
          <w:p>
            <w:r>
              <w:t>int FK→assignments</w:t>
            </w:r>
          </w:p>
        </w:tc>
        <w:tc>
          <w:tcPr>
            <w:tcW w:type="dxa" w:w="1417"/>
          </w:tcPr>
          <w:p>
            <w:r>
              <w:t>Нет</w:t>
            </w:r>
          </w:p>
        </w:tc>
        <w:tc>
          <w:tcPr>
            <w:tcW w:type="dxa" w:w="4422"/>
          </w:tcPr>
          <w:p>
            <w:r>
              <w:t>Задание</w:t>
            </w:r>
          </w:p>
        </w:tc>
      </w:tr>
      <w:tr>
        <w:tc>
          <w:tcPr>
            <w:tcW w:type="dxa" w:w="1984"/>
          </w:tcPr>
          <w:p>
            <w:r>
              <w:t>userId</w:t>
            </w:r>
          </w:p>
        </w:tc>
        <w:tc>
          <w:tcPr>
            <w:tcW w:type="dxa" w:w="1701"/>
          </w:tcPr>
          <w:p>
            <w:r>
              <w:t>int FK→users</w:t>
            </w:r>
          </w:p>
        </w:tc>
        <w:tc>
          <w:tcPr>
            <w:tcW w:type="dxa" w:w="1417"/>
          </w:tcPr>
          <w:p>
            <w:r>
              <w:t>Нет</w:t>
            </w:r>
          </w:p>
        </w:tc>
        <w:tc>
          <w:tcPr>
            <w:tcW w:type="dxa" w:w="4422"/>
          </w:tcPr>
          <w:p>
            <w:r>
              <w:t>Студент</w:t>
            </w:r>
          </w:p>
        </w:tc>
      </w:tr>
      <w:tr>
        <w:tc>
          <w:tcPr>
            <w:tcW w:type="dxa" w:w="1984"/>
          </w:tcPr>
          <w:p>
            <w:r>
              <w:t>circuitData</w:t>
            </w:r>
          </w:p>
        </w:tc>
        <w:tc>
          <w:tcPr>
            <w:tcW w:type="dxa" w:w="1701"/>
          </w:tcPr>
          <w:p>
            <w:r>
              <w:t>jsonb</w:t>
            </w:r>
          </w:p>
        </w:tc>
        <w:tc>
          <w:tcPr>
            <w:tcW w:type="dxa" w:w="1417"/>
          </w:tcPr>
          <w:p>
            <w:r>
              <w:t>Нет</w:t>
            </w:r>
          </w:p>
        </w:tc>
        <w:tc>
          <w:tcPr>
            <w:tcW w:type="dxa" w:w="4422"/>
          </w:tcPr>
          <w:p>
            <w:r>
              <w:t>{nodes[], wires[]} — данные схемы</w:t>
            </w:r>
          </w:p>
        </w:tc>
      </w:tr>
      <w:tr>
        <w:tc>
          <w:tcPr>
            <w:tcW w:type="dxa" w:w="1984"/>
          </w:tcPr>
          <w:p>
            <w:r>
              <w:t>score</w:t>
            </w:r>
          </w:p>
        </w:tc>
        <w:tc>
          <w:tcPr>
            <w:tcW w:type="dxa" w:w="1701"/>
          </w:tcPr>
          <w:p>
            <w:r>
              <w:t>int</w:t>
            </w:r>
          </w:p>
        </w:tc>
        <w:tc>
          <w:tcPr>
            <w:tcW w:type="dxa" w:w="1417"/>
          </w:tcPr>
          <w:p>
            <w:r>
              <w:t>Да</w:t>
            </w:r>
          </w:p>
        </w:tc>
        <w:tc>
          <w:tcPr>
            <w:tcW w:type="dxa" w:w="4422"/>
          </w:tcPr>
          <w:p>
            <w:r>
              <w:t>Балл от ментора</w:t>
            </w:r>
          </w:p>
        </w:tc>
      </w:tr>
      <w:tr>
        <w:tc>
          <w:tcPr>
            <w:tcW w:type="dxa" w:w="1984"/>
          </w:tcPr>
          <w:p>
            <w:r>
              <w:t>submittedAt</w:t>
            </w:r>
          </w:p>
        </w:tc>
        <w:tc>
          <w:tcPr>
            <w:tcW w:type="dxa" w:w="1701"/>
          </w:tcPr>
          <w:p>
            <w:r>
              <w:t>timestamp</w:t>
            </w:r>
          </w:p>
        </w:tc>
        <w:tc>
          <w:tcPr>
            <w:tcW w:type="dxa" w:w="1417"/>
          </w:tcPr>
          <w:p>
            <w:r>
              <w:t>Нет</w:t>
            </w:r>
          </w:p>
        </w:tc>
        <w:tc>
          <w:tcPr>
            <w:tcW w:type="dxa" w:w="4422"/>
          </w:tcPr>
          <w:p>
            <w:r>
              <w:t>Время сдачи</w:t>
            </w:r>
          </w:p>
        </w:tc>
      </w:tr>
    </w:tbl>
    <w:p/>
    <w:p>
      <w:pPr>
        <w:spacing w:before="160"/>
        <w:ind w:firstLine="0"/>
      </w:pPr>
      <w:r>
        <w:rPr>
          <w:b/>
        </w:rPr>
        <w:t>Таблица peer_reviews — рецензии</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submissionId</w:t>
            </w:r>
          </w:p>
        </w:tc>
        <w:tc>
          <w:tcPr>
            <w:tcW w:type="dxa" w:w="1701"/>
          </w:tcPr>
          <w:p>
            <w:r>
              <w:t>int FK→assignment_submissions</w:t>
            </w:r>
          </w:p>
        </w:tc>
        <w:tc>
          <w:tcPr>
            <w:tcW w:type="dxa" w:w="1417"/>
          </w:tcPr>
          <w:p>
            <w:r>
              <w:t>Нет</w:t>
            </w:r>
          </w:p>
        </w:tc>
        <w:tc>
          <w:tcPr>
            <w:tcW w:type="dxa" w:w="4422"/>
          </w:tcPr>
          <w:p>
            <w:r>
              <w:t>Рецензируемая работа</w:t>
            </w:r>
          </w:p>
        </w:tc>
      </w:tr>
      <w:tr>
        <w:tc>
          <w:tcPr>
            <w:tcW w:type="dxa" w:w="1984"/>
          </w:tcPr>
          <w:p>
            <w:r>
              <w:t>reviewerId</w:t>
            </w:r>
          </w:p>
        </w:tc>
        <w:tc>
          <w:tcPr>
            <w:tcW w:type="dxa" w:w="1701"/>
          </w:tcPr>
          <w:p>
            <w:r>
              <w:t>int FK→users</w:t>
            </w:r>
          </w:p>
        </w:tc>
        <w:tc>
          <w:tcPr>
            <w:tcW w:type="dxa" w:w="1417"/>
          </w:tcPr>
          <w:p>
            <w:r>
              <w:t>Нет</w:t>
            </w:r>
          </w:p>
        </w:tc>
        <w:tc>
          <w:tcPr>
            <w:tcW w:type="dxa" w:w="4422"/>
          </w:tcPr>
          <w:p>
            <w:r>
              <w:t>Рецензент (студент)</w:t>
            </w:r>
          </w:p>
        </w:tc>
      </w:tr>
      <w:tr>
        <w:tc>
          <w:tcPr>
            <w:tcW w:type="dxa" w:w="1984"/>
          </w:tcPr>
          <w:p>
            <w:r>
              <w:t>score</w:t>
            </w:r>
          </w:p>
        </w:tc>
        <w:tc>
          <w:tcPr>
            <w:tcW w:type="dxa" w:w="1701"/>
          </w:tcPr>
          <w:p>
            <w:r>
              <w:t>int</w:t>
            </w:r>
          </w:p>
        </w:tc>
        <w:tc>
          <w:tcPr>
            <w:tcW w:type="dxa" w:w="1417"/>
          </w:tcPr>
          <w:p>
            <w:r>
              <w:t>Да</w:t>
            </w:r>
          </w:p>
        </w:tc>
        <w:tc>
          <w:tcPr>
            <w:tcW w:type="dxa" w:w="4422"/>
          </w:tcPr>
          <w:p>
            <w:r>
              <w:t>Оценка (1–5)</w:t>
            </w:r>
          </w:p>
        </w:tc>
      </w:tr>
      <w:tr>
        <w:tc>
          <w:tcPr>
            <w:tcW w:type="dxa" w:w="1984"/>
          </w:tcPr>
          <w:p>
            <w:r>
              <w:t>comment</w:t>
            </w:r>
          </w:p>
        </w:tc>
        <w:tc>
          <w:tcPr>
            <w:tcW w:type="dxa" w:w="1701"/>
          </w:tcPr>
          <w:p>
            <w:r>
              <w:t>text</w:t>
            </w:r>
          </w:p>
        </w:tc>
        <w:tc>
          <w:tcPr>
            <w:tcW w:type="dxa" w:w="1417"/>
          </w:tcPr>
          <w:p>
            <w:r>
              <w:t>Да</w:t>
            </w:r>
          </w:p>
        </w:tc>
        <w:tc>
          <w:tcPr>
            <w:tcW w:type="dxa" w:w="4422"/>
          </w:tcPr>
          <w:p>
            <w:r>
              <w:t>Комментарий</w:t>
            </w:r>
          </w:p>
        </w:tc>
      </w:tr>
      <w:tr>
        <w:tc>
          <w:tcPr>
            <w:tcW w:type="dxa" w:w="1984"/>
          </w:tcPr>
          <w:p>
            <w:r>
              <w:t>status</w:t>
            </w:r>
          </w:p>
        </w:tc>
        <w:tc>
          <w:tcPr>
            <w:tcW w:type="dxa" w:w="1701"/>
          </w:tcPr>
          <w:p>
            <w:r>
              <w:t>enum</w:t>
            </w:r>
          </w:p>
        </w:tc>
        <w:tc>
          <w:tcPr>
            <w:tcW w:type="dxa" w:w="1417"/>
          </w:tcPr>
          <w:p>
            <w:r>
              <w:t>Нет</w:t>
            </w:r>
          </w:p>
        </w:tc>
        <w:tc>
          <w:tcPr>
            <w:tcW w:type="dxa" w:w="4422"/>
          </w:tcPr>
          <w:p>
            <w:r>
              <w:t>pending | completed</w:t>
            </w:r>
          </w:p>
        </w:tc>
      </w:tr>
      <w:tr>
        <w:tc>
          <w:tcPr>
            <w:tcW w:type="dxa" w:w="1984"/>
          </w:tcPr>
          <w:p>
            <w:r>
              <w:t>createdAt</w:t>
            </w:r>
          </w:p>
        </w:tc>
        <w:tc>
          <w:tcPr>
            <w:tcW w:type="dxa" w:w="1701"/>
          </w:tcPr>
          <w:p>
            <w:r>
              <w:t>timestamp</w:t>
            </w:r>
          </w:p>
        </w:tc>
        <w:tc>
          <w:tcPr>
            <w:tcW w:type="dxa" w:w="1417"/>
          </w:tcPr>
          <w:p>
            <w:r>
              <w:t>Нет</w:t>
            </w:r>
          </w:p>
        </w:tc>
        <w:tc>
          <w:tcPr>
            <w:tcW w:type="dxa" w:w="4422"/>
          </w:tcPr>
          <w:p>
            <w:r>
              <w:t>Дата создания</w:t>
            </w:r>
          </w:p>
        </w:tc>
      </w:tr>
    </w:tbl>
    <w:p/>
    <w:p>
      <w:pPr>
        <w:spacing w:before="160"/>
        <w:ind w:firstLine="0"/>
      </w:pPr>
      <w:r>
        <w:rPr>
          <w:b/>
        </w:rPr>
        <w:t>Таблица forum_sections / forum_topics / forum_posts — форум</w:t>
      </w:r>
    </w:p>
    <w:tbl>
      <w:tblPr>
        <w:tblStyle w:val="TableGrid"/>
        <w:tblW w:type="auto" w:w="0"/>
        <w:tblLook w:firstColumn="1" w:firstRow="1" w:lastColumn="0" w:lastRow="0" w:noHBand="0" w:noVBand="1" w:val="04A0"/>
      </w:tblPr>
      <w:tblGrid>
        <w:gridCol w:w="4844"/>
        <w:gridCol w:w="4844"/>
      </w:tblGrid>
      <w:tr>
        <w:tc>
          <w:tcPr>
            <w:tcW w:type="dxa" w:w="2835"/>
          </w:tcPr>
          <w:p>
            <w:pPr>
              <w:jc w:val="center"/>
            </w:pPr>
            <w:r>
              <w:rPr>
                <w:b/>
              </w:rPr>
              <w:t>Таблица</w:t>
            </w:r>
          </w:p>
        </w:tc>
        <w:tc>
          <w:tcPr>
            <w:tcW w:type="dxa" w:w="6690"/>
          </w:tcPr>
          <w:p>
            <w:pPr>
              <w:jc w:val="center"/>
            </w:pPr>
            <w:r>
              <w:rPr>
                <w:b/>
              </w:rPr>
              <w:t>Ключевые поля</w:t>
            </w:r>
          </w:p>
        </w:tc>
      </w:tr>
      <w:tr>
        <w:tc>
          <w:tcPr>
            <w:tcW w:type="dxa" w:w="2835"/>
          </w:tcPr>
          <w:p>
            <w:r>
              <w:t>forum_sections</w:t>
            </w:r>
          </w:p>
        </w:tc>
        <w:tc>
          <w:tcPr>
            <w:tcW w:type="dxa" w:w="6690"/>
          </w:tcPr>
          <w:p>
            <w:r>
              <w:t>id, courseId, title, orderIndex</w:t>
            </w:r>
          </w:p>
        </w:tc>
      </w:tr>
      <w:tr>
        <w:tc>
          <w:tcPr>
            <w:tcW w:type="dxa" w:w="2835"/>
          </w:tcPr>
          <w:p>
            <w:r>
              <w:t>forum_topics</w:t>
            </w:r>
          </w:p>
        </w:tc>
        <w:tc>
          <w:tcPr>
            <w:tcW w:type="dxa" w:w="6690"/>
          </w:tcPr>
          <w:p>
            <w:r>
              <w:t>id, sectionId, authorId, title, isPinned</w:t>
            </w:r>
          </w:p>
        </w:tc>
      </w:tr>
      <w:tr>
        <w:tc>
          <w:tcPr>
            <w:tcW w:type="dxa" w:w="2835"/>
          </w:tcPr>
          <w:p>
            <w:r>
              <w:t>forum_posts</w:t>
            </w:r>
          </w:p>
        </w:tc>
        <w:tc>
          <w:tcPr>
            <w:tcW w:type="dxa" w:w="6690"/>
          </w:tcPr>
          <w:p>
            <w:r>
              <w:t>id, topicId, authorId, content, createdAt, updatedAt</w:t>
            </w:r>
          </w:p>
        </w:tc>
      </w:tr>
    </w:tbl>
    <w:p/>
    <w:p>
      <w:pPr>
        <w:spacing w:before="160"/>
        <w:ind w:firstLine="0"/>
      </w:pPr>
      <w:r>
        <w:rPr>
          <w:b/>
        </w:rPr>
        <w:t>Таблица achievements + user_achievements — достижения</w:t>
      </w:r>
    </w:p>
    <w:tbl>
      <w:tblPr>
        <w:tblStyle w:val="TableGrid"/>
        <w:tblW w:type="auto" w:w="0"/>
        <w:tblLook w:firstColumn="1" w:firstRow="1" w:lastColumn="0" w:lastRow="0" w:noHBand="0" w:noVBand="1" w:val="04A0"/>
      </w:tblPr>
      <w:tblGrid>
        <w:gridCol w:w="4844"/>
        <w:gridCol w:w="4844"/>
      </w:tblGrid>
      <w:tr>
        <w:tc>
          <w:tcPr>
            <w:tcW w:type="dxa" w:w="4535"/>
          </w:tcPr>
          <w:p>
            <w:pPr>
              <w:jc w:val="center"/>
            </w:pPr>
            <w:r>
              <w:rPr>
                <w:b/>
              </w:rPr>
              <w:t>Поле</w:t>
            </w:r>
          </w:p>
        </w:tc>
        <w:tc>
          <w:tcPr>
            <w:tcW w:type="dxa" w:w="4989"/>
          </w:tcPr>
          <w:p>
            <w:pPr>
              <w:jc w:val="center"/>
            </w:pPr>
            <w:r>
              <w:rPr>
                <w:b/>
              </w:rPr>
              <w:t>Описание</w:t>
            </w:r>
          </w:p>
        </w:tc>
      </w:tr>
      <w:tr>
        <w:tc>
          <w:tcPr>
            <w:tcW w:type="dxa" w:w="4535"/>
          </w:tcPr>
          <w:p>
            <w:r>
              <w:t>achievements.id/title/description/icon/points/condition</w:t>
            </w:r>
          </w:p>
        </w:tc>
        <w:tc>
          <w:tcPr>
            <w:tcW w:type="dxa" w:w="4989"/>
          </w:tcPr>
          <w:p>
            <w:r>
              <w:t>Каталог достижений с условием разблокировки (jsonb)</w:t>
            </w:r>
          </w:p>
        </w:tc>
      </w:tr>
      <w:tr>
        <w:tc>
          <w:tcPr>
            <w:tcW w:type="dxa" w:w="4535"/>
          </w:tcPr>
          <w:p>
            <w:r>
              <w:t>user_achievements.userId + achievementId + unlockedAt</w:t>
            </w:r>
          </w:p>
        </w:tc>
        <w:tc>
          <w:tcPr>
            <w:tcW w:type="dxa" w:w="4989"/>
          </w:tcPr>
          <w:p>
            <w:r>
              <w:t>Факт получения достижения пользователем</w:t>
            </w:r>
          </w:p>
        </w:tc>
      </w:tr>
    </w:tbl>
    <w:p/>
    <w:p>
      <w:pPr>
        <w:spacing w:before="160"/>
        <w:ind w:firstLine="0"/>
      </w:pPr>
      <w:r>
        <w:rPr>
          <w:b/>
        </w:rPr>
        <w:t>Таблица schedule_items — расписание</w:t>
      </w:r>
    </w:p>
    <w:tbl>
      <w:tblPr>
        <w:tblStyle w:val="TableGrid"/>
        <w:tblW w:type="auto" w:w="0"/>
        <w:tblLook w:firstColumn="1" w:firstRow="1" w:lastColumn="0" w:lastRow="0" w:noHBand="0" w:noVBand="1" w:val="04A0"/>
      </w:tblPr>
      <w:tblGrid>
        <w:gridCol w:w="2422"/>
        <w:gridCol w:w="2422"/>
        <w:gridCol w:w="2422"/>
        <w:gridCol w:w="2422"/>
      </w:tblGrid>
      <w:tr>
        <w:tc>
          <w:tcPr>
            <w:tcW w:type="dxa" w:w="1984"/>
          </w:tcPr>
          <w:p>
            <w:pPr>
              <w:jc w:val="center"/>
            </w:pPr>
            <w:r>
              <w:rPr>
                <w:b/>
              </w:rPr>
              <w:t>Поле</w:t>
            </w:r>
          </w:p>
        </w:tc>
        <w:tc>
          <w:tcPr>
            <w:tcW w:type="dxa" w:w="1701"/>
          </w:tcPr>
          <w:p>
            <w:pPr>
              <w:jc w:val="center"/>
            </w:pPr>
            <w:r>
              <w:rPr>
                <w:b/>
              </w:rPr>
              <w:t>Тип</w:t>
            </w:r>
          </w:p>
        </w:tc>
        <w:tc>
          <w:tcPr>
            <w:tcW w:type="dxa" w:w="1417"/>
          </w:tcPr>
          <w:p>
            <w:pPr>
              <w:jc w:val="center"/>
            </w:pPr>
            <w:r>
              <w:rPr>
                <w:b/>
              </w:rPr>
              <w:t>Nullable</w:t>
            </w:r>
          </w:p>
        </w:tc>
        <w:tc>
          <w:tcPr>
            <w:tcW w:type="dxa" w:w="4422"/>
          </w:tcPr>
          <w:p>
            <w:pPr>
              <w:jc w:val="center"/>
            </w:pPr>
            <w:r>
              <w:rPr>
                <w:b/>
              </w:rPr>
              <w:t>Описание</w:t>
            </w:r>
          </w:p>
        </w:tc>
      </w:tr>
      <w:tr>
        <w:tc>
          <w:tcPr>
            <w:tcW w:type="dxa" w:w="1984"/>
          </w:tcPr>
          <w:p>
            <w:r>
              <w:t>id</w:t>
            </w:r>
          </w:p>
        </w:tc>
        <w:tc>
          <w:tcPr>
            <w:tcW w:type="dxa" w:w="1701"/>
          </w:tcPr>
          <w:p>
            <w:r>
              <w:t>serial PK</w:t>
            </w:r>
          </w:p>
        </w:tc>
        <w:tc>
          <w:tcPr>
            <w:tcW w:type="dxa" w:w="1417"/>
          </w:tcPr>
          <w:p>
            <w:r>
              <w:t>Нет</w:t>
            </w:r>
          </w:p>
        </w:tc>
        <w:tc>
          <w:tcPr>
            <w:tcW w:type="dxa" w:w="4422"/>
          </w:tcPr>
          <w:p>
            <w:r>
              <w:t>Идентификатор</w:t>
            </w:r>
          </w:p>
        </w:tc>
      </w:tr>
      <w:tr>
        <w:tc>
          <w:tcPr>
            <w:tcW w:type="dxa" w:w="1984"/>
          </w:tcPr>
          <w:p>
            <w:r>
              <w:t>groupId</w:t>
            </w:r>
          </w:p>
        </w:tc>
        <w:tc>
          <w:tcPr>
            <w:tcW w:type="dxa" w:w="1701"/>
          </w:tcPr>
          <w:p>
            <w:r>
              <w:t>int FK→groups</w:t>
            </w:r>
          </w:p>
        </w:tc>
        <w:tc>
          <w:tcPr>
            <w:tcW w:type="dxa" w:w="1417"/>
          </w:tcPr>
          <w:p>
            <w:r>
              <w:t>Нет</w:t>
            </w:r>
          </w:p>
        </w:tc>
        <w:tc>
          <w:tcPr>
            <w:tcW w:type="dxa" w:w="4422"/>
          </w:tcPr>
          <w:p>
            <w:r>
              <w:t>Учебная группа</w:t>
            </w:r>
          </w:p>
        </w:tc>
      </w:tr>
      <w:tr>
        <w:tc>
          <w:tcPr>
            <w:tcW w:type="dxa" w:w="1984"/>
          </w:tcPr>
          <w:p>
            <w:r>
              <w:t>title</w:t>
            </w:r>
          </w:p>
        </w:tc>
        <w:tc>
          <w:tcPr>
            <w:tcW w:type="dxa" w:w="1701"/>
          </w:tcPr>
          <w:p>
            <w:r>
              <w:t>varchar</w:t>
            </w:r>
          </w:p>
        </w:tc>
        <w:tc>
          <w:tcPr>
            <w:tcW w:type="dxa" w:w="1417"/>
          </w:tcPr>
          <w:p>
            <w:r>
              <w:t>Нет</w:t>
            </w:r>
          </w:p>
        </w:tc>
        <w:tc>
          <w:tcPr>
            <w:tcW w:type="dxa" w:w="4422"/>
          </w:tcPr>
          <w:p>
            <w:r>
              <w:t>Тема занятия</w:t>
            </w:r>
          </w:p>
        </w:tc>
      </w:tr>
      <w:tr>
        <w:tc>
          <w:tcPr>
            <w:tcW w:type="dxa" w:w="1984"/>
          </w:tcPr>
          <w:p>
            <w:r>
              <w:t>startTime</w:t>
            </w:r>
          </w:p>
        </w:tc>
        <w:tc>
          <w:tcPr>
            <w:tcW w:type="dxa" w:w="1701"/>
          </w:tcPr>
          <w:p>
            <w:r>
              <w:t>timestamp</w:t>
            </w:r>
          </w:p>
        </w:tc>
        <w:tc>
          <w:tcPr>
            <w:tcW w:type="dxa" w:w="1417"/>
          </w:tcPr>
          <w:p>
            <w:r>
              <w:t>Нет</w:t>
            </w:r>
          </w:p>
        </w:tc>
        <w:tc>
          <w:tcPr>
            <w:tcW w:type="dxa" w:w="4422"/>
          </w:tcPr>
          <w:p>
            <w:r>
              <w:t>Начало</w:t>
            </w:r>
          </w:p>
        </w:tc>
      </w:tr>
      <w:tr>
        <w:tc>
          <w:tcPr>
            <w:tcW w:type="dxa" w:w="1984"/>
          </w:tcPr>
          <w:p>
            <w:r>
              <w:t>endTime</w:t>
            </w:r>
          </w:p>
        </w:tc>
        <w:tc>
          <w:tcPr>
            <w:tcW w:type="dxa" w:w="1701"/>
          </w:tcPr>
          <w:p>
            <w:r>
              <w:t>timestamp</w:t>
            </w:r>
          </w:p>
        </w:tc>
        <w:tc>
          <w:tcPr>
            <w:tcW w:type="dxa" w:w="1417"/>
          </w:tcPr>
          <w:p>
            <w:r>
              <w:t>Нет</w:t>
            </w:r>
          </w:p>
        </w:tc>
        <w:tc>
          <w:tcPr>
            <w:tcW w:type="dxa" w:w="4422"/>
          </w:tcPr>
          <w:p>
            <w:r>
              <w:t>Конец</w:t>
            </w:r>
          </w:p>
        </w:tc>
      </w:tr>
      <w:tr>
        <w:tc>
          <w:tcPr>
            <w:tcW w:type="dxa" w:w="1984"/>
          </w:tcPr>
          <w:p>
            <w:r>
              <w:t>location</w:t>
            </w:r>
          </w:p>
        </w:tc>
        <w:tc>
          <w:tcPr>
            <w:tcW w:type="dxa" w:w="1701"/>
          </w:tcPr>
          <w:p>
            <w:r>
              <w:t>varchar</w:t>
            </w:r>
          </w:p>
        </w:tc>
        <w:tc>
          <w:tcPr>
            <w:tcW w:type="dxa" w:w="1417"/>
          </w:tcPr>
          <w:p>
            <w:r>
              <w:t>Да</w:t>
            </w:r>
          </w:p>
        </w:tc>
        <w:tc>
          <w:tcPr>
            <w:tcW w:type="dxa" w:w="4422"/>
          </w:tcPr>
          <w:p>
            <w:r>
              <w:t>Аудитория или ссылка (онлайн)</w:t>
            </w:r>
          </w:p>
        </w:tc>
      </w:tr>
    </w:tbl>
    <w:p/>
    <w:p>
      <w:r>
        <w:br w:type="page"/>
      </w:r>
    </w:p>
    <w:p>
      <w:pPr>
        <w:spacing w:before="280" w:after="160"/>
        <w:ind w:firstLine="0"/>
        <w:jc w:val="center"/>
      </w:pPr>
      <w:r>
        <w:rPr>
          <w:b/>
          <w:sz w:val="28"/>
        </w:rPr>
        <w:t>3 РЕАЛИЗАЦИЯ ПО</w:t>
      </w:r>
    </w:p>
    <w:p>
      <w:pPr>
        <w:spacing w:before="280" w:after="120"/>
        <w:ind w:firstLine="0"/>
        <w:jc w:val="left"/>
      </w:pPr>
      <w:r>
        <w:rPr>
          <w:b/>
          <w:sz w:val="28"/>
        </w:rPr>
        <w:t>3.1 Описание архитектуры ПО</w:t>
      </w:r>
    </w:p>
    <w:p>
      <w:pPr>
        <w:jc w:val="both"/>
      </w:pPr>
      <w:r>
        <w:t>Система реализована по трёхуровневой клиент-серверной архитектуре.</w:t>
      </w:r>
    </w:p>
    <w:p>
      <w:pPr>
        <w:spacing w:before="200" w:after="80"/>
        <w:ind w:firstLine="0"/>
      </w:pPr>
      <w:r>
        <w:rPr>
          <w:b/>
          <w:sz w:val="28"/>
        </w:rPr>
        <w:t>Клиентская часть (Next.js 15, App Router)</w:t>
      </w:r>
    </w:p>
    <w:p>
      <w:pPr>
        <w:jc w:val="both"/>
      </w:pPr>
      <w:r>
        <w:t>Фронтенд построен на Next.js 15 с использованием App Router. Каждая директория в папке app/ является маршрутом. Серверные компоненты (Server Components) используются для загрузки начальных данных; клиентские компоненты ('use client') — для интерактивных элементов (симулятор, формы). Глобальное состояние управляется через Zustand-хранилища.</w:t>
      </w:r>
    </w:p>
    <w:tbl>
      <w:tblPr>
        <w:tblStyle w:val="TableGrid"/>
        <w:tblW w:type="auto" w:w="0"/>
        <w:tblLook w:firstColumn="1" w:firstRow="1" w:lastColumn="0" w:lastRow="0" w:noHBand="0" w:noVBand="1" w:val="04A0"/>
      </w:tblPr>
      <w:tblGrid>
        <w:gridCol w:w="3230"/>
        <w:gridCol w:w="3230"/>
        <w:gridCol w:w="3230"/>
      </w:tblGrid>
      <w:tr>
        <w:tc>
          <w:tcPr>
            <w:tcW w:type="dxa" w:w="2835"/>
          </w:tcPr>
          <w:p>
            <w:pPr>
              <w:jc w:val="center"/>
            </w:pPr>
            <w:r>
              <w:rPr>
                <w:b/>
              </w:rPr>
              <w:t>Маршрут</w:t>
            </w:r>
          </w:p>
        </w:tc>
        <w:tc>
          <w:tcPr>
            <w:tcW w:type="dxa" w:w="3118"/>
          </w:tcPr>
          <w:p>
            <w:pPr>
              <w:jc w:val="center"/>
            </w:pPr>
            <w:r>
              <w:rPr>
                <w:b/>
              </w:rPr>
              <w:t>Компонент / страница</w:t>
            </w:r>
          </w:p>
        </w:tc>
        <w:tc>
          <w:tcPr>
            <w:tcW w:type="dxa" w:w="1134"/>
          </w:tcPr>
          <w:p>
            <w:pPr>
              <w:jc w:val="center"/>
            </w:pPr>
            <w:r>
              <w:rPr>
                <w:b/>
              </w:rPr>
              <w:t>Роль</w:t>
            </w:r>
          </w:p>
        </w:tc>
      </w:tr>
      <w:tr>
        <w:tc>
          <w:tcPr>
            <w:tcW w:type="dxa" w:w="2835"/>
          </w:tcPr>
          <w:p>
            <w:r>
              <w:t>/login, /register</w:t>
            </w:r>
          </w:p>
        </w:tc>
        <w:tc>
          <w:tcPr>
            <w:tcW w:type="dxa" w:w="3118"/>
          </w:tcPr>
          <w:p>
            <w:r>
              <w:t>LoginPage, RegisterPage</w:t>
            </w:r>
          </w:p>
        </w:tc>
        <w:tc>
          <w:tcPr>
            <w:tcW w:type="dxa" w:w="1134"/>
          </w:tcPr>
          <w:p>
            <w:r>
              <w:t>P</w:t>
            </w:r>
          </w:p>
        </w:tc>
      </w:tr>
      <w:tr>
        <w:tc>
          <w:tcPr>
            <w:tcW w:type="dxa" w:w="2835"/>
          </w:tcPr>
          <w:p>
            <w:r>
              <w:t>/dashboard</w:t>
            </w:r>
          </w:p>
        </w:tc>
        <w:tc>
          <w:tcPr>
            <w:tcW w:type="dxa" w:w="3118"/>
          </w:tcPr>
          <w:p>
            <w:r>
              <w:t>DashboardPage</w:t>
            </w:r>
          </w:p>
        </w:tc>
        <w:tc>
          <w:tcPr>
            <w:tcW w:type="dxa" w:w="1134"/>
          </w:tcPr>
          <w:p>
            <w:r>
              <w:t>S</w:t>
            </w:r>
          </w:p>
        </w:tc>
      </w:tr>
      <w:tr>
        <w:tc>
          <w:tcPr>
            <w:tcW w:type="dxa" w:w="2835"/>
          </w:tcPr>
          <w:p>
            <w:r>
              <w:t>/courses</w:t>
            </w:r>
          </w:p>
        </w:tc>
        <w:tc>
          <w:tcPr>
            <w:tcW w:type="dxa" w:w="3118"/>
          </w:tcPr>
          <w:p>
            <w:r>
              <w:t>CourseCatalogPage</w:t>
            </w:r>
          </w:p>
        </w:tc>
        <w:tc>
          <w:tcPr>
            <w:tcW w:type="dxa" w:w="1134"/>
          </w:tcPr>
          <w:p>
            <w:r>
              <w:t>P</w:t>
            </w:r>
          </w:p>
        </w:tc>
      </w:tr>
      <w:tr>
        <w:tc>
          <w:tcPr>
            <w:tcW w:type="dxa" w:w="2835"/>
          </w:tcPr>
          <w:p>
            <w:r>
              <w:t>/courses/:id/materials</w:t>
            </w:r>
          </w:p>
        </w:tc>
        <w:tc>
          <w:tcPr>
            <w:tcW w:type="dxa" w:w="3118"/>
          </w:tcPr>
          <w:p>
            <w:r>
              <w:t>CourseMaterialsPage</w:t>
            </w:r>
          </w:p>
        </w:tc>
        <w:tc>
          <w:tcPr>
            <w:tcW w:type="dxa" w:w="1134"/>
          </w:tcPr>
          <w:p>
            <w:r>
              <w:t>S/M</w:t>
            </w:r>
          </w:p>
        </w:tc>
      </w:tr>
      <w:tr>
        <w:tc>
          <w:tcPr>
            <w:tcW w:type="dxa" w:w="2835"/>
          </w:tcPr>
          <w:p>
            <w:r>
              <w:t>/courses/:id/assignments</w:t>
            </w:r>
          </w:p>
        </w:tc>
        <w:tc>
          <w:tcPr>
            <w:tcW w:type="dxa" w:w="3118"/>
          </w:tcPr>
          <w:p>
            <w:r>
              <w:t>AssignmentListPage</w:t>
            </w:r>
          </w:p>
        </w:tc>
        <w:tc>
          <w:tcPr>
            <w:tcW w:type="dxa" w:w="1134"/>
          </w:tcPr>
          <w:p>
            <w:r>
              <w:t>S/M</w:t>
            </w:r>
          </w:p>
        </w:tc>
      </w:tr>
      <w:tr>
        <w:tc>
          <w:tcPr>
            <w:tcW w:type="dxa" w:w="2835"/>
          </w:tcPr>
          <w:p>
            <w:r>
              <w:t>/assignments/:id</w:t>
            </w:r>
          </w:p>
        </w:tc>
        <w:tc>
          <w:tcPr>
            <w:tcW w:type="dxa" w:w="3118"/>
          </w:tcPr>
          <w:p>
            <w:r>
              <w:t>AssignmentDetailPage</w:t>
            </w:r>
          </w:p>
        </w:tc>
        <w:tc>
          <w:tcPr>
            <w:tcW w:type="dxa" w:w="1134"/>
          </w:tcPr>
          <w:p>
            <w:r>
              <w:t>S</w:t>
            </w:r>
          </w:p>
        </w:tc>
      </w:tr>
      <w:tr>
        <w:tc>
          <w:tcPr>
            <w:tcW w:type="dxa" w:w="2835"/>
          </w:tcPr>
          <w:p>
            <w:r>
              <w:t>/assignments/:id/circuit</w:t>
            </w:r>
          </w:p>
        </w:tc>
        <w:tc>
          <w:tcPr>
            <w:tcW w:type="dxa" w:w="3118"/>
          </w:tcPr>
          <w:p>
            <w:r>
              <w:t>CircuitSimulatorPage (SVG)</w:t>
            </w:r>
          </w:p>
        </w:tc>
        <w:tc>
          <w:tcPr>
            <w:tcW w:type="dxa" w:w="1134"/>
          </w:tcPr>
          <w:p>
            <w:r>
              <w:t>S</w:t>
            </w:r>
          </w:p>
        </w:tc>
      </w:tr>
      <w:tr>
        <w:tc>
          <w:tcPr>
            <w:tcW w:type="dxa" w:w="2835"/>
          </w:tcPr>
          <w:p>
            <w:r>
              <w:t>/peer-review</w:t>
            </w:r>
          </w:p>
        </w:tc>
        <w:tc>
          <w:tcPr>
            <w:tcW w:type="dxa" w:w="3118"/>
          </w:tcPr>
          <w:p>
            <w:r>
              <w:t>PeerReviewPage</w:t>
            </w:r>
          </w:p>
        </w:tc>
        <w:tc>
          <w:tcPr>
            <w:tcW w:type="dxa" w:w="1134"/>
          </w:tcPr>
          <w:p>
            <w:r>
              <w:t>S</w:t>
            </w:r>
          </w:p>
        </w:tc>
      </w:tr>
      <w:tr>
        <w:tc>
          <w:tcPr>
            <w:tcW w:type="dxa" w:w="2835"/>
          </w:tcPr>
          <w:p>
            <w:r>
              <w:t>/courses/:id/forum</w:t>
            </w:r>
          </w:p>
        </w:tc>
        <w:tc>
          <w:tcPr>
            <w:tcW w:type="dxa" w:w="3118"/>
          </w:tcPr>
          <w:p>
            <w:r>
              <w:t>ForumPage</w:t>
            </w:r>
          </w:p>
        </w:tc>
        <w:tc>
          <w:tcPr>
            <w:tcW w:type="dxa" w:w="1134"/>
          </w:tcPr>
          <w:p>
            <w:r>
              <w:t>S/M</w:t>
            </w:r>
          </w:p>
        </w:tc>
      </w:tr>
      <w:tr>
        <w:tc>
          <w:tcPr>
            <w:tcW w:type="dxa" w:w="2835"/>
          </w:tcPr>
          <w:p>
            <w:r>
              <w:t>/schedule</w:t>
            </w:r>
          </w:p>
        </w:tc>
        <w:tc>
          <w:tcPr>
            <w:tcW w:type="dxa" w:w="3118"/>
          </w:tcPr>
          <w:p>
            <w:r>
              <w:t>SchedulePage</w:t>
            </w:r>
          </w:p>
        </w:tc>
        <w:tc>
          <w:tcPr>
            <w:tcW w:type="dxa" w:w="1134"/>
          </w:tcPr>
          <w:p>
            <w:r>
              <w:t>S/M</w:t>
            </w:r>
          </w:p>
        </w:tc>
      </w:tr>
      <w:tr>
        <w:tc>
          <w:tcPr>
            <w:tcW w:type="dxa" w:w="2835"/>
          </w:tcPr>
          <w:p>
            <w:r>
              <w:t>/mentor/submissions</w:t>
            </w:r>
          </w:p>
        </w:tc>
        <w:tc>
          <w:tcPr>
            <w:tcW w:type="dxa" w:w="3118"/>
          </w:tcPr>
          <w:p>
            <w:r>
              <w:t>GradingPage</w:t>
            </w:r>
          </w:p>
        </w:tc>
        <w:tc>
          <w:tcPr>
            <w:tcW w:type="dxa" w:w="1134"/>
          </w:tcPr>
          <w:p>
            <w:r>
              <w:t>M</w:t>
            </w:r>
          </w:p>
        </w:tc>
      </w:tr>
      <w:tr>
        <w:tc>
          <w:tcPr>
            <w:tcW w:type="dxa" w:w="2835"/>
          </w:tcPr>
          <w:p>
            <w:r>
              <w:t>/admin/users</w:t>
            </w:r>
          </w:p>
        </w:tc>
        <w:tc>
          <w:tcPr>
            <w:tcW w:type="dxa" w:w="3118"/>
          </w:tcPr>
          <w:p>
            <w:r>
              <w:t>UsersManagementPage</w:t>
            </w:r>
          </w:p>
        </w:tc>
        <w:tc>
          <w:tcPr>
            <w:tcW w:type="dxa" w:w="1134"/>
          </w:tcPr>
          <w:p>
            <w:r>
              <w:t>A</w:t>
            </w:r>
          </w:p>
        </w:tc>
      </w:tr>
      <w:tr>
        <w:tc>
          <w:tcPr>
            <w:tcW w:type="dxa" w:w="2835"/>
          </w:tcPr>
          <w:p>
            <w:r>
              <w:t>/admin/groups</w:t>
            </w:r>
          </w:p>
        </w:tc>
        <w:tc>
          <w:tcPr>
            <w:tcW w:type="dxa" w:w="3118"/>
          </w:tcPr>
          <w:p>
            <w:r>
              <w:t>GroupsManagementPage</w:t>
            </w:r>
          </w:p>
        </w:tc>
        <w:tc>
          <w:tcPr>
            <w:tcW w:type="dxa" w:w="1134"/>
          </w:tcPr>
          <w:p>
            <w:r>
              <w:t>A</w:t>
            </w:r>
          </w:p>
        </w:tc>
      </w:tr>
      <w:tr>
        <w:tc>
          <w:tcPr>
            <w:tcW w:type="dxa" w:w="2835"/>
          </w:tcPr>
          <w:p>
            <w:r>
              <w:t>/admin/analytics</w:t>
            </w:r>
          </w:p>
        </w:tc>
        <w:tc>
          <w:tcPr>
            <w:tcW w:type="dxa" w:w="3118"/>
          </w:tcPr>
          <w:p>
            <w:r>
              <w:t>AnalyticsDashboardPage</w:t>
            </w:r>
          </w:p>
        </w:tc>
        <w:tc>
          <w:tcPr>
            <w:tcW w:type="dxa" w:w="1134"/>
          </w:tcPr>
          <w:p>
            <w:r>
              <w:t>A</w:t>
            </w:r>
          </w:p>
        </w:tc>
      </w:tr>
    </w:tbl>
    <w:p/>
    <w:p>
      <w:pPr>
        <w:spacing w:before="200" w:after="80"/>
        <w:ind w:firstLine="0"/>
      </w:pPr>
      <w:r>
        <w:rPr>
          <w:b/>
          <w:sz w:val="28"/>
        </w:rPr>
        <w:t>Серверная часть (NestJS 11)</w:t>
      </w:r>
    </w:p>
    <w:p>
      <w:pPr>
        <w:jc w:val="both"/>
      </w:pPr>
      <w:r>
        <w:t>Каждый модуль содержит Controller (HTTP-эндпоинты), Service (бизнес-логика) и Entity (TypeORM-сущность). Запросы проходят через глобальный ValidationPipe, JwtAuthGuard и RolesGuard перед достижением контроллера.</w:t>
      </w:r>
    </w:p>
    <w:p>
      <w:pPr>
        <w:jc w:val="both"/>
      </w:pPr>
      <w:r>
        <w:t>Цепочка обработки запроса:</w:t>
      </w:r>
    </w:p>
    <w:p>
      <w:pPr>
        <w:jc w:val="both"/>
      </w:pPr>
      <w:r>
        <w:t>HTTP Request → ValidationPipe → JwtAuthGuard → RolesGuard → Controller → Service → TypeORM → PostgreSQL</w:t>
      </w:r>
    </w:p>
    <w:p>
      <w:pPr>
        <w:spacing w:before="200" w:after="80"/>
        <w:ind w:firstLine="0"/>
      </w:pPr>
      <w:r>
        <w:rPr>
          <w:b/>
          <w:sz w:val="28"/>
        </w:rPr>
        <w:t>Симулятор логических схем (CircuitService)</w:t>
      </w:r>
    </w:p>
    <w:p>
      <w:pPr>
        <w:jc w:val="both"/>
      </w:pPr>
      <w:r>
        <w:t>Симулятор реализован на стороне сервера. Схема передаётся как JSON { nodes: Record&lt;id, NodeDef&gt;, wires: Record&lt;id, Wire&gt; }. Алгоритм: итеративное распространение сигналов (метод релаксации), максимум 50 итераций. Поддерживаемые элементы:</w:t>
      </w:r>
    </w:p>
    <w:p>
      <w:pPr>
        <w:jc w:val="both"/>
      </w:pPr>
      <w:r>
        <w:t>Вентили: AND, OR, NOT, NAND, NOR, XOR, XNOR; Триггеры: DFF, TFF; Прочее: MUX, COUNTER, DISPLAY, CLOCK, LED, INPUT, OUTPUT.</w:t>
      </w:r>
    </w:p>
    <w:p>
      <w:pPr>
        <w:spacing w:before="200" w:after="80"/>
        <w:ind w:firstLine="0"/>
      </w:pPr>
      <w:r>
        <w:rPr>
          <w:b/>
          <w:sz w:val="28"/>
        </w:rPr>
        <w:t>Peer Review (взаимное рецензирование)</w:t>
      </w:r>
    </w:p>
    <w:p>
      <w:pPr>
        <w:jc w:val="both"/>
      </w:pPr>
      <w:r>
        <w:t>Ментор создаёт задание типа practice_review, указывая задание практики, работы из которого нужно рецензировать. Система автоматически назначает студентам работы коллег (PeerReview со статусом pending). Студент просматривает работу, выставляет оценку (1–5) и пишет комментарий. По завершении рецензии статус меняется на completed. Ментор также может самостоятельно оценить любую сдачу.</w:t>
      </w:r>
    </w:p>
    <w:p>
      <w:pPr>
        <w:spacing w:before="280" w:after="120"/>
        <w:ind w:firstLine="0"/>
        <w:jc w:val="left"/>
      </w:pPr>
      <w:r>
        <w:rPr>
          <w:b/>
          <w:sz w:val="28"/>
        </w:rPr>
        <w:t>3.2 Пример использования ПО</w:t>
      </w:r>
    </w:p>
    <w:p>
      <w:pPr>
        <w:spacing w:before="200" w:after="80"/>
        <w:ind w:firstLine="0"/>
      </w:pPr>
      <w:r>
        <w:rPr>
          <w:b/>
          <w:sz w:val="28"/>
        </w:rPr>
        <w:t>Сценарий 1: Студент выполняет схемотехническое задание</w:t>
      </w:r>
    </w:p>
    <w:p>
      <w:pPr>
        <w:ind w:firstLine="0" w:left="709"/>
        <w:jc w:val="both"/>
      </w:pPr>
      <w:r>
        <w:t>– Студент открывает /login, вводит email и пароль → система возвращает JWT-токен, AuthStore сохраняет его в localStorage.</w:t>
      </w:r>
    </w:p>
    <w:p>
      <w:pPr>
        <w:ind w:firstLine="0" w:left="709"/>
        <w:jc w:val="both"/>
      </w:pPr>
      <w:r>
        <w:t>– На странице /courses студент видит список курсов электроники и переходит в нужный курс.</w:t>
      </w:r>
    </w:p>
    <w:p>
      <w:pPr>
        <w:ind w:firstLine="0" w:left="709"/>
        <w:jc w:val="both"/>
      </w:pPr>
      <w:r>
        <w:t>– В разделе /courses/:id/materials изучает теоретические материалы (видео, статьи).</w:t>
      </w:r>
    </w:p>
    <w:p>
      <w:pPr>
        <w:ind w:firstLine="0" w:left="709"/>
        <w:jc w:val="both"/>
      </w:pPr>
      <w:r>
        <w:t>– Переходит в /assignments/:id/circuit — открывается CircuitSimulatorPage.</w:t>
      </w:r>
    </w:p>
    <w:p>
      <w:pPr>
        <w:ind w:firstLine="0" w:left="709"/>
        <w:jc w:val="both"/>
      </w:pPr>
      <w:r>
        <w:t>– Перетаскивает элементы (AND, OR, NOT, INPUT, OUTPUT) на SVG-холст из панели инструментов. CircuitStore обновляет nodes[] после каждого добавления.</w:t>
      </w:r>
    </w:p>
    <w:p>
      <w:pPr>
        <w:ind w:firstLine="0" w:left="709"/>
        <w:jc w:val="both"/>
      </w:pPr>
      <w:r>
        <w:t>– Соединяет выходы и входы элементов — CircuitStore обновляет wires[].</w:t>
      </w:r>
    </w:p>
    <w:p>
      <w:pPr>
        <w:ind w:firstLine="0" w:left="709"/>
        <w:jc w:val="both"/>
      </w:pPr>
      <w:r>
        <w:t>– Нажимает «Симулировать» — CircuitService запускает итеративный алгоритм, результаты сигналов отображаются на узлах схемы.</w:t>
      </w:r>
    </w:p>
    <w:p>
      <w:pPr>
        <w:ind w:firstLine="0" w:left="709"/>
        <w:jc w:val="both"/>
      </w:pPr>
      <w:r>
        <w:t>– Нажимает «Сдать схему» — данные отправляются на POST /circuit/submit, ответ содержит ID сдачи и статус.</w:t>
      </w:r>
    </w:p>
    <w:p>
      <w:pPr>
        <w:ind w:firstLine="0" w:left="709"/>
        <w:jc w:val="both"/>
      </w:pPr>
      <w:r>
        <w:t>– Ментор проверяет сданную работу на странице /mentor/submissions и выставляет оценку.</w:t>
      </w:r>
    </w:p>
    <w:p>
      <w:pPr>
        <w:spacing w:before="200" w:after="80"/>
        <w:ind w:firstLine="0"/>
      </w:pPr>
      <w:r>
        <w:rPr>
          <w:b/>
          <w:sz w:val="28"/>
        </w:rPr>
        <w:t>Сценарий 2: Взаимное рецензирование</w:t>
      </w:r>
    </w:p>
    <w:p>
      <w:pPr>
        <w:ind w:firstLine="0" w:left="709"/>
        <w:jc w:val="both"/>
      </w:pPr>
      <w:r>
        <w:t>– Ментор создаёт задание типа practice_review, выбирая задание практики.</w:t>
      </w:r>
    </w:p>
    <w:p>
      <w:pPr>
        <w:ind w:firstLine="0" w:left="709"/>
        <w:jc w:val="both"/>
      </w:pPr>
      <w:r>
        <w:t>– Студент открывает /peer-review — видит список назначенных ему работ.</w:t>
      </w:r>
    </w:p>
    <w:p>
      <w:pPr>
        <w:ind w:firstLine="0" w:left="709"/>
        <w:jc w:val="both"/>
      </w:pPr>
      <w:r>
        <w:t>– Открывает работу коллеги, изучает содержимое, выставляет оценку и пишет комментарий.</w:t>
      </w:r>
    </w:p>
    <w:p>
      <w:pPr>
        <w:ind w:firstLine="0" w:left="709"/>
        <w:jc w:val="both"/>
      </w:pPr>
      <w:r>
        <w:t>– Нажимает «Отправить рецензию» — статус PeerReview меняется на completed.</w:t>
      </w:r>
    </w:p>
    <w:p>
      <w:pPr>
        <w:ind w:firstLine="0" w:left="709"/>
        <w:jc w:val="both"/>
      </w:pPr>
      <w:r>
        <w:t>– При разблокировке достижения («Первая рецензия») система создаёт запись в user_achievements.</w:t>
      </w:r>
    </w:p>
    <w:p>
      <w:pPr>
        <w:spacing w:before="200" w:after="80"/>
        <w:ind w:firstLine="0"/>
      </w:pPr>
      <w:r>
        <w:rPr>
          <w:b/>
          <w:sz w:val="28"/>
        </w:rPr>
        <w:t>Сценарий 3: Администратор просматривает аналитику</w:t>
      </w:r>
    </w:p>
    <w:p>
      <w:pPr>
        <w:ind w:firstLine="0" w:left="709"/>
        <w:jc w:val="both"/>
      </w:pPr>
      <w:r>
        <w:t>– Администратор открывает /admin/analytics — загружается дашборд.</w:t>
      </w:r>
    </w:p>
    <w:p>
      <w:pPr>
        <w:ind w:firstLine="0" w:left="709"/>
        <w:jc w:val="both"/>
      </w:pPr>
      <w:r>
        <w:t>– Выбирает период (неделя/месяц) и фильтр по курсу.</w:t>
      </w:r>
    </w:p>
    <w:p>
      <w:pPr>
        <w:ind w:firstLine="0" w:left="709"/>
        <w:jc w:val="both"/>
      </w:pPr>
      <w:r>
        <w:t>– Видит: количество активных пользователей по дням, динамику сдачи заданий по группам, топ активных студентов.</w:t>
      </w:r>
    </w:p>
    <w:p>
      <w:pPr>
        <w:ind w:firstLine="0" w:left="709"/>
        <w:jc w:val="both"/>
      </w:pPr>
      <w:r>
        <w:t>– Нажимает «Экспорт CSV» — GET /admin/analytics/export возвращает файл.</w:t>
      </w:r>
    </w:p>
    <w:p>
      <w:r>
        <w:br w:type="page"/>
      </w:r>
    </w:p>
    <w:p>
      <w:pPr>
        <w:spacing w:before="280" w:after="160"/>
        <w:ind w:firstLine="0"/>
        <w:jc w:val="center"/>
      </w:pPr>
      <w:r>
        <w:rPr>
          <w:b/>
          <w:sz w:val="28"/>
        </w:rPr>
        <w:t>4 ИНФОРМАЦИОННАЯ БЕЗОПАСНОСТЬ</w:t>
      </w:r>
    </w:p>
    <w:p>
      <w:pPr>
        <w:jc w:val="both"/>
      </w:pPr>
      <w:r>
        <w:t>В разработанной системе реализован комплекс мер по обеспечению информационной безопасности на всех уровнях приложения.</w:t>
      </w:r>
    </w:p>
    <w:p>
      <w:pPr>
        <w:spacing w:before="280" w:after="120"/>
        <w:ind w:firstLine="0"/>
        <w:jc w:val="left"/>
      </w:pPr>
      <w:r>
        <w:rPr>
          <w:b/>
          <w:sz w:val="28"/>
        </w:rPr>
        <w:t>4.1 Аутентификация и хранение паролей</w:t>
      </w:r>
    </w:p>
    <w:p>
      <w:pPr>
        <w:jc w:val="both"/>
      </w:pPr>
      <w:r>
        <w:t>Пароли пользователей никогда не хранятся в открытом виде. При регистрации пароль хешируется алгоритмом bcrypt с cost factor 10 (соответствует ~100 мс на вычисление хеша), что делает атаки перебором нецелесообразными. При входе выполняется сравнение введённого пароля с хранимым хешем через bcrypt.compare().</w:t>
      </w:r>
    </w:p>
    <w:p>
      <w:pPr>
        <w:jc w:val="both"/>
      </w:pPr>
      <w:r>
        <w:t>После успешной аутентификации сервер генерирует JWT-токен (алгоритм HS256), подписанный секретным ключом из переменной окружения JWT_SECRET. Токен содержит payload: { userId, roles, iat, exp }. Срок действия токена настраивается через JWT_EXPIRES_IN.</w:t>
      </w:r>
    </w:p>
    <w:p>
      <w:pPr>
        <w:spacing w:before="280" w:after="120"/>
        <w:ind w:firstLine="0"/>
        <w:jc w:val="left"/>
      </w:pPr>
      <w:r>
        <w:rPr>
          <w:b/>
          <w:sz w:val="28"/>
        </w:rPr>
        <w:t>4.2 Авторизация (RBAC)</w:t>
      </w:r>
    </w:p>
    <w:p>
      <w:pPr>
        <w:jc w:val="both"/>
      </w:pPr>
      <w:r>
        <w:t>Разграничение доступа реализовано через RolesGuard, работающий совместно с декоратором @Roles(). При каждом запросе к защищённому эндпоинту:</w:t>
      </w:r>
    </w:p>
    <w:p>
      <w:pPr>
        <w:ind w:firstLine="0" w:left="709"/>
        <w:jc w:val="both"/>
      </w:pPr>
      <w:r>
        <w:t>– JwtAuthGuard проверяет наличие и валидность Bearer-токена в заголовке Authorization.</w:t>
      </w:r>
    </w:p>
    <w:p>
      <w:pPr>
        <w:ind w:firstLine="0" w:left="709"/>
        <w:jc w:val="both"/>
      </w:pPr>
      <w:r>
        <w:t>– JwtStrategy извлекает userId и roles из payload токена.</w:t>
      </w:r>
    </w:p>
    <w:p>
      <w:pPr>
        <w:ind w:firstLine="0" w:left="709"/>
        <w:jc w:val="both"/>
      </w:pPr>
      <w:r>
        <w:t>– RolesGuard проверяет, входит ли роль пользователя в список допустимых для данного эндпоинта (с учётом иерархии ролей через getEffectiveRoles()).</w:t>
      </w:r>
    </w:p>
    <w:p>
      <w:pPr>
        <w:ind w:firstLine="0" w:left="709"/>
        <w:jc w:val="both"/>
      </w:pPr>
      <w:r>
        <w:t>– При несоответствии — возвращается 403 Forbidden.</w:t>
      </w:r>
    </w:p>
    <w:p>
      <w:pPr>
        <w:jc w:val="both"/>
      </w:pPr>
      <w:r>
        <w:t>Дополнительно используется CourseAccessGuard, ограничивающий доступ к ресурсам по типу курса (electronics, english и т.д.), чтобы ментор электроники не мог управлять курсами других направлений.</w:t>
      </w:r>
    </w:p>
    <w:p>
      <w:pPr>
        <w:spacing w:before="280" w:after="120"/>
        <w:ind w:firstLine="0"/>
        <w:jc w:val="left"/>
      </w:pPr>
      <w:r>
        <w:rPr>
          <w:b/>
          <w:sz w:val="28"/>
        </w:rPr>
        <w:t>4.3 Валидация входных данных</w:t>
      </w:r>
    </w:p>
    <w:p>
      <w:pPr>
        <w:jc w:val="both"/>
      </w:pPr>
      <w:r>
        <w:t>Глобальный ValidationPipe (NestJS) применяется ко всем входящим запросам со следующими настройками:</w:t>
      </w:r>
    </w:p>
    <w:p>
      <w:pPr>
        <w:ind w:firstLine="0" w:left="709"/>
        <w:jc w:val="both"/>
      </w:pPr>
      <w:r>
        <w:t>– whitelist: true — автоматически удаляет поля, не описанные в DTO;</w:t>
      </w:r>
    </w:p>
    <w:p>
      <w:pPr>
        <w:ind w:firstLine="0" w:left="709"/>
        <w:jc w:val="both"/>
      </w:pPr>
      <w:r>
        <w:t>– forbidNonWhitelisted: true — возвращает 400 Bad Request при наличии лишних полей;</w:t>
      </w:r>
    </w:p>
    <w:p>
      <w:pPr>
        <w:ind w:firstLine="0" w:left="709"/>
        <w:jc w:val="both"/>
      </w:pPr>
      <w:r>
        <w:t>– transform: true — автоматически преобразует примитивные типы (строка → число).</w:t>
      </w:r>
    </w:p>
    <w:p>
      <w:pPr>
        <w:jc w:val="both"/>
      </w:pPr>
      <w:r>
        <w:t>Каждый DTO аннотирован декораторами class-validator (@IsString, @IsEmail, @MinLength, @IsEnum и др.), что предотвращает передачу некорректных данных в сервисный слой.</w:t>
      </w:r>
    </w:p>
    <w:p>
      <w:pPr>
        <w:spacing w:before="280" w:after="120"/>
        <w:ind w:firstLine="0"/>
        <w:jc w:val="left"/>
      </w:pPr>
      <w:r>
        <w:rPr>
          <w:b/>
          <w:sz w:val="28"/>
        </w:rPr>
        <w:t>4.4 Защита от типовых уязвимостей</w:t>
      </w:r>
    </w:p>
    <w:tbl>
      <w:tblPr>
        <w:tblStyle w:val="TableGrid"/>
        <w:tblW w:type="auto" w:w="0"/>
        <w:tblLook w:firstColumn="1" w:firstRow="1" w:lastColumn="0" w:lastRow="0" w:noHBand="0" w:noVBand="1" w:val="04A0"/>
      </w:tblPr>
      <w:tblGrid>
        <w:gridCol w:w="4844"/>
        <w:gridCol w:w="4844"/>
      </w:tblGrid>
      <w:tr>
        <w:tc>
          <w:tcPr>
            <w:tcW w:type="dxa" w:w="2835"/>
          </w:tcPr>
          <w:p>
            <w:pPr>
              <w:jc w:val="center"/>
            </w:pPr>
            <w:r>
              <w:rPr>
                <w:b/>
              </w:rPr>
              <w:t>Уязвимость</w:t>
            </w:r>
          </w:p>
        </w:tc>
        <w:tc>
          <w:tcPr>
            <w:tcW w:type="dxa" w:w="6690"/>
          </w:tcPr>
          <w:p>
            <w:pPr>
              <w:jc w:val="center"/>
            </w:pPr>
            <w:r>
              <w:rPr>
                <w:b/>
              </w:rPr>
              <w:t>Мера защиты</w:t>
            </w:r>
          </w:p>
        </w:tc>
      </w:tr>
      <w:tr>
        <w:tc>
          <w:tcPr>
            <w:tcW w:type="dxa" w:w="2835"/>
          </w:tcPr>
          <w:p>
            <w:r>
              <w:t>SQL-инъекции</w:t>
            </w:r>
          </w:p>
        </w:tc>
        <w:tc>
          <w:tcPr>
            <w:tcW w:type="dxa" w:w="6690"/>
          </w:tcPr>
          <w:p>
            <w:r>
              <w:t>TypeORM использует параметризованные запросы (подготовленные выражения)</w:t>
            </w:r>
          </w:p>
        </w:tc>
      </w:tr>
      <w:tr>
        <w:tc>
          <w:tcPr>
            <w:tcW w:type="dxa" w:w="2835"/>
          </w:tcPr>
          <w:p>
            <w:r>
              <w:t>XSS</w:t>
            </w:r>
          </w:p>
        </w:tc>
        <w:tc>
          <w:tcPr>
            <w:tcW w:type="dxa" w:w="6690"/>
          </w:tcPr>
          <w:p>
            <w:r>
              <w:t>React экранирует HTML-сущности при рендеринге; CSP заголовки</w:t>
            </w:r>
          </w:p>
        </w:tc>
      </w:tr>
      <w:tr>
        <w:tc>
          <w:tcPr>
            <w:tcW w:type="dxa" w:w="2835"/>
          </w:tcPr>
          <w:p>
            <w:r>
              <w:t>CSRF</w:t>
            </w:r>
          </w:p>
        </w:tc>
        <w:tc>
          <w:tcPr>
            <w:tcW w:type="dxa" w:w="6690"/>
          </w:tcPr>
          <w:p>
            <w:r>
              <w:t>JWT в заголовке Authorization (не в cookie) — CSRF неприменим</w:t>
            </w:r>
          </w:p>
        </w:tc>
      </w:tr>
      <w:tr>
        <w:tc>
          <w:tcPr>
            <w:tcW w:type="dxa" w:w="2835"/>
          </w:tcPr>
          <w:p>
            <w:r>
              <w:t>Brute-force паролей</w:t>
            </w:r>
          </w:p>
        </w:tc>
        <w:tc>
          <w:tcPr>
            <w:tcW w:type="dxa" w:w="6690"/>
          </w:tcPr>
          <w:p>
            <w:r>
              <w:t>bcrypt с cost 10 (~100 мс/хеш), возможно добавление rate limiting</w:t>
            </w:r>
          </w:p>
        </w:tc>
      </w:tr>
      <w:tr>
        <w:tc>
          <w:tcPr>
            <w:tcW w:type="dxa" w:w="2835"/>
          </w:tcPr>
          <w:p>
            <w:r>
              <w:t>Несанкционированный доступ</w:t>
            </w:r>
          </w:p>
        </w:tc>
        <w:tc>
          <w:tcPr>
            <w:tcW w:type="dxa" w:w="6690"/>
          </w:tcPr>
          <w:p>
            <w:r>
              <w:t>JwtAuthGuard + RolesGuard на всех защищённых эндпоинтах</w:t>
            </w:r>
          </w:p>
        </w:tc>
      </w:tr>
      <w:tr>
        <w:tc>
          <w:tcPr>
            <w:tcW w:type="dxa" w:w="2835"/>
          </w:tcPr>
          <w:p>
            <w:r>
              <w:t>CORS-атаки</w:t>
            </w:r>
          </w:p>
        </w:tc>
        <w:tc>
          <w:tcPr>
            <w:tcW w:type="dxa" w:w="6690"/>
          </w:tcPr>
          <w:p>
            <w:r>
              <w:t>Разрешён только источник FRONTEND_URL (переменная окружения)</w:t>
            </w:r>
          </w:p>
        </w:tc>
      </w:tr>
      <w:tr>
        <w:tc>
          <w:tcPr>
            <w:tcW w:type="dxa" w:w="2835"/>
          </w:tcPr>
          <w:p>
            <w:r>
              <w:t>Утечка данных</w:t>
            </w:r>
          </w:p>
        </w:tc>
        <w:tc>
          <w:tcPr>
            <w:tcW w:type="dxa" w:w="6690"/>
          </w:tcPr>
          <w:p>
            <w:r>
              <w:t>Пароли не возвращаются в ответах API (DTO без passwordHash)</w:t>
            </w:r>
          </w:p>
        </w:tc>
      </w:tr>
    </w:tbl>
    <w:p/>
    <w:p>
      <w:r>
        <w:br w:type="page"/>
      </w:r>
    </w:p>
    <w:p>
      <w:pPr>
        <w:spacing w:before="280" w:after="160"/>
        <w:ind w:firstLine="0"/>
        <w:jc w:val="center"/>
      </w:pPr>
      <w:r>
        <w:rPr>
          <w:b/>
          <w:sz w:val="28"/>
        </w:rPr>
        <w:t>5 ТЕСТИРОВАНИЕ ПО</w:t>
      </w:r>
    </w:p>
    <w:p>
      <w:pPr>
        <w:jc w:val="both"/>
      </w:pPr>
      <w:r>
        <w:t>Тестирование проводилось на трёх уровнях: модульное (unit), интеграционное и ручное функциональное.</w:t>
      </w:r>
    </w:p>
    <w:p>
      <w:pPr>
        <w:spacing w:before="280" w:after="120"/>
        <w:ind w:firstLine="0"/>
        <w:jc w:val="left"/>
      </w:pPr>
      <w:r>
        <w:rPr>
          <w:b/>
          <w:sz w:val="28"/>
        </w:rPr>
        <w:t>5.1 Модульное тестирование</w:t>
      </w:r>
    </w:p>
    <w:p>
      <w:pPr>
        <w:jc w:val="both"/>
      </w:pPr>
      <w:r>
        <w:t>Модульные тесты написаны с использованием Jest (встроен в NestJS). Протестированы сервисные слои AuthService, UsersService и CircuitService.</w:t>
      </w:r>
    </w:p>
    <w:tbl>
      <w:tblPr>
        <w:tblStyle w:val="TableGrid"/>
        <w:tblW w:type="auto" w:w="0"/>
        <w:tblLook w:firstColumn="1" w:firstRow="1" w:lastColumn="0" w:lastRow="0" w:noHBand="0" w:noVBand="1" w:val="04A0"/>
      </w:tblPr>
      <w:tblGrid>
        <w:gridCol w:w="3230"/>
        <w:gridCol w:w="3230"/>
        <w:gridCol w:w="3230"/>
      </w:tblGrid>
      <w:tr>
        <w:tc>
          <w:tcPr>
            <w:tcW w:type="dxa" w:w="2551"/>
          </w:tcPr>
          <w:p>
            <w:pPr>
              <w:jc w:val="center"/>
            </w:pPr>
            <w:r>
              <w:rPr>
                <w:b/>
              </w:rPr>
              <w:t>Тест</w:t>
            </w:r>
          </w:p>
        </w:tc>
        <w:tc>
          <w:tcPr>
            <w:tcW w:type="dxa" w:w="4252"/>
          </w:tcPr>
          <w:p>
            <w:pPr>
              <w:jc w:val="center"/>
            </w:pPr>
            <w:r>
              <w:rPr>
                <w:b/>
              </w:rPr>
              <w:t>Описание</w:t>
            </w:r>
          </w:p>
        </w:tc>
        <w:tc>
          <w:tcPr>
            <w:tcW w:type="dxa" w:w="1587"/>
          </w:tcPr>
          <w:p>
            <w:pPr>
              <w:jc w:val="center"/>
            </w:pPr>
            <w:r>
              <w:rPr>
                <w:b/>
              </w:rPr>
              <w:t>Результат</w:t>
            </w:r>
          </w:p>
        </w:tc>
      </w:tr>
      <w:tr>
        <w:tc>
          <w:tcPr>
            <w:tcW w:type="dxa" w:w="2551"/>
          </w:tcPr>
          <w:p>
            <w:r>
              <w:t>auth.service.spec.ts: register()</w:t>
            </w:r>
          </w:p>
        </w:tc>
        <w:tc>
          <w:tcPr>
            <w:tcW w:type="dxa" w:w="4252"/>
          </w:tcPr>
          <w:p>
            <w:r>
              <w:t>Регистрация нового пользователя, хеширование пароля</w:t>
            </w:r>
          </w:p>
        </w:tc>
        <w:tc>
          <w:tcPr>
            <w:tcW w:type="dxa" w:w="1587"/>
          </w:tcPr>
          <w:p>
            <w:r>
              <w:t>Пройден</w:t>
            </w:r>
          </w:p>
        </w:tc>
      </w:tr>
      <w:tr>
        <w:tc>
          <w:tcPr>
            <w:tcW w:type="dxa" w:w="2551"/>
          </w:tcPr>
          <w:p>
            <w:r>
              <w:t>auth.service.spec.ts: login()</w:t>
            </w:r>
          </w:p>
        </w:tc>
        <w:tc>
          <w:tcPr>
            <w:tcW w:type="dxa" w:w="4252"/>
          </w:tcPr>
          <w:p>
            <w:r>
              <w:t>Вход с верными/неверными данными, генерация JWT</w:t>
            </w:r>
          </w:p>
        </w:tc>
        <w:tc>
          <w:tcPr>
            <w:tcW w:type="dxa" w:w="1587"/>
          </w:tcPr>
          <w:p>
            <w:r>
              <w:t>Пройден</w:t>
            </w:r>
          </w:p>
        </w:tc>
      </w:tr>
      <w:tr>
        <w:tc>
          <w:tcPr>
            <w:tcW w:type="dxa" w:w="2551"/>
          </w:tcPr>
          <w:p>
            <w:r>
              <w:t>users.service.spec.ts: findAll()</w:t>
            </w:r>
          </w:p>
        </w:tc>
        <w:tc>
          <w:tcPr>
            <w:tcW w:type="dxa" w:w="4252"/>
          </w:tcPr>
          <w:p>
            <w:r>
              <w:t>Получение списка пользователей</w:t>
            </w:r>
          </w:p>
        </w:tc>
        <w:tc>
          <w:tcPr>
            <w:tcW w:type="dxa" w:w="1587"/>
          </w:tcPr>
          <w:p>
            <w:r>
              <w:t>Пройден</w:t>
            </w:r>
          </w:p>
        </w:tc>
      </w:tr>
      <w:tr>
        <w:tc>
          <w:tcPr>
            <w:tcW w:type="dxa" w:w="2551"/>
          </w:tcPr>
          <w:p>
            <w:r>
              <w:t>CircuitService: simulate()</w:t>
            </w:r>
          </w:p>
        </w:tc>
        <w:tc>
          <w:tcPr>
            <w:tcW w:type="dxa" w:w="4252"/>
          </w:tcPr>
          <w:p>
            <w:r>
              <w:t>AND(1,1)=1, OR(0,0)=0, NOT(1)=0</w:t>
            </w:r>
          </w:p>
        </w:tc>
        <w:tc>
          <w:tcPr>
            <w:tcW w:type="dxa" w:w="1587"/>
          </w:tcPr>
          <w:p>
            <w:r>
              <w:t>Пройден</w:t>
            </w:r>
          </w:p>
        </w:tc>
      </w:tr>
      <w:tr>
        <w:tc>
          <w:tcPr>
            <w:tcW w:type="dxa" w:w="2551"/>
          </w:tcPr>
          <w:p>
            <w:r>
              <w:t>CircuitService: simulate()</w:t>
            </w:r>
          </w:p>
        </w:tc>
        <w:tc>
          <w:tcPr>
            <w:tcW w:type="dxa" w:w="4252"/>
          </w:tcPr>
          <w:p>
            <w:r>
              <w:t>XOR(1,1)=0, XNOR(1,1)=1</w:t>
            </w:r>
          </w:p>
        </w:tc>
        <w:tc>
          <w:tcPr>
            <w:tcW w:type="dxa" w:w="1587"/>
          </w:tcPr>
          <w:p>
            <w:r>
              <w:t>Пройден</w:t>
            </w:r>
          </w:p>
        </w:tc>
      </w:tr>
      <w:tr>
        <w:tc>
          <w:tcPr>
            <w:tcW w:type="dxa" w:w="2551"/>
          </w:tcPr>
          <w:p>
            <w:r>
              <w:t>CircuitService: simulate()</w:t>
            </w:r>
          </w:p>
        </w:tc>
        <w:tc>
          <w:tcPr>
            <w:tcW w:type="dxa" w:w="4252"/>
          </w:tcPr>
          <w:p>
            <w:r>
              <w:t>Циклическая схема — остановка на 50 итерациях</w:t>
            </w:r>
          </w:p>
        </w:tc>
        <w:tc>
          <w:tcPr>
            <w:tcW w:type="dxa" w:w="1587"/>
          </w:tcPr>
          <w:p>
            <w:r>
              <w:t>Пройден</w:t>
            </w:r>
          </w:p>
        </w:tc>
      </w:tr>
      <w:tr>
        <w:tc>
          <w:tcPr>
            <w:tcW w:type="dxa" w:w="2551"/>
          </w:tcPr>
          <w:p>
            <w:r>
              <w:t>CircuitService: simulate()</w:t>
            </w:r>
          </w:p>
        </w:tc>
        <w:tc>
          <w:tcPr>
            <w:tcW w:type="dxa" w:w="4252"/>
          </w:tcPr>
          <w:p>
            <w:r>
              <w:t>DFF: защёлкивание по фронту CLK</w:t>
            </w:r>
          </w:p>
        </w:tc>
        <w:tc>
          <w:tcPr>
            <w:tcW w:type="dxa" w:w="1587"/>
          </w:tcPr>
          <w:p>
            <w:r>
              <w:t>Пройден</w:t>
            </w:r>
          </w:p>
        </w:tc>
      </w:tr>
    </w:tbl>
    <w:p/>
    <w:p>
      <w:pPr>
        <w:spacing w:before="280" w:after="120"/>
        <w:ind w:firstLine="0"/>
        <w:jc w:val="left"/>
      </w:pPr>
      <w:r>
        <w:rPr>
          <w:b/>
          <w:sz w:val="28"/>
        </w:rPr>
        <w:t>5.2 Интеграционное тестирование API</w:t>
      </w:r>
    </w:p>
    <w:p>
      <w:pPr>
        <w:jc w:val="both"/>
      </w:pPr>
      <w:r>
        <w:t>Тестирование API выполнялось через Swagger UI (http://localhost:3000/api) и вручную через браузер. Проверялись коды ответов и тела ответов.</w:t>
      </w:r>
    </w:p>
    <w:tbl>
      <w:tblPr>
        <w:tblStyle w:val="TableGrid"/>
        <w:tblW w:type="auto" w:w="0"/>
        <w:tblLook w:firstColumn="1" w:firstRow="1" w:lastColumn="0" w:lastRow="0" w:noHBand="0" w:noVBand="1" w:val="04A0"/>
      </w:tblPr>
      <w:tblGrid>
        <w:gridCol w:w="2422"/>
        <w:gridCol w:w="2422"/>
        <w:gridCol w:w="2422"/>
        <w:gridCol w:w="2422"/>
      </w:tblGrid>
      <w:tr>
        <w:tc>
          <w:tcPr>
            <w:tcW w:type="dxa" w:w="2551"/>
          </w:tcPr>
          <w:p>
            <w:pPr>
              <w:jc w:val="center"/>
            </w:pPr>
            <w:r>
              <w:rPr>
                <w:b/>
              </w:rPr>
              <w:t>Запрос</w:t>
            </w:r>
          </w:p>
        </w:tc>
        <w:tc>
          <w:tcPr>
            <w:tcW w:type="dxa" w:w="3118"/>
          </w:tcPr>
          <w:p>
            <w:pPr>
              <w:jc w:val="center"/>
            </w:pPr>
            <w:r>
              <w:rPr>
                <w:b/>
              </w:rPr>
              <w:t>Сценарий</w:t>
            </w:r>
          </w:p>
        </w:tc>
        <w:tc>
          <w:tcPr>
            <w:tcW w:type="dxa" w:w="1701"/>
          </w:tcPr>
          <w:p>
            <w:pPr>
              <w:jc w:val="center"/>
            </w:pPr>
            <w:r>
              <w:rPr>
                <w:b/>
              </w:rPr>
              <w:t>Ожидаемый код</w:t>
            </w:r>
          </w:p>
        </w:tc>
        <w:tc>
          <w:tcPr>
            <w:tcW w:type="dxa" w:w="1587"/>
          </w:tcPr>
          <w:p>
            <w:pPr>
              <w:jc w:val="center"/>
            </w:pPr>
            <w:r>
              <w:rPr>
                <w:b/>
              </w:rPr>
              <w:t>Получен</w:t>
            </w:r>
          </w:p>
        </w:tc>
      </w:tr>
      <w:tr>
        <w:tc>
          <w:tcPr>
            <w:tcW w:type="dxa" w:w="2551"/>
          </w:tcPr>
          <w:p>
            <w:r>
              <w:t>POST /auth/register</w:t>
            </w:r>
          </w:p>
        </w:tc>
        <w:tc>
          <w:tcPr>
            <w:tcW w:type="dxa" w:w="3118"/>
          </w:tcPr>
          <w:p>
            <w:r>
              <w:t>Корректные данные</w:t>
            </w:r>
          </w:p>
        </w:tc>
        <w:tc>
          <w:tcPr>
            <w:tcW w:type="dxa" w:w="1701"/>
          </w:tcPr>
          <w:p>
            <w:r>
              <w:t>201</w:t>
            </w:r>
          </w:p>
        </w:tc>
        <w:tc>
          <w:tcPr>
            <w:tcW w:type="dxa" w:w="1587"/>
          </w:tcPr>
          <w:p>
            <w:r>
              <w:t>201</w:t>
            </w:r>
          </w:p>
        </w:tc>
      </w:tr>
      <w:tr>
        <w:tc>
          <w:tcPr>
            <w:tcW w:type="dxa" w:w="2551"/>
          </w:tcPr>
          <w:p>
            <w:r>
              <w:t>POST /auth/register</w:t>
            </w:r>
          </w:p>
        </w:tc>
        <w:tc>
          <w:tcPr>
            <w:tcW w:type="dxa" w:w="3118"/>
          </w:tcPr>
          <w:p>
            <w:r>
              <w:t>Дублирующийся email</w:t>
            </w:r>
          </w:p>
        </w:tc>
        <w:tc>
          <w:tcPr>
            <w:tcW w:type="dxa" w:w="1701"/>
          </w:tcPr>
          <w:p>
            <w:r>
              <w:t>409</w:t>
            </w:r>
          </w:p>
        </w:tc>
        <w:tc>
          <w:tcPr>
            <w:tcW w:type="dxa" w:w="1587"/>
          </w:tcPr>
          <w:p>
            <w:r>
              <w:t>409</w:t>
            </w:r>
          </w:p>
        </w:tc>
      </w:tr>
      <w:tr>
        <w:tc>
          <w:tcPr>
            <w:tcW w:type="dxa" w:w="2551"/>
          </w:tcPr>
          <w:p>
            <w:r>
              <w:t>POST /auth/login</w:t>
            </w:r>
          </w:p>
        </w:tc>
        <w:tc>
          <w:tcPr>
            <w:tcW w:type="dxa" w:w="3118"/>
          </w:tcPr>
          <w:p>
            <w:r>
              <w:t>Верный пароль</w:t>
            </w:r>
          </w:p>
        </w:tc>
        <w:tc>
          <w:tcPr>
            <w:tcW w:type="dxa" w:w="1701"/>
          </w:tcPr>
          <w:p>
            <w:r>
              <w:t>200</w:t>
            </w:r>
          </w:p>
        </w:tc>
        <w:tc>
          <w:tcPr>
            <w:tcW w:type="dxa" w:w="1587"/>
          </w:tcPr>
          <w:p>
            <w:r>
              <w:t>200</w:t>
            </w:r>
          </w:p>
        </w:tc>
      </w:tr>
      <w:tr>
        <w:tc>
          <w:tcPr>
            <w:tcW w:type="dxa" w:w="2551"/>
          </w:tcPr>
          <w:p>
            <w:r>
              <w:t>POST /auth/login</w:t>
            </w:r>
          </w:p>
        </w:tc>
        <w:tc>
          <w:tcPr>
            <w:tcW w:type="dxa" w:w="3118"/>
          </w:tcPr>
          <w:p>
            <w:r>
              <w:t>Неверный пароль</w:t>
            </w:r>
          </w:p>
        </w:tc>
        <w:tc>
          <w:tcPr>
            <w:tcW w:type="dxa" w:w="1701"/>
          </w:tcPr>
          <w:p>
            <w:r>
              <w:t>401</w:t>
            </w:r>
          </w:p>
        </w:tc>
        <w:tc>
          <w:tcPr>
            <w:tcW w:type="dxa" w:w="1587"/>
          </w:tcPr>
          <w:p>
            <w:r>
              <w:t>401</w:t>
            </w:r>
          </w:p>
        </w:tc>
      </w:tr>
      <w:tr>
        <w:tc>
          <w:tcPr>
            <w:tcW w:type="dxa" w:w="2551"/>
          </w:tcPr>
          <w:p>
            <w:r>
              <w:t>GET /auth/debug</w:t>
            </w:r>
          </w:p>
        </w:tc>
        <w:tc>
          <w:tcPr>
            <w:tcW w:type="dxa" w:w="3118"/>
          </w:tcPr>
          <w:p>
            <w:r>
              <w:t>Без токена</w:t>
            </w:r>
          </w:p>
        </w:tc>
        <w:tc>
          <w:tcPr>
            <w:tcW w:type="dxa" w:w="1701"/>
          </w:tcPr>
          <w:p>
            <w:r>
              <w:t>401</w:t>
            </w:r>
          </w:p>
        </w:tc>
        <w:tc>
          <w:tcPr>
            <w:tcW w:type="dxa" w:w="1587"/>
          </w:tcPr>
          <w:p>
            <w:r>
              <w:t>401</w:t>
            </w:r>
          </w:p>
        </w:tc>
      </w:tr>
      <w:tr>
        <w:tc>
          <w:tcPr>
            <w:tcW w:type="dxa" w:w="2551"/>
          </w:tcPr>
          <w:p>
            <w:r>
              <w:t>POST /assignments</w:t>
            </w:r>
          </w:p>
        </w:tc>
        <w:tc>
          <w:tcPr>
            <w:tcW w:type="dxa" w:w="3118"/>
          </w:tcPr>
          <w:p>
            <w:r>
              <w:t>Роль student (нет прав)</w:t>
            </w:r>
          </w:p>
        </w:tc>
        <w:tc>
          <w:tcPr>
            <w:tcW w:type="dxa" w:w="1701"/>
          </w:tcPr>
          <w:p>
            <w:r>
              <w:t>403</w:t>
            </w:r>
          </w:p>
        </w:tc>
        <w:tc>
          <w:tcPr>
            <w:tcW w:type="dxa" w:w="1587"/>
          </w:tcPr>
          <w:p>
            <w:r>
              <w:t>403</w:t>
            </w:r>
          </w:p>
        </w:tc>
      </w:tr>
      <w:tr>
        <w:tc>
          <w:tcPr>
            <w:tcW w:type="dxa" w:w="2551"/>
          </w:tcPr>
          <w:p>
            <w:r>
              <w:t>POST /assignments</w:t>
            </w:r>
          </w:p>
        </w:tc>
        <w:tc>
          <w:tcPr>
            <w:tcW w:type="dxa" w:w="3118"/>
          </w:tcPr>
          <w:p>
            <w:r>
              <w:t>Роль mentor</w:t>
            </w:r>
          </w:p>
        </w:tc>
        <w:tc>
          <w:tcPr>
            <w:tcW w:type="dxa" w:w="1701"/>
          </w:tcPr>
          <w:p>
            <w:r>
              <w:t>201</w:t>
            </w:r>
          </w:p>
        </w:tc>
        <w:tc>
          <w:tcPr>
            <w:tcW w:type="dxa" w:w="1587"/>
          </w:tcPr>
          <w:p>
            <w:r>
              <w:t>201</w:t>
            </w:r>
          </w:p>
        </w:tc>
      </w:tr>
      <w:tr>
        <w:tc>
          <w:tcPr>
            <w:tcW w:type="dxa" w:w="2551"/>
          </w:tcPr>
          <w:p>
            <w:r>
              <w:t>POST /circuit/submit</w:t>
            </w:r>
          </w:p>
        </w:tc>
        <w:tc>
          <w:tcPr>
            <w:tcW w:type="dxa" w:w="3118"/>
          </w:tcPr>
          <w:p>
            <w:r>
              <w:t>Корректные данные схемы</w:t>
            </w:r>
          </w:p>
        </w:tc>
        <w:tc>
          <w:tcPr>
            <w:tcW w:type="dxa" w:w="1701"/>
          </w:tcPr>
          <w:p>
            <w:r>
              <w:t>201</w:t>
            </w:r>
          </w:p>
        </w:tc>
        <w:tc>
          <w:tcPr>
            <w:tcW w:type="dxa" w:w="1587"/>
          </w:tcPr>
          <w:p>
            <w:r>
              <w:t>201</w:t>
            </w:r>
          </w:p>
        </w:tc>
      </w:tr>
      <w:tr>
        <w:tc>
          <w:tcPr>
            <w:tcW w:type="dxa" w:w="2551"/>
          </w:tcPr>
          <w:p>
            <w:r>
              <w:t>GET /admin/analytics/attendance</w:t>
            </w:r>
          </w:p>
        </w:tc>
        <w:tc>
          <w:tcPr>
            <w:tcW w:type="dxa" w:w="3118"/>
          </w:tcPr>
          <w:p>
            <w:r>
              <w:t>Роль student</w:t>
            </w:r>
          </w:p>
        </w:tc>
        <w:tc>
          <w:tcPr>
            <w:tcW w:type="dxa" w:w="1701"/>
          </w:tcPr>
          <w:p>
            <w:r>
              <w:t>403</w:t>
            </w:r>
          </w:p>
        </w:tc>
        <w:tc>
          <w:tcPr>
            <w:tcW w:type="dxa" w:w="1587"/>
          </w:tcPr>
          <w:p>
            <w:r>
              <w:t>403</w:t>
            </w:r>
          </w:p>
        </w:tc>
      </w:tr>
      <w:tr>
        <w:tc>
          <w:tcPr>
            <w:tcW w:type="dxa" w:w="2551"/>
          </w:tcPr>
          <w:p>
            <w:r>
              <w:t>GET /admin/analytics/attendance</w:t>
            </w:r>
          </w:p>
        </w:tc>
        <w:tc>
          <w:tcPr>
            <w:tcW w:type="dxa" w:w="3118"/>
          </w:tcPr>
          <w:p>
            <w:r>
              <w:t>Роль admin</w:t>
            </w:r>
          </w:p>
        </w:tc>
        <w:tc>
          <w:tcPr>
            <w:tcW w:type="dxa" w:w="1701"/>
          </w:tcPr>
          <w:p>
            <w:r>
              <w:t>200</w:t>
            </w:r>
          </w:p>
        </w:tc>
        <w:tc>
          <w:tcPr>
            <w:tcW w:type="dxa" w:w="1587"/>
          </w:tcPr>
          <w:p>
            <w:r>
              <w:t>200</w:t>
            </w:r>
          </w:p>
        </w:tc>
      </w:tr>
    </w:tbl>
    <w:p/>
    <w:p>
      <w:pPr>
        <w:spacing w:before="280" w:after="120"/>
        <w:ind w:firstLine="0"/>
        <w:jc w:val="left"/>
      </w:pPr>
      <w:r>
        <w:rPr>
          <w:b/>
          <w:sz w:val="28"/>
        </w:rPr>
        <w:t>5.3 Функциональное тестирование</w:t>
      </w:r>
    </w:p>
    <w:tbl>
      <w:tblPr>
        <w:tblStyle w:val="TableGrid"/>
        <w:tblW w:type="auto" w:w="0"/>
        <w:tblLook w:firstColumn="1" w:firstRow="1" w:lastColumn="0" w:lastRow="0" w:noHBand="0" w:noVBand="1" w:val="04A0"/>
      </w:tblPr>
      <w:tblGrid>
        <w:gridCol w:w="4844"/>
        <w:gridCol w:w="4844"/>
      </w:tblGrid>
      <w:tr>
        <w:tc>
          <w:tcPr>
            <w:tcW w:type="dxa" w:w="7087"/>
          </w:tcPr>
          <w:p>
            <w:pPr>
              <w:jc w:val="center"/>
            </w:pPr>
            <w:r>
              <w:rPr>
                <w:b/>
              </w:rPr>
              <w:t>Сценарий</w:t>
            </w:r>
          </w:p>
        </w:tc>
        <w:tc>
          <w:tcPr>
            <w:tcW w:type="dxa" w:w="2438"/>
          </w:tcPr>
          <w:p>
            <w:pPr>
              <w:jc w:val="center"/>
            </w:pPr>
            <w:r>
              <w:rPr>
                <w:b/>
              </w:rPr>
              <w:t>Результат</w:t>
            </w:r>
          </w:p>
        </w:tc>
      </w:tr>
      <w:tr>
        <w:tc>
          <w:tcPr>
            <w:tcW w:type="dxa" w:w="7087"/>
          </w:tcPr>
          <w:p>
            <w:r>
              <w:t>Регистрация и вход в систему</w:t>
            </w:r>
          </w:p>
        </w:tc>
        <w:tc>
          <w:tcPr>
            <w:tcW w:type="dxa" w:w="2438"/>
          </w:tcPr>
          <w:p>
            <w:r>
              <w:t>Пройден</w:t>
            </w:r>
          </w:p>
        </w:tc>
      </w:tr>
      <w:tr>
        <w:tc>
          <w:tcPr>
            <w:tcW w:type="dxa" w:w="7087"/>
          </w:tcPr>
          <w:p>
            <w:r>
              <w:t>Просмотр материалов (видео, статья, файл)</w:t>
            </w:r>
          </w:p>
        </w:tc>
        <w:tc>
          <w:tcPr>
            <w:tcW w:type="dxa" w:w="2438"/>
          </w:tcPr>
          <w:p>
            <w:r>
              <w:t>Пройден</w:t>
            </w:r>
          </w:p>
        </w:tc>
      </w:tr>
      <w:tr>
        <w:tc>
          <w:tcPr>
            <w:tcW w:type="dxa" w:w="7087"/>
          </w:tcPr>
          <w:p>
            <w:r>
              <w:t>Сборка схемы из логических элементов в симуляторе</w:t>
            </w:r>
          </w:p>
        </w:tc>
        <w:tc>
          <w:tcPr>
            <w:tcW w:type="dxa" w:w="2438"/>
          </w:tcPr>
          <w:p>
            <w:r>
              <w:t>Пройден</w:t>
            </w:r>
          </w:p>
        </w:tc>
      </w:tr>
      <w:tr>
        <w:tc>
          <w:tcPr>
            <w:tcW w:type="dxa" w:w="7087"/>
          </w:tcPr>
          <w:p>
            <w:r>
              <w:t>Симуляция сигналов на схеме</w:t>
            </w:r>
          </w:p>
        </w:tc>
        <w:tc>
          <w:tcPr>
            <w:tcW w:type="dxa" w:w="2438"/>
          </w:tcPr>
          <w:p>
            <w:r>
              <w:t>Пройден</w:t>
            </w:r>
          </w:p>
        </w:tc>
      </w:tr>
      <w:tr>
        <w:tc>
          <w:tcPr>
            <w:tcW w:type="dxa" w:w="7087"/>
          </w:tcPr>
          <w:p>
            <w:r>
              <w:t>Сдача схемотехнического задания</w:t>
            </w:r>
          </w:p>
        </w:tc>
        <w:tc>
          <w:tcPr>
            <w:tcW w:type="dxa" w:w="2438"/>
          </w:tcPr>
          <w:p>
            <w:r>
              <w:t>Пройден</w:t>
            </w:r>
          </w:p>
        </w:tc>
      </w:tr>
      <w:tr>
        <w:tc>
          <w:tcPr>
            <w:tcW w:type="dxa" w:w="7087"/>
          </w:tcPr>
          <w:p>
            <w:r>
              <w:t>Взаимное рецензирование (Peer Review)</w:t>
            </w:r>
          </w:p>
        </w:tc>
        <w:tc>
          <w:tcPr>
            <w:tcW w:type="dxa" w:w="2438"/>
          </w:tcPr>
          <w:p>
            <w:r>
              <w:t>Пройден</w:t>
            </w:r>
          </w:p>
        </w:tc>
      </w:tr>
      <w:tr>
        <w:tc>
          <w:tcPr>
            <w:tcW w:type="dxa" w:w="7087"/>
          </w:tcPr>
          <w:p>
            <w:r>
              <w:t>Оценка работы ментором с комментарием</w:t>
            </w:r>
          </w:p>
        </w:tc>
        <w:tc>
          <w:tcPr>
            <w:tcW w:type="dxa" w:w="2438"/>
          </w:tcPr>
          <w:p>
            <w:r>
              <w:t>Пройден</w:t>
            </w:r>
          </w:p>
        </w:tc>
      </w:tr>
      <w:tr>
        <w:tc>
          <w:tcPr>
            <w:tcW w:type="dxa" w:w="7087"/>
          </w:tcPr>
          <w:p>
            <w:r>
              <w:t>Создание темы и ответа на форуме</w:t>
            </w:r>
          </w:p>
        </w:tc>
        <w:tc>
          <w:tcPr>
            <w:tcW w:type="dxa" w:w="2438"/>
          </w:tcPr>
          <w:p>
            <w:r>
              <w:t>Пройден</w:t>
            </w:r>
          </w:p>
        </w:tc>
      </w:tr>
      <w:tr>
        <w:tc>
          <w:tcPr>
            <w:tcW w:type="dxa" w:w="7087"/>
          </w:tcPr>
          <w:p>
            <w:r>
              <w:t>Просмотр расписания занятий</w:t>
            </w:r>
          </w:p>
        </w:tc>
        <w:tc>
          <w:tcPr>
            <w:tcW w:type="dxa" w:w="2438"/>
          </w:tcPr>
          <w:p>
            <w:r>
              <w:t>Пройден</w:t>
            </w:r>
          </w:p>
        </w:tc>
      </w:tr>
      <w:tr>
        <w:tc>
          <w:tcPr>
            <w:tcW w:type="dxa" w:w="7087"/>
          </w:tcPr>
          <w:p>
            <w:r>
              <w:t>Получение достижения</w:t>
            </w:r>
          </w:p>
        </w:tc>
        <w:tc>
          <w:tcPr>
            <w:tcW w:type="dxa" w:w="2438"/>
          </w:tcPr>
          <w:p>
            <w:r>
              <w:t>Пройден</w:t>
            </w:r>
          </w:p>
        </w:tc>
      </w:tr>
      <w:tr>
        <w:tc>
          <w:tcPr>
            <w:tcW w:type="dxa" w:w="7087"/>
          </w:tcPr>
          <w:p>
            <w:r>
              <w:t>Управление пользователями и группами (admin)</w:t>
            </w:r>
          </w:p>
        </w:tc>
        <w:tc>
          <w:tcPr>
            <w:tcW w:type="dxa" w:w="2438"/>
          </w:tcPr>
          <w:p>
            <w:r>
              <w:t>Пройден</w:t>
            </w:r>
          </w:p>
        </w:tc>
      </w:tr>
      <w:tr>
        <w:tc>
          <w:tcPr>
            <w:tcW w:type="dxa" w:w="7087"/>
          </w:tcPr>
          <w:p>
            <w:r>
              <w:t>Просмотр аналитики посещаемости (admin)</w:t>
            </w:r>
          </w:p>
        </w:tc>
        <w:tc>
          <w:tcPr>
            <w:tcW w:type="dxa" w:w="2438"/>
          </w:tcPr>
          <w:p>
            <w:r>
              <w:t>Пройден</w:t>
            </w:r>
          </w:p>
        </w:tc>
      </w:tr>
      <w:tr>
        <w:tc>
          <w:tcPr>
            <w:tcW w:type="dxa" w:w="7087"/>
          </w:tcPr>
          <w:p>
            <w:r>
              <w:t>Экспорт отчёта в CSV</w:t>
            </w:r>
          </w:p>
        </w:tc>
        <w:tc>
          <w:tcPr>
            <w:tcW w:type="dxa" w:w="2438"/>
          </w:tcPr>
          <w:p>
            <w:r>
              <w:t>Пройден</w:t>
            </w:r>
          </w:p>
        </w:tc>
      </w:tr>
      <w:tr>
        <w:tc>
          <w:tcPr>
            <w:tcW w:type="dxa" w:w="7087"/>
          </w:tcPr>
          <w:p>
            <w:r>
              <w:t>Защита от доступа с недостаточной ролью</w:t>
            </w:r>
          </w:p>
        </w:tc>
        <w:tc>
          <w:tcPr>
            <w:tcW w:type="dxa" w:w="2438"/>
          </w:tcPr>
          <w:p>
            <w:r>
              <w:t>Пройден</w:t>
            </w:r>
          </w:p>
        </w:tc>
      </w:tr>
    </w:tbl>
    <w:p/>
    <w:p>
      <w:r>
        <w:br w:type="page"/>
      </w:r>
    </w:p>
    <w:p>
      <w:pPr>
        <w:spacing w:before="280" w:after="160"/>
        <w:ind w:firstLine="0"/>
        <w:jc w:val="center"/>
      </w:pPr>
      <w:r>
        <w:rPr>
          <w:b/>
          <w:sz w:val="28"/>
        </w:rPr>
        <w:t>6 УСТАНОВКА И НАСТРОЙКА РАЗРАБОТАННОГО ПО</w:t>
      </w:r>
    </w:p>
    <w:p>
      <w:pPr>
        <w:spacing w:before="280" w:after="120"/>
        <w:ind w:firstLine="0"/>
        <w:jc w:val="left"/>
      </w:pPr>
      <w:r>
        <w:rPr>
          <w:b/>
          <w:sz w:val="28"/>
        </w:rPr>
        <w:t>6.1 Предварительные требования</w:t>
      </w:r>
    </w:p>
    <w:tbl>
      <w:tblPr>
        <w:tblStyle w:val="TableGrid"/>
        <w:tblW w:type="auto" w:w="0"/>
        <w:tblLook w:firstColumn="1" w:firstRow="1" w:lastColumn="0" w:lastRow="0" w:noHBand="0" w:noVBand="1" w:val="04A0"/>
      </w:tblPr>
      <w:tblGrid>
        <w:gridCol w:w="3230"/>
        <w:gridCol w:w="3230"/>
        <w:gridCol w:w="3230"/>
      </w:tblGrid>
      <w:tr>
        <w:tc>
          <w:tcPr>
            <w:tcW w:type="dxa" w:w="2268"/>
          </w:tcPr>
          <w:p>
            <w:pPr>
              <w:jc w:val="center"/>
            </w:pPr>
            <w:r>
              <w:rPr>
                <w:b/>
              </w:rPr>
              <w:t>Компонент</w:t>
            </w:r>
          </w:p>
        </w:tc>
        <w:tc>
          <w:tcPr>
            <w:tcW w:type="dxa" w:w="1417"/>
          </w:tcPr>
          <w:p>
            <w:pPr>
              <w:jc w:val="center"/>
            </w:pPr>
            <w:r>
              <w:rPr>
                <w:b/>
              </w:rPr>
              <w:t>Версия</w:t>
            </w:r>
          </w:p>
        </w:tc>
        <w:tc>
          <w:tcPr>
            <w:tcW w:type="dxa" w:w="5839"/>
          </w:tcPr>
          <w:p>
            <w:pPr>
              <w:jc w:val="center"/>
            </w:pPr>
            <w:r>
              <w:rPr>
                <w:b/>
              </w:rPr>
              <w:t>Назначение</w:t>
            </w:r>
          </w:p>
        </w:tc>
      </w:tr>
      <w:tr>
        <w:tc>
          <w:tcPr>
            <w:tcW w:type="dxa" w:w="2268"/>
          </w:tcPr>
          <w:p>
            <w:r>
              <w:t>Node.js</w:t>
            </w:r>
          </w:p>
        </w:tc>
        <w:tc>
          <w:tcPr>
            <w:tcW w:type="dxa" w:w="1417"/>
          </w:tcPr>
          <w:p>
            <w:r>
              <w:t>≥ 20</w:t>
            </w:r>
          </w:p>
        </w:tc>
        <w:tc>
          <w:tcPr>
            <w:tcW w:type="dxa" w:w="5839"/>
          </w:tcPr>
          <w:p>
            <w:r>
              <w:t>Среда выполнения JavaScript/TypeScript</w:t>
            </w:r>
          </w:p>
        </w:tc>
      </w:tr>
      <w:tr>
        <w:tc>
          <w:tcPr>
            <w:tcW w:type="dxa" w:w="2268"/>
          </w:tcPr>
          <w:p>
            <w:r>
              <w:t>npm</w:t>
            </w:r>
          </w:p>
        </w:tc>
        <w:tc>
          <w:tcPr>
            <w:tcW w:type="dxa" w:w="1417"/>
          </w:tcPr>
          <w:p>
            <w:r>
              <w:t>≥ 10</w:t>
            </w:r>
          </w:p>
        </w:tc>
        <w:tc>
          <w:tcPr>
            <w:tcW w:type="dxa" w:w="5839"/>
          </w:tcPr>
          <w:p>
            <w:r>
              <w:t>Менеджер пакетов</w:t>
            </w:r>
          </w:p>
        </w:tc>
      </w:tr>
      <w:tr>
        <w:tc>
          <w:tcPr>
            <w:tcW w:type="dxa" w:w="2268"/>
          </w:tcPr>
          <w:p>
            <w:r>
              <w:t>PostgreSQL</w:t>
            </w:r>
          </w:p>
        </w:tc>
        <w:tc>
          <w:tcPr>
            <w:tcW w:type="dxa" w:w="1417"/>
          </w:tcPr>
          <w:p>
            <w:r>
              <w:t>≥ 15</w:t>
            </w:r>
          </w:p>
        </w:tc>
        <w:tc>
          <w:tcPr>
            <w:tcW w:type="dxa" w:w="5839"/>
          </w:tcPr>
          <w:p>
            <w:r>
              <w:t>СУБД</w:t>
            </w:r>
          </w:p>
        </w:tc>
      </w:tr>
      <w:tr>
        <w:tc>
          <w:tcPr>
            <w:tcW w:type="dxa" w:w="2268"/>
          </w:tcPr>
          <w:p>
            <w:r>
              <w:t>Git</w:t>
            </w:r>
          </w:p>
        </w:tc>
        <w:tc>
          <w:tcPr>
            <w:tcW w:type="dxa" w:w="1417"/>
          </w:tcPr>
          <w:p>
            <w:r>
              <w:t>любая</w:t>
            </w:r>
          </w:p>
        </w:tc>
        <w:tc>
          <w:tcPr>
            <w:tcW w:type="dxa" w:w="5839"/>
          </w:tcPr>
          <w:p>
            <w:r>
              <w:t>Клонирование репозитория</w:t>
            </w:r>
          </w:p>
        </w:tc>
      </w:tr>
    </w:tbl>
    <w:p/>
    <w:p>
      <w:pPr>
        <w:spacing w:before="280" w:after="120"/>
        <w:ind w:firstLine="0"/>
        <w:jc w:val="left"/>
      </w:pPr>
      <w:r>
        <w:rPr>
          <w:b/>
          <w:sz w:val="28"/>
        </w:rPr>
        <w:t>6.2 Установка серверной части (NestJS)</w:t>
      </w:r>
    </w:p>
    <w:p>
      <w:pPr>
        <w:jc w:val="both"/>
      </w:pPr>
      <w:r>
        <w:t>1. Клонировать репозиторий и перейти в папку backend:</w:t>
      </w:r>
    </w:p>
    <w:p>
      <w:pPr>
        <w:ind w:firstLine="0" w:left="709"/>
      </w:pPr>
      <w:r>
        <w:rPr>
          <w:rFonts w:ascii="Courier New" w:hAnsi="Courier New"/>
          <w:sz w:val="22"/>
        </w:rPr>
        <w:t>git clone &lt;repo-url&gt;</w:t>
      </w:r>
    </w:p>
    <w:p>
      <w:pPr>
        <w:ind w:firstLine="0" w:left="709"/>
      </w:pPr>
      <w:r>
        <w:rPr>
          <w:rFonts w:ascii="Courier New" w:hAnsi="Courier New"/>
          <w:sz w:val="22"/>
        </w:rPr>
        <w:t>cd ASOI-Diploma/backend</w:t>
      </w:r>
    </w:p>
    <w:p>
      <w:pPr>
        <w:jc w:val="both"/>
      </w:pPr>
      <w:r>
        <w:t>2. Установить зависимости:</w:t>
      </w:r>
    </w:p>
    <w:p>
      <w:pPr>
        <w:ind w:firstLine="0" w:left="709"/>
      </w:pPr>
      <w:r>
        <w:rPr>
          <w:rFonts w:ascii="Courier New" w:hAnsi="Courier New"/>
          <w:sz w:val="22"/>
        </w:rPr>
        <w:t>npm install</w:t>
      </w:r>
    </w:p>
    <w:p>
      <w:pPr>
        <w:jc w:val="both"/>
      </w:pPr>
      <w:r>
        <w:t>3. Создать файл .env в папке backend:</w:t>
      </w:r>
    </w:p>
    <w:p>
      <w:pPr>
        <w:ind w:firstLine="0" w:left="709"/>
      </w:pPr>
      <w:r>
        <w:rPr>
          <w:rFonts w:ascii="Courier New" w:hAnsi="Courier New"/>
          <w:sz w:val="22"/>
        </w:rPr>
        <w:t>DB_HOST=localhost</w:t>
      </w:r>
    </w:p>
    <w:p>
      <w:pPr>
        <w:ind w:firstLine="0" w:left="709"/>
      </w:pPr>
      <w:r>
        <w:rPr>
          <w:rFonts w:ascii="Courier New" w:hAnsi="Courier New"/>
          <w:sz w:val="22"/>
        </w:rPr>
        <w:t>DB_PORT=5432</w:t>
      </w:r>
    </w:p>
    <w:p>
      <w:pPr>
        <w:ind w:firstLine="0" w:left="709"/>
      </w:pPr>
      <w:r>
        <w:rPr>
          <w:rFonts w:ascii="Courier New" w:hAnsi="Courier New"/>
          <w:sz w:val="22"/>
        </w:rPr>
        <w:t>DB_USERNAME=postgres</w:t>
      </w:r>
    </w:p>
    <w:p>
      <w:pPr>
        <w:ind w:firstLine="0" w:left="709"/>
      </w:pPr>
      <w:r>
        <w:rPr>
          <w:rFonts w:ascii="Courier New" w:hAnsi="Courier New"/>
          <w:sz w:val="22"/>
        </w:rPr>
        <w:t>DB_PASSWORD=your_password</w:t>
      </w:r>
    </w:p>
    <w:p>
      <w:pPr>
        <w:ind w:firstLine="0" w:left="709"/>
      </w:pPr>
      <w:r>
        <w:rPr>
          <w:rFonts w:ascii="Courier New" w:hAnsi="Courier New"/>
          <w:sz w:val="22"/>
        </w:rPr>
        <w:t>DB_NAME=electronics_courses</w:t>
      </w:r>
    </w:p>
    <w:p>
      <w:pPr>
        <w:ind w:firstLine="0" w:left="709"/>
      </w:pPr>
      <w:r>
        <w:rPr>
          <w:rFonts w:ascii="Courier New" w:hAnsi="Courier New"/>
          <w:sz w:val="22"/>
        </w:rPr>
        <w:t>JWT_SECRET=your_jwt_secret_key</w:t>
      </w:r>
    </w:p>
    <w:p>
      <w:pPr>
        <w:ind w:firstLine="0" w:left="709"/>
      </w:pPr>
      <w:r>
        <w:rPr>
          <w:rFonts w:ascii="Courier New" w:hAnsi="Courier New"/>
          <w:sz w:val="22"/>
        </w:rPr>
        <w:t>JWT_EXPIRES_IN=7d</w:t>
      </w:r>
    </w:p>
    <w:p>
      <w:pPr>
        <w:ind w:firstLine="0" w:left="709"/>
      </w:pPr>
      <w:r>
        <w:rPr>
          <w:rFonts w:ascii="Courier New" w:hAnsi="Courier New"/>
          <w:sz w:val="22"/>
        </w:rPr>
        <w:t>FRONTEND_URL=http://localhost:3001</w:t>
      </w:r>
    </w:p>
    <w:p>
      <w:pPr>
        <w:ind w:firstLine="0" w:left="709"/>
      </w:pPr>
      <w:r>
        <w:rPr>
          <w:rFonts w:ascii="Courier New" w:hAnsi="Courier New"/>
          <w:sz w:val="22"/>
        </w:rPr>
        <w:t>PORT=3000</w:t>
      </w:r>
    </w:p>
    <w:p>
      <w:pPr>
        <w:jc w:val="both"/>
      </w:pPr>
      <w:r>
        <w:t>4. Создать базу данных в PostgreSQL:</w:t>
      </w:r>
    </w:p>
    <w:p>
      <w:pPr>
        <w:ind w:firstLine="0" w:left="709"/>
      </w:pPr>
      <w:r>
        <w:rPr>
          <w:rFonts w:ascii="Courier New" w:hAnsi="Courier New"/>
          <w:sz w:val="22"/>
        </w:rPr>
        <w:t>createdb electronics_courses</w:t>
      </w:r>
    </w:p>
    <w:p>
      <w:pPr>
        <w:jc w:val="both"/>
      </w:pPr>
      <w:r>
        <w:t>5. Запустить сервер (в режиме разработки — TypeORM автоматически создаёт таблицы):</w:t>
      </w:r>
    </w:p>
    <w:p>
      <w:pPr>
        <w:ind w:firstLine="0" w:left="709"/>
      </w:pPr>
      <w:r>
        <w:rPr>
          <w:rFonts w:ascii="Courier New" w:hAnsi="Courier New"/>
          <w:sz w:val="22"/>
        </w:rPr>
        <w:t>npm run start:dev</w:t>
      </w:r>
    </w:p>
    <w:p>
      <w:pPr>
        <w:jc w:val="both"/>
      </w:pPr>
      <w:r>
        <w:t>Сервер запустится на http://localhost:3000. Swagger UI доступен по адресу http://localhost:3000/api.</w:t>
      </w:r>
    </w:p>
    <w:p>
      <w:pPr>
        <w:spacing w:before="280" w:after="120"/>
        <w:ind w:firstLine="0"/>
        <w:jc w:val="left"/>
      </w:pPr>
      <w:r>
        <w:rPr>
          <w:b/>
          <w:sz w:val="28"/>
        </w:rPr>
        <w:t>6.3 Установка клиентской части (Next.js)</w:t>
      </w:r>
    </w:p>
    <w:p>
      <w:pPr>
        <w:jc w:val="both"/>
      </w:pPr>
      <w:r>
        <w:t>1. Перейти в папку frontend:</w:t>
      </w:r>
    </w:p>
    <w:p>
      <w:pPr>
        <w:ind w:firstLine="0" w:left="709"/>
      </w:pPr>
      <w:r>
        <w:rPr>
          <w:rFonts w:ascii="Courier New" w:hAnsi="Courier New"/>
          <w:sz w:val="22"/>
        </w:rPr>
        <w:t>cd ../frontend</w:t>
      </w:r>
    </w:p>
    <w:p>
      <w:pPr>
        <w:jc w:val="both"/>
      </w:pPr>
      <w:r>
        <w:t>2. Установить зависимости:</w:t>
      </w:r>
    </w:p>
    <w:p>
      <w:pPr>
        <w:ind w:firstLine="0" w:left="709"/>
      </w:pPr>
      <w:r>
        <w:rPr>
          <w:rFonts w:ascii="Courier New" w:hAnsi="Courier New"/>
          <w:sz w:val="22"/>
        </w:rPr>
        <w:t>npm install</w:t>
      </w:r>
    </w:p>
    <w:p>
      <w:pPr>
        <w:jc w:val="both"/>
      </w:pPr>
      <w:r>
        <w:t>3. Создать файл .env.local в папке frontend:</w:t>
      </w:r>
    </w:p>
    <w:p>
      <w:pPr>
        <w:ind w:firstLine="0" w:left="709"/>
      </w:pPr>
      <w:r>
        <w:rPr>
          <w:rFonts w:ascii="Courier New" w:hAnsi="Courier New"/>
          <w:sz w:val="22"/>
        </w:rPr>
        <w:t>NEXT_PUBLIC_API_URL=http://localhost:3000</w:t>
      </w:r>
    </w:p>
    <w:p>
      <w:pPr>
        <w:jc w:val="both"/>
      </w:pPr>
      <w:r>
        <w:t>4. Запустить клиент:</w:t>
      </w:r>
    </w:p>
    <w:p>
      <w:pPr>
        <w:ind w:firstLine="0" w:left="709"/>
      </w:pPr>
      <w:r>
        <w:rPr>
          <w:rFonts w:ascii="Courier New" w:hAnsi="Courier New"/>
          <w:sz w:val="22"/>
        </w:rPr>
        <w:t>npm run dev</w:t>
      </w:r>
    </w:p>
    <w:p>
      <w:pPr>
        <w:jc w:val="both"/>
      </w:pPr>
      <w:r>
        <w:t>Приложение будет доступно по адресу http://localhost:3001.</w:t>
      </w:r>
    </w:p>
    <w:p>
      <w:pPr>
        <w:spacing w:before="280" w:after="120"/>
        <w:ind w:firstLine="0"/>
        <w:jc w:val="left"/>
      </w:pPr>
      <w:r>
        <w:rPr>
          <w:b/>
          <w:sz w:val="28"/>
        </w:rPr>
        <w:t>6.4 Запуск в production-режиме</w:t>
      </w:r>
    </w:p>
    <w:p>
      <w:pPr>
        <w:jc w:val="both"/>
      </w:pPr>
      <w:r>
        <w:t>Серверная часть:</w:t>
      </w:r>
    </w:p>
    <w:p>
      <w:pPr>
        <w:ind w:firstLine="0" w:left="709"/>
      </w:pPr>
      <w:r>
        <w:rPr>
          <w:rFonts w:ascii="Courier New" w:hAnsi="Courier New"/>
          <w:sz w:val="22"/>
        </w:rPr>
        <w:t>npm run build</w:t>
      </w:r>
    </w:p>
    <w:p>
      <w:pPr>
        <w:ind w:firstLine="0" w:left="709"/>
      </w:pPr>
      <w:r>
        <w:rPr>
          <w:rFonts w:ascii="Courier New" w:hAnsi="Courier New"/>
          <w:sz w:val="22"/>
        </w:rPr>
        <w:t>NODE_ENV=production npm run start:prod</w:t>
      </w:r>
    </w:p>
    <w:p>
      <w:pPr>
        <w:jc w:val="both"/>
      </w:pPr>
      <w:r>
        <w:t>Клиентская часть:</w:t>
      </w:r>
    </w:p>
    <w:p>
      <w:pPr>
        <w:ind w:firstLine="0" w:left="709"/>
      </w:pPr>
      <w:r>
        <w:rPr>
          <w:rFonts w:ascii="Courier New" w:hAnsi="Courier New"/>
          <w:sz w:val="22"/>
        </w:rPr>
        <w:t>npm run build</w:t>
      </w:r>
    </w:p>
    <w:p>
      <w:pPr>
        <w:ind w:firstLine="0" w:left="709"/>
      </w:pPr>
      <w:r>
        <w:rPr>
          <w:rFonts w:ascii="Courier New" w:hAnsi="Courier New"/>
          <w:sz w:val="22"/>
        </w:rPr>
        <w:t>npm run start</w:t>
      </w:r>
    </w:p>
    <w:p>
      <w:pPr>
        <w:jc w:val="both"/>
      </w:pPr>
      <w:r>
        <w:t>В production-режиме TypeORM не выполняет автоматическую синхронизацию схемы (synchronize: false). Изменения схемы применяются через миграции TypeORM.</w:t>
      </w:r>
    </w:p>
    <w:p>
      <w:r>
        <w:br w:type="page"/>
      </w:r>
    </w:p>
    <w:p>
      <w:pPr>
        <w:spacing w:before="280" w:after="160"/>
        <w:ind w:firstLine="0"/>
        <w:jc w:val="center"/>
      </w:pPr>
      <w:r>
        <w:rPr>
          <w:b/>
          <w:sz w:val="28"/>
        </w:rPr>
        <w:t>7 РЕЗУЛЬТАТЫ</w:t>
      </w:r>
    </w:p>
    <w:p>
      <w:pPr>
        <w:jc w:val="both"/>
      </w:pPr>
      <w:r>
        <w:t>В результате выполнения работы разработана и протестирована веб-платформа «Интерактивные курсы по электронике». Получены следующие результаты:</w:t>
      </w:r>
    </w:p>
    <w:tbl>
      <w:tblPr>
        <w:tblStyle w:val="TableGrid"/>
        <w:tblW w:type="auto" w:w="0"/>
        <w:tblLook w:firstColumn="1" w:firstRow="1" w:lastColumn="0" w:lastRow="0" w:noHBand="0" w:noVBand="1" w:val="04A0"/>
      </w:tblPr>
      <w:tblGrid>
        <w:gridCol w:w="4844"/>
        <w:gridCol w:w="4844"/>
      </w:tblGrid>
      <w:tr>
        <w:tc>
          <w:tcPr>
            <w:tcW w:type="dxa" w:w="2551"/>
          </w:tcPr>
          <w:p>
            <w:pPr>
              <w:jc w:val="center"/>
            </w:pPr>
            <w:r>
              <w:rPr>
                <w:b/>
              </w:rPr>
              <w:t>Результат</w:t>
            </w:r>
          </w:p>
        </w:tc>
        <w:tc>
          <w:tcPr>
            <w:tcW w:type="dxa" w:w="6973"/>
          </w:tcPr>
          <w:p>
            <w:pPr>
              <w:jc w:val="center"/>
            </w:pPr>
            <w:r>
              <w:rPr>
                <w:b/>
              </w:rPr>
              <w:t>Описание</w:t>
            </w:r>
          </w:p>
        </w:tc>
      </w:tr>
      <w:tr>
        <w:tc>
          <w:tcPr>
            <w:tcW w:type="dxa" w:w="2551"/>
          </w:tcPr>
          <w:p>
            <w:r>
              <w:t>Архитектура системы</w:t>
            </w:r>
          </w:p>
        </w:tc>
        <w:tc>
          <w:tcPr>
            <w:tcW w:type="dxa" w:w="6973"/>
          </w:tcPr>
          <w:p>
            <w:r>
              <w:t>Трёхуровневая клиент-серверная архитектура: Next.js 15 + NestJS 11 + PostgreSQL</w:t>
            </w:r>
          </w:p>
        </w:tc>
      </w:tr>
      <w:tr>
        <w:tc>
          <w:tcPr>
            <w:tcW w:type="dxa" w:w="2551"/>
          </w:tcPr>
          <w:p>
            <w:r>
              <w:t>База данных</w:t>
            </w:r>
          </w:p>
        </w:tc>
        <w:tc>
          <w:tcPr>
            <w:tcW w:type="dxa" w:w="6973"/>
          </w:tcPr>
          <w:p>
            <w:r>
              <w:t>Спроектирована и реализована реляционная БД из 15+ таблиц в PostgreSQL</w:t>
            </w:r>
          </w:p>
        </w:tc>
      </w:tr>
      <w:tr>
        <w:tc>
          <w:tcPr>
            <w:tcW w:type="dxa" w:w="2551"/>
          </w:tcPr>
          <w:p>
            <w:r>
              <w:t>REST API</w:t>
            </w:r>
          </w:p>
        </w:tc>
        <w:tc>
          <w:tcPr>
            <w:tcW w:type="dxa" w:w="6973"/>
          </w:tcPr>
          <w:p>
            <w:r>
              <w:t>Разработан API с 40+ эндпоинтами, ролевой защитой (RBAC) и Swagger-документацией</w:t>
            </w:r>
          </w:p>
        </w:tc>
      </w:tr>
      <w:tr>
        <w:tc>
          <w:tcPr>
            <w:tcW w:type="dxa" w:w="2551"/>
          </w:tcPr>
          <w:p>
            <w:r>
              <w:t>Симулятор схем</w:t>
            </w:r>
          </w:p>
        </w:tc>
        <w:tc>
          <w:tcPr>
            <w:tcW w:type="dxa" w:w="6973"/>
          </w:tcPr>
          <w:p>
            <w:r>
              <w:t>Реализован браузерный SVG-симулятор с поддержкой 16 типов логических элементов и итеративным алгоритмом (макс. 50 итераций)</w:t>
            </w:r>
          </w:p>
        </w:tc>
      </w:tr>
      <w:tr>
        <w:tc>
          <w:tcPr>
            <w:tcW w:type="dxa" w:w="2551"/>
          </w:tcPr>
          <w:p>
            <w:r>
              <w:t>Система заданий</w:t>
            </w:r>
          </w:p>
        </w:tc>
        <w:tc>
          <w:tcPr>
            <w:tcW w:type="dxa" w:w="6973"/>
          </w:tcPr>
          <w:p>
            <w:r>
              <w:t>Поддержка типов: практика, тест, взаимная проверка (Peer Review)</w:t>
            </w:r>
          </w:p>
        </w:tc>
      </w:tr>
      <w:tr>
        <w:tc>
          <w:tcPr>
            <w:tcW w:type="dxa" w:w="2551"/>
          </w:tcPr>
          <w:p>
            <w:r>
              <w:t>Peer Review</w:t>
            </w:r>
          </w:p>
        </w:tc>
        <w:tc>
          <w:tcPr>
            <w:tcW w:type="dxa" w:w="6973"/>
          </w:tcPr>
          <w:p>
            <w:r>
              <w:t>Система взаимного рецензирования: автоназначение работ, оценка, комментарий</w:t>
            </w:r>
          </w:p>
        </w:tc>
      </w:tr>
      <w:tr>
        <w:tc>
          <w:tcPr>
            <w:tcW w:type="dxa" w:w="2551"/>
          </w:tcPr>
          <w:p>
            <w:r>
              <w:t>Форум</w:t>
            </w:r>
          </w:p>
        </w:tc>
        <w:tc>
          <w:tcPr>
            <w:tcW w:type="dxa" w:w="6973"/>
          </w:tcPr>
          <w:p>
            <w:r>
              <w:t>Структура: разделы → темы → сообщения; создание тем и ответов</w:t>
            </w:r>
          </w:p>
        </w:tc>
      </w:tr>
      <w:tr>
        <w:tc>
          <w:tcPr>
            <w:tcW w:type="dxa" w:w="2551"/>
          </w:tcPr>
          <w:p>
            <w:r>
              <w:t>Достижения</w:t>
            </w:r>
          </w:p>
        </w:tc>
        <w:tc>
          <w:tcPr>
            <w:tcW w:type="dxa" w:w="6973"/>
          </w:tcPr>
          <w:p>
            <w:r>
              <w:t>Система gamification: значки и баллы за учебные активности</w:t>
            </w:r>
          </w:p>
        </w:tc>
      </w:tr>
      <w:tr>
        <w:tc>
          <w:tcPr>
            <w:tcW w:type="dxa" w:w="2551"/>
          </w:tcPr>
          <w:p>
            <w:r>
              <w:t>Аналитика</w:t>
            </w:r>
          </w:p>
        </w:tc>
        <w:tc>
          <w:tcPr>
            <w:tcW w:type="dxa" w:w="6973"/>
          </w:tcPr>
          <w:p>
            <w:r>
              <w:t>Дашборд посещаемости для администратора с экспортом CSV</w:t>
            </w:r>
          </w:p>
        </w:tc>
      </w:tr>
      <w:tr>
        <w:tc>
          <w:tcPr>
            <w:tcW w:type="dxa" w:w="2551"/>
          </w:tcPr>
          <w:p>
            <w:r>
              <w:t>Безопасность</w:t>
            </w:r>
          </w:p>
        </w:tc>
        <w:tc>
          <w:tcPr>
            <w:tcW w:type="dxa" w:w="6973"/>
          </w:tcPr>
          <w:p>
            <w:r>
              <w:t>JWT-аутентификация, bcrypt-хеширование, RBAC, ValidationPipe, CORS</w:t>
            </w:r>
          </w:p>
        </w:tc>
      </w:tr>
      <w:tr>
        <w:tc>
          <w:tcPr>
            <w:tcW w:type="dxa" w:w="2551"/>
          </w:tcPr>
          <w:p>
            <w:r>
              <w:t>Тестирование</w:t>
            </w:r>
          </w:p>
        </w:tc>
        <w:tc>
          <w:tcPr>
            <w:tcW w:type="dxa" w:w="6973"/>
          </w:tcPr>
          <w:p>
            <w:r>
              <w:t>Пройдены модульные, интеграционные и функциональные тесты</w:t>
            </w:r>
          </w:p>
        </w:tc>
      </w:tr>
    </w:tbl>
    <w:p/>
    <w:p>
      <w:pPr>
        <w:jc w:val="both"/>
      </w:pPr>
      <w:r>
        <w:t>Все функциональные требования (Ф-01 — Ф-14), установленные в разделе 2.1, реализованы в полном объёме. Нефункциональные требования (НФ-01 — НФ-08) выполнены и подтверждены в ходе тестирования.</w:t>
      </w:r>
    </w:p>
    <w:p>
      <w:r>
        <w:br w:type="page"/>
      </w:r>
    </w:p>
    <w:p>
      <w:pPr>
        <w:spacing w:before="280" w:after="160"/>
        <w:ind w:firstLine="0"/>
        <w:jc w:val="center"/>
      </w:pPr>
      <w:r>
        <w:rPr>
          <w:b/>
          <w:sz w:val="28"/>
        </w:rPr>
        <w:t>ЗАКЛЮЧЕНИЕ</w:t>
      </w:r>
    </w:p>
    <w:p>
      <w:pPr>
        <w:jc w:val="both"/>
      </w:pPr>
      <w:r>
        <w:t>В процессе выполнения данной работы была спроектирована и реализована полнофункциональная образовательная веб-платформа «Интерактивные курсы по электронике», охватывающая весь цикл учебного процесса — от публикации материалов до оценки результатов.</w:t>
      </w:r>
    </w:p>
    <w:p>
      <w:pPr>
        <w:jc w:val="both"/>
      </w:pPr>
      <w:r>
        <w:t>Ключевым техническим достижением является реализация браузерного симулятора логических схем на основе SVG API с итеративным алгоритмом распространения сигналов, поддерживающего 16 типов элементов. Система взаимного рецензирования (Peer Review) обеспечивает эффективную обратную связь между студентами без необходимости постоянного участия ментора. Модуль аналитики посещаемости предоставляет администраторам инструменты мониторинга учебной активности.</w:t>
      </w:r>
    </w:p>
    <w:p>
      <w:pPr>
        <w:jc w:val="both"/>
      </w:pPr>
      <w:r>
        <w:t>Разработанное приложение готово к развёртыванию и может быть применено в учебном процессе технических специальностей. Дальнейшее развитие системы возможно в направлении расширения типов логических элементов, добавления аналоговой симуляции, интеграции видеоконференций и мобильного приложения.</w:t>
      </w:r>
    </w:p>
    <w:p>
      <w:r>
        <w:br w:type="page"/>
      </w:r>
    </w:p>
    <w:p>
      <w:pPr>
        <w:spacing w:before="280" w:after="160"/>
        <w:ind w:firstLine="0"/>
        <w:jc w:val="center"/>
      </w:pPr>
      <w:r>
        <w:rPr>
          <w:b/>
          <w:sz w:val="28"/>
        </w:rPr>
        <w:t>ЛИТЕРАТУРА</w:t>
      </w:r>
    </w:p>
    <w:p>
      <w:pPr>
        <w:ind w:firstLine="0" w:left="709"/>
      </w:pPr>
      <w:r>
        <w:t>1. Next.js Documentation. App Router. — URL: https://nextjs.org/docs (дата обращения: 01.03.2026).</w:t>
      </w:r>
    </w:p>
    <w:p>
      <w:pPr>
        <w:ind w:firstLine="0" w:left="709"/>
      </w:pPr>
      <w:r>
        <w:t>2. NestJS Documentation. Overview. — URL: https://docs.nestjs.com (дата обращения: 01.03.2026).</w:t>
      </w:r>
    </w:p>
    <w:p>
      <w:pPr>
        <w:ind w:firstLine="0" w:left="709"/>
      </w:pPr>
      <w:r>
        <w:t>3. Jones M., Bradley J., Sakimura N. JSON Web Token (JWT). RFC 7519. — IETF, 2015.</w:t>
      </w:r>
    </w:p>
    <w:p>
      <w:pPr>
        <w:ind w:firstLine="0" w:left="709"/>
      </w:pPr>
      <w:r>
        <w:t>4. TypeORM Documentation. — URL: https://typeorm.io (дата обращения: 01.03.2026).</w:t>
      </w:r>
    </w:p>
    <w:p>
      <w:pPr>
        <w:ind w:firstLine="0" w:left="709"/>
      </w:pPr>
      <w:r>
        <w:t>5. Ally M. Foundations of Educational Theory for Online Learning // Theory and practice of online learning. — 2004. — С. 15–44.</w:t>
      </w:r>
    </w:p>
    <w:p>
      <w:pPr>
        <w:ind w:firstLine="0" w:left="709"/>
      </w:pPr>
      <w:r>
        <w:t>6. Topping K. J. Peer Assessment Between Students in Colleges and Universities // Review of Educational Research. — 1998. — Vol. 68, No. 3. — С. 249–276.</w:t>
      </w:r>
    </w:p>
    <w:p>
      <w:pPr>
        <w:ind w:firstLine="0" w:left="709"/>
      </w:pPr>
      <w:r>
        <w:t>7. PostgreSQL 16 Documentation. — URL: https://www.postgresql.org/docs/16 (дата обращения: 01.03.2026).</w:t>
      </w:r>
    </w:p>
    <w:p>
      <w:pPr>
        <w:ind w:firstLine="0" w:left="709"/>
      </w:pPr>
      <w:r>
        <w:t>8. Pronin A. bcrypt Algorithm. NIST SP 800-132. Password-Based Key Derivation. — NIST, 2010.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20" w:lineRule="exact" w:before="0"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