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76DE" w14:textId="2143B35A" w:rsidR="00A161D1" w:rsidRPr="00682262" w:rsidRDefault="00107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26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000D81BE" w14:textId="0275901A" w:rsidR="0010755C" w:rsidRDefault="0010755C">
      <w:pPr>
        <w:rPr>
          <w:rFonts w:ascii="Times New Roman" w:hAnsi="Times New Roman" w:cs="Times New Roman"/>
        </w:rPr>
      </w:pPr>
      <w:r w:rsidRPr="00682262">
        <w:rPr>
          <w:rFonts w:ascii="Times New Roman" w:hAnsi="Times New Roman" w:cs="Times New Roman"/>
        </w:rPr>
        <w:t xml:space="preserve">Административная панель </w:t>
      </w:r>
      <w:proofErr w:type="spellStart"/>
      <w:r w:rsidRPr="00682262">
        <w:rPr>
          <w:rFonts w:ascii="Times New Roman" w:hAnsi="Times New Roman" w:cs="Times New Roman"/>
          <w:lang w:val="en-US"/>
        </w:rPr>
        <w:t>SavtAssist</w:t>
      </w:r>
      <w:proofErr w:type="spellEnd"/>
      <w:r w:rsidRPr="00682262">
        <w:rPr>
          <w:rFonts w:ascii="Times New Roman" w:hAnsi="Times New Roman" w:cs="Times New Roman"/>
        </w:rPr>
        <w:t xml:space="preserve"> предназначена для управления сервисным обслуживанием шкафо</w:t>
      </w:r>
      <w:r w:rsidR="00286327">
        <w:rPr>
          <w:rFonts w:ascii="Times New Roman" w:hAnsi="Times New Roman" w:cs="Times New Roman"/>
        </w:rPr>
        <w:t>в</w:t>
      </w:r>
      <w:r w:rsidRPr="00682262">
        <w:rPr>
          <w:rFonts w:ascii="Times New Roman" w:hAnsi="Times New Roman" w:cs="Times New Roman"/>
        </w:rPr>
        <w:t xml:space="preserve"> управления (ШУ), поставленных клиентам, и для организации взаимодействия с ними через мобильное приложение </w:t>
      </w:r>
      <w:proofErr w:type="spellStart"/>
      <w:r w:rsidRPr="00682262">
        <w:rPr>
          <w:rFonts w:ascii="Times New Roman" w:hAnsi="Times New Roman" w:cs="Times New Roman"/>
          <w:lang w:val="en-US"/>
        </w:rPr>
        <w:t>SavtAssist</w:t>
      </w:r>
      <w:proofErr w:type="spellEnd"/>
      <w:r w:rsidRPr="00682262">
        <w:rPr>
          <w:rFonts w:ascii="Times New Roman" w:hAnsi="Times New Roman" w:cs="Times New Roman"/>
        </w:rPr>
        <w:t>.</w:t>
      </w:r>
    </w:p>
    <w:p w14:paraId="7C58A810" w14:textId="0E2D2965" w:rsidR="0013127B" w:rsidRDefault="00131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27B">
        <w:rPr>
          <w:rFonts w:ascii="Times New Roman" w:hAnsi="Times New Roman" w:cs="Times New Roman"/>
          <w:b/>
          <w:bCs/>
          <w:sz w:val="28"/>
          <w:szCs w:val="28"/>
        </w:rPr>
        <w:t>Характерно для всех страниц</w:t>
      </w:r>
    </w:p>
    <w:p w14:paraId="44C70DAB" w14:textId="11853900" w:rsidR="0013127B" w:rsidRPr="0013127B" w:rsidRDefault="0013127B" w:rsidP="0013127B">
      <w:p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  <w:b/>
          <w:bCs/>
        </w:rPr>
        <w:t>Боковое меню</w:t>
      </w:r>
      <w:r w:rsidRPr="0013127B">
        <w:rPr>
          <w:rFonts w:ascii="Times New Roman" w:hAnsi="Times New Roman" w:cs="Times New Roman"/>
        </w:rPr>
        <w:t xml:space="preserve">. Слева на всех страницах панели – вертикальное меню навигации. </w:t>
      </w:r>
      <w:r w:rsidR="001537B5">
        <w:rPr>
          <w:rFonts w:ascii="Times New Roman" w:hAnsi="Times New Roman" w:cs="Times New Roman"/>
        </w:rPr>
        <w:br/>
      </w:r>
      <w:r w:rsidRPr="0013127B">
        <w:rPr>
          <w:rFonts w:ascii="Times New Roman" w:hAnsi="Times New Roman" w:cs="Times New Roman"/>
        </w:rPr>
        <w:t>Логотип и название. Вверху – иконка, «</w:t>
      </w:r>
      <w:proofErr w:type="spellStart"/>
      <w:r w:rsidRPr="0013127B">
        <w:rPr>
          <w:rFonts w:ascii="Times New Roman" w:hAnsi="Times New Roman" w:cs="Times New Roman"/>
          <w:lang w:val="en-US"/>
        </w:rPr>
        <w:t>SavtAssist</w:t>
      </w:r>
      <w:proofErr w:type="spellEnd"/>
      <w:r w:rsidRPr="0013127B">
        <w:rPr>
          <w:rFonts w:ascii="Times New Roman" w:hAnsi="Times New Roman" w:cs="Times New Roman"/>
        </w:rPr>
        <w:t>» и подпись роли («</w:t>
      </w:r>
      <w:r w:rsidRPr="0013127B">
        <w:rPr>
          <w:rFonts w:ascii="Times New Roman" w:hAnsi="Times New Roman" w:cs="Times New Roman"/>
          <w:lang w:val="en-US"/>
        </w:rPr>
        <w:t>Admin</w:t>
      </w:r>
      <w:r w:rsidRPr="0013127B">
        <w:rPr>
          <w:rFonts w:ascii="Times New Roman" w:hAnsi="Times New Roman" w:cs="Times New Roman"/>
        </w:rPr>
        <w:t xml:space="preserve"> </w:t>
      </w:r>
      <w:r w:rsidRPr="0013127B">
        <w:rPr>
          <w:rFonts w:ascii="Times New Roman" w:hAnsi="Times New Roman" w:cs="Times New Roman"/>
          <w:lang w:val="en-US"/>
        </w:rPr>
        <w:t>Panel</w:t>
      </w:r>
      <w:r w:rsidRPr="0013127B">
        <w:rPr>
          <w:rFonts w:ascii="Times New Roman" w:hAnsi="Times New Roman" w:cs="Times New Roman"/>
        </w:rPr>
        <w:t>» для администратора, «Оператор» для оператора).</w:t>
      </w:r>
      <w:r w:rsidR="001537B5">
        <w:rPr>
          <w:rFonts w:ascii="Times New Roman" w:hAnsi="Times New Roman" w:cs="Times New Roman"/>
        </w:rPr>
        <w:br/>
      </w:r>
      <w:r w:rsidRPr="0013127B">
        <w:rPr>
          <w:rFonts w:ascii="Times New Roman" w:hAnsi="Times New Roman" w:cs="Times New Roman"/>
        </w:rPr>
        <w:t>Пункты меню:</w:t>
      </w:r>
    </w:p>
    <w:p w14:paraId="23643AFB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</w:rPr>
        <w:t>Главная – сводная страница</w:t>
      </w:r>
      <w:r w:rsidRPr="0013127B">
        <w:rPr>
          <w:rFonts w:ascii="Times New Roman" w:hAnsi="Times New Roman" w:cs="Times New Roman"/>
          <w:lang w:val="en-US"/>
        </w:rPr>
        <w:t>;</w:t>
      </w:r>
    </w:p>
    <w:p w14:paraId="57376B33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Проекты ШУ – список проектов и шкафов управления;</w:t>
      </w:r>
    </w:p>
    <w:p w14:paraId="04187054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Заявки – все семь типов заявок (сервисные, добавление ШУ, проекты, документы, смена номера, смена пароля, регистрация);</w:t>
      </w:r>
    </w:p>
    <w:p w14:paraId="3899F01A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</w:rPr>
        <w:t>Чаты – переписка с пользователями</w:t>
      </w:r>
      <w:r w:rsidRPr="0013127B">
        <w:rPr>
          <w:rFonts w:ascii="Times New Roman" w:hAnsi="Times New Roman" w:cs="Times New Roman"/>
          <w:lang w:val="en-US"/>
        </w:rPr>
        <w:t>;</w:t>
      </w:r>
    </w:p>
    <w:p w14:paraId="049CE805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 xml:space="preserve">Пользователи – список пользователей, операторов и (для </w:t>
      </w:r>
      <w:proofErr w:type="spellStart"/>
      <w:r w:rsidRPr="0013127B">
        <w:rPr>
          <w:rFonts w:ascii="Times New Roman" w:hAnsi="Times New Roman" w:cs="Times New Roman"/>
        </w:rPr>
        <w:t>суперадмина</w:t>
      </w:r>
      <w:proofErr w:type="spellEnd"/>
      <w:r w:rsidRPr="0013127B">
        <w:rPr>
          <w:rFonts w:ascii="Times New Roman" w:hAnsi="Times New Roman" w:cs="Times New Roman"/>
        </w:rPr>
        <w:t>) администраторов;</w:t>
      </w:r>
    </w:p>
    <w:p w14:paraId="127DC1BD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</w:rPr>
        <w:t>База знаний</w:t>
      </w:r>
      <w:r w:rsidRPr="0013127B">
        <w:rPr>
          <w:rFonts w:ascii="Times New Roman" w:hAnsi="Times New Roman" w:cs="Times New Roman"/>
          <w:lang w:val="en-US"/>
        </w:rPr>
        <w:t>;</w:t>
      </w:r>
    </w:p>
    <w:p w14:paraId="7D7E32CB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13127B">
        <w:rPr>
          <w:rFonts w:ascii="Times New Roman" w:hAnsi="Times New Roman" w:cs="Times New Roman"/>
        </w:rPr>
        <w:t>ЧаВо</w:t>
      </w:r>
      <w:proofErr w:type="spellEnd"/>
      <w:r w:rsidRPr="0013127B">
        <w:rPr>
          <w:rFonts w:ascii="Times New Roman" w:hAnsi="Times New Roman" w:cs="Times New Roman"/>
          <w:lang w:val="en-US"/>
        </w:rPr>
        <w:t>;</w:t>
      </w:r>
    </w:p>
    <w:p w14:paraId="6D6F8C5B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</w:rPr>
        <w:t>Карта регистров</w:t>
      </w:r>
      <w:r w:rsidRPr="0013127B">
        <w:rPr>
          <w:rFonts w:ascii="Times New Roman" w:hAnsi="Times New Roman" w:cs="Times New Roman"/>
          <w:lang w:val="en-US"/>
        </w:rPr>
        <w:t>;</w:t>
      </w:r>
    </w:p>
    <w:p w14:paraId="6B686D93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 xml:space="preserve">Настройки – виден только администратору и </w:t>
      </w:r>
      <w:proofErr w:type="spellStart"/>
      <w:r w:rsidRPr="0013127B">
        <w:rPr>
          <w:rFonts w:ascii="Times New Roman" w:hAnsi="Times New Roman" w:cs="Times New Roman"/>
        </w:rPr>
        <w:t>суперадминистратору</w:t>
      </w:r>
      <w:proofErr w:type="spellEnd"/>
      <w:r w:rsidRPr="0013127B">
        <w:rPr>
          <w:rFonts w:ascii="Times New Roman" w:hAnsi="Times New Roman" w:cs="Times New Roman"/>
        </w:rPr>
        <w:t>, оператору скрыт;</w:t>
      </w:r>
    </w:p>
    <w:p w14:paraId="20409D9C" w14:textId="77777777" w:rsid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 xml:space="preserve">Журнал действий – видел только </w:t>
      </w:r>
      <w:proofErr w:type="spellStart"/>
      <w:r w:rsidRPr="0013127B">
        <w:rPr>
          <w:rFonts w:ascii="Times New Roman" w:hAnsi="Times New Roman" w:cs="Times New Roman"/>
        </w:rPr>
        <w:t>суперадминистратору</w:t>
      </w:r>
      <w:proofErr w:type="spellEnd"/>
      <w:r w:rsidRPr="0013127B">
        <w:rPr>
          <w:rFonts w:ascii="Times New Roman" w:hAnsi="Times New Roman" w:cs="Times New Roman"/>
        </w:rPr>
        <w:t>.</w:t>
      </w:r>
    </w:p>
    <w:p w14:paraId="3D9DDC2A" w14:textId="37C7416F" w:rsidR="000417A2" w:rsidRDefault="000417A2" w:rsidP="000417A2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261411" wp14:editId="79EEC2C9">
            <wp:extent cx="2486025" cy="8831685"/>
            <wp:effectExtent l="0" t="0" r="0" b="762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625" cy="884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B18E" w14:textId="77777777" w:rsidR="000417A2" w:rsidRPr="0013127B" w:rsidRDefault="000417A2" w:rsidP="000417A2">
      <w:pPr>
        <w:rPr>
          <w:rFonts w:ascii="Times New Roman" w:hAnsi="Times New Roman" w:cs="Times New Roman"/>
        </w:rPr>
      </w:pPr>
    </w:p>
    <w:p w14:paraId="207CEC48" w14:textId="77777777" w:rsidR="000417A2" w:rsidRDefault="0013127B" w:rsidP="0013127B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lastRenderedPageBreak/>
        <w:t>Хедер</w:t>
      </w:r>
      <w:r w:rsidRPr="0013127B">
        <w:rPr>
          <w:rFonts w:ascii="Times New Roman" w:hAnsi="Times New Roman" w:cs="Times New Roman"/>
        </w:rPr>
        <w:t xml:space="preserve">. Верхняя панель, общая для всех страниц. </w:t>
      </w:r>
    </w:p>
    <w:p w14:paraId="725960A1" w14:textId="77777777" w:rsidR="000417A2" w:rsidRDefault="000417A2" w:rsidP="0013127B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6A08A7F8" wp14:editId="631706D2">
            <wp:extent cx="5940425" cy="207645"/>
            <wp:effectExtent l="0" t="0" r="3175" b="190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>Кнопка меню (только на мобильных экранах, слева) – открывает боковое меню шторкой.</w:t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>Справа – три элемента:</w:t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>Уведомления. Колокольчик с красной точкой, если есть непрочитанные. По клику открывается список с двумя вкладками – «Непрочитанные» и «Прочитанные», и кнопками «Прочитать все» и «Очистить всё».</w:t>
      </w:r>
    </w:p>
    <w:p w14:paraId="78057424" w14:textId="77777777" w:rsidR="000417A2" w:rsidRDefault="000417A2" w:rsidP="0013127B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49976F0C" wp14:editId="518C076F">
            <wp:extent cx="3562350" cy="2333625"/>
            <wp:effectExtent l="0" t="0" r="0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 xml:space="preserve">Тема оформления. Переключатель с тремя вариантами: Светлая, Тёмная, Праздничная. </w:t>
      </w:r>
    </w:p>
    <w:p w14:paraId="7F2102B5" w14:textId="77777777" w:rsidR="000417A2" w:rsidRDefault="000417A2" w:rsidP="0013127B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17752AAA" wp14:editId="04F27FDF">
            <wp:extent cx="1752600" cy="1476375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6501" w14:textId="662045C2" w:rsidR="0013127B" w:rsidRDefault="0013127B" w:rsidP="0013127B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Выбор запоминается и в следующий раз применяется автоматически; пока пользователь ни разу не выбирал тему вручную, она определяется по настройке браузера/системы.</w:t>
      </w:r>
      <w:r w:rsidR="001537B5">
        <w:rPr>
          <w:rFonts w:ascii="Times New Roman" w:hAnsi="Times New Roman" w:cs="Times New Roman"/>
        </w:rPr>
        <w:br/>
      </w:r>
      <w:r w:rsidRPr="0013127B">
        <w:rPr>
          <w:rFonts w:ascii="Times New Roman" w:hAnsi="Times New Roman" w:cs="Times New Roman"/>
        </w:rPr>
        <w:t xml:space="preserve">Профиль. Аватар с инициалами и имя пользователя. По клику открывается меню: имя и роль сверху, ссылка «Настройки» (только у администратора и </w:t>
      </w:r>
      <w:proofErr w:type="spellStart"/>
      <w:r w:rsidRPr="0013127B">
        <w:rPr>
          <w:rFonts w:ascii="Times New Roman" w:hAnsi="Times New Roman" w:cs="Times New Roman"/>
        </w:rPr>
        <w:t>суперадминистратора</w:t>
      </w:r>
      <w:proofErr w:type="spellEnd"/>
      <w:r w:rsidRPr="0013127B">
        <w:rPr>
          <w:rFonts w:ascii="Times New Roman" w:hAnsi="Times New Roman" w:cs="Times New Roman"/>
        </w:rPr>
        <w:t>) и кнопка «Выйти» - выход из аккаунта.</w:t>
      </w:r>
    </w:p>
    <w:p w14:paraId="19FD06C0" w14:textId="57E1E819" w:rsidR="000417A2" w:rsidRPr="0013127B" w:rsidRDefault="000417A2" w:rsidP="0013127B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1091DAEE" wp14:editId="777BA3A7">
            <wp:extent cx="2057400" cy="1805840"/>
            <wp:effectExtent l="0" t="0" r="0" b="444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8474" cy="18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F91C" w14:textId="34C97BD8" w:rsidR="001537B5" w:rsidRPr="0013127B" w:rsidRDefault="00751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027CF1" w14:textId="402CCD7D" w:rsidR="00682262" w:rsidRPr="00286327" w:rsidRDefault="00286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32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Главная страница</w:t>
      </w:r>
    </w:p>
    <w:p w14:paraId="5855DAF6" w14:textId="44242E11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входа в панель пользователь попадает на главную страницу – сводку текущего состояния системы.</w:t>
      </w:r>
    </w:p>
    <w:p w14:paraId="40897E3D" w14:textId="487912D0" w:rsidR="00286327" w:rsidRDefault="007A5CCC">
      <w:p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  <w:noProof/>
        </w:rPr>
        <w:drawing>
          <wp:inline distT="0" distB="0" distL="0" distR="0" wp14:anchorId="67D38476" wp14:editId="0363FEEB">
            <wp:extent cx="5940425" cy="3105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69C7" w14:textId="77777777" w:rsidR="00751883" w:rsidRDefault="007A5CCC" w:rsidP="007A5CCC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t>Счётчики по категориям</w:t>
      </w:r>
      <w:r>
        <w:rPr>
          <w:rFonts w:ascii="Times New Roman" w:hAnsi="Times New Roman" w:cs="Times New Roman"/>
        </w:rPr>
        <w:t xml:space="preserve">. </w:t>
      </w:r>
    </w:p>
    <w:p w14:paraId="1C69E7A3" w14:textId="24D79D76" w:rsidR="00751883" w:rsidRDefault="00751883" w:rsidP="007A5CCC">
      <w:pPr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7EC08C3C" wp14:editId="29B4166C">
            <wp:extent cx="5940425" cy="9321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7CBF" w14:textId="61DF8587" w:rsidR="007A5CCC" w:rsidRDefault="00286327" w:rsidP="007A5C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Карточк</w:t>
      </w:r>
      <w:r w:rsidR="007A5CCC">
        <w:rPr>
          <w:rFonts w:ascii="Times New Roman" w:hAnsi="Times New Roman" w:cs="Times New Roman"/>
        </w:rPr>
        <w:t>и с количеством событий, требующих внимания, сгруппированные по смыслу в четыре блока:</w:t>
      </w:r>
    </w:p>
    <w:p w14:paraId="5FC35F03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 xml:space="preserve">Чаты – </w:t>
      </w:r>
      <w:r w:rsidR="001537B5">
        <w:rPr>
          <w:rFonts w:ascii="Times New Roman" w:hAnsi="Times New Roman" w:cs="Times New Roman"/>
        </w:rPr>
        <w:t xml:space="preserve">количество </w:t>
      </w:r>
      <w:r w:rsidRPr="007A5CCC">
        <w:rPr>
          <w:rFonts w:ascii="Times New Roman" w:hAnsi="Times New Roman" w:cs="Times New Roman"/>
        </w:rPr>
        <w:t>новых (непрочитанные) сообщений</w:t>
      </w:r>
    </w:p>
    <w:p w14:paraId="6B05F25B" w14:textId="3127D910" w:rsidR="007A5CCC" w:rsidRPr="007A5CCC" w:rsidRDefault="00751883" w:rsidP="00751883">
      <w:pPr>
        <w:pStyle w:val="a7"/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60BF0F2E" wp14:editId="5888384C">
            <wp:extent cx="1873465" cy="11715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992" cy="11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1537B5">
        <w:rPr>
          <w:rFonts w:ascii="Times New Roman" w:hAnsi="Times New Roman" w:cs="Times New Roman"/>
        </w:rPr>
        <w:t>;</w:t>
      </w:r>
    </w:p>
    <w:p w14:paraId="674659F5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 xml:space="preserve">Сервисные заявки – </w:t>
      </w:r>
      <w:r w:rsidR="001537B5">
        <w:rPr>
          <w:rFonts w:ascii="Times New Roman" w:hAnsi="Times New Roman" w:cs="Times New Roman"/>
        </w:rPr>
        <w:t>количество открытых заявок</w:t>
      </w:r>
    </w:p>
    <w:p w14:paraId="7BA4A08C" w14:textId="3CAC85C4" w:rsidR="007A5CCC" w:rsidRPr="007A5CCC" w:rsidRDefault="00751883" w:rsidP="00751883">
      <w:pPr>
        <w:pStyle w:val="a7"/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41949655" wp14:editId="47FEAF12">
            <wp:extent cx="1896262" cy="118110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3314" cy="118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7A5CCC">
        <w:rPr>
          <w:rFonts w:ascii="Times New Roman" w:hAnsi="Times New Roman" w:cs="Times New Roman"/>
        </w:rPr>
        <w:t>;</w:t>
      </w:r>
    </w:p>
    <w:p w14:paraId="606E1E7B" w14:textId="77777777" w:rsidR="00751883" w:rsidRPr="0024278A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>Заявки по проектам – три строки: запросы на документы, заявки на доступ к проекту, заявки на добавление ШУ</w:t>
      </w:r>
    </w:p>
    <w:p w14:paraId="2B0D580B" w14:textId="3D9FA21C" w:rsidR="007A5CCC" w:rsidRPr="007A5CCC" w:rsidRDefault="00751883" w:rsidP="00751883">
      <w:pPr>
        <w:pStyle w:val="a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3CC999" wp14:editId="3A5F09AF">
            <wp:extent cx="1993696" cy="123825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092" cy="1241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A5CCC" w:rsidRPr="007A5CCC">
        <w:rPr>
          <w:rFonts w:ascii="Times New Roman" w:hAnsi="Times New Roman" w:cs="Times New Roman"/>
        </w:rPr>
        <w:t>;</w:t>
      </w:r>
    </w:p>
    <w:p w14:paraId="7BD39B9F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 xml:space="preserve">Заявки по аккаунтам – три строки: смена номера телефона, смена пароля, регистрации без </w:t>
      </w:r>
      <w:r w:rsidRPr="007A5CCC">
        <w:rPr>
          <w:rFonts w:ascii="Times New Roman" w:hAnsi="Times New Roman" w:cs="Times New Roman"/>
          <w:lang w:val="en-US"/>
        </w:rPr>
        <w:t>Telegram</w:t>
      </w:r>
    </w:p>
    <w:p w14:paraId="59F02F8B" w14:textId="6B1DF6E8" w:rsidR="007A5CCC" w:rsidRPr="007A5CCC" w:rsidRDefault="00751883" w:rsidP="00751883">
      <w:pPr>
        <w:pStyle w:val="a7"/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7796064F" wp14:editId="2D9CF89A">
            <wp:extent cx="1999376" cy="123825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3496" cy="124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7A5CCC">
        <w:rPr>
          <w:rFonts w:ascii="Times New Roman" w:hAnsi="Times New Roman" w:cs="Times New Roman"/>
        </w:rPr>
        <w:t>.</w:t>
      </w:r>
    </w:p>
    <w:p w14:paraId="6ABAD91C" w14:textId="5D248AF1" w:rsidR="007A5CCC" w:rsidRDefault="007A5CCC" w:rsidP="007A5C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по какой-то строке значение больше нуля, рядом с ним появляется красная точка. Клик по строке сразу открывает соответствующую вкладку раздела «Заявки» (или раздел «Чаты» - для новых сообщений).</w:t>
      </w:r>
    </w:p>
    <w:p w14:paraId="02CBFA99" w14:textId="77777777" w:rsidR="00751883" w:rsidRDefault="007A5CCC" w:rsidP="007A5CCC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t>Карта расположения ШУ</w:t>
      </w:r>
      <w:r>
        <w:rPr>
          <w:rFonts w:ascii="Times New Roman" w:hAnsi="Times New Roman" w:cs="Times New Roman"/>
        </w:rPr>
        <w:t xml:space="preserve">. </w:t>
      </w:r>
    </w:p>
    <w:p w14:paraId="5643B368" w14:textId="46F95612" w:rsidR="007A5CCC" w:rsidRDefault="00751883" w:rsidP="007A5CCC">
      <w:pPr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6667C7C1" wp14:editId="2A201CFA">
            <wp:extent cx="5940425" cy="38804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>
        <w:rPr>
          <w:rFonts w:ascii="Times New Roman" w:hAnsi="Times New Roman" w:cs="Times New Roman"/>
        </w:rPr>
        <w:t>Показывает шкафы управления на карте по их географическим координатам.</w:t>
      </w:r>
      <w:r w:rsidR="001537B5">
        <w:rPr>
          <w:rFonts w:ascii="Times New Roman" w:hAnsi="Times New Roman" w:cs="Times New Roman"/>
        </w:rPr>
        <w:t xml:space="preserve"> Цвет маркера обозначает состояние шкафа:</w:t>
      </w:r>
    </w:p>
    <w:p w14:paraId="37498383" w14:textId="3F15F3EF" w:rsidR="001537B5" w:rsidRPr="0024278A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1537B5">
        <w:rPr>
          <w:rFonts w:ascii="Times New Roman" w:hAnsi="Times New Roman" w:cs="Times New Roman"/>
        </w:rPr>
        <w:t>Красный – по ШУ есть открытая заявка;</w:t>
      </w:r>
    </w:p>
    <w:p w14:paraId="3D376980" w14:textId="570BCC2D" w:rsidR="001537B5" w:rsidRP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537B5">
        <w:rPr>
          <w:rFonts w:ascii="Times New Roman" w:hAnsi="Times New Roman" w:cs="Times New Roman"/>
        </w:rPr>
        <w:t>Оранжевый – гарантия скоро истекает</w:t>
      </w:r>
      <w:r w:rsidRPr="001537B5">
        <w:rPr>
          <w:rFonts w:ascii="Times New Roman" w:hAnsi="Times New Roman" w:cs="Times New Roman"/>
          <w:lang w:val="en-US"/>
        </w:rPr>
        <w:t>;</w:t>
      </w:r>
    </w:p>
    <w:p w14:paraId="1E0B6B4F" w14:textId="263917E4" w:rsidR="001537B5" w:rsidRP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1537B5">
        <w:rPr>
          <w:rFonts w:ascii="Times New Roman" w:hAnsi="Times New Roman" w:cs="Times New Roman"/>
        </w:rPr>
        <w:t>Желтый – гарантия истекла</w:t>
      </w:r>
      <w:r w:rsidRPr="001537B5">
        <w:rPr>
          <w:rFonts w:ascii="Times New Roman" w:hAnsi="Times New Roman" w:cs="Times New Roman"/>
          <w:lang w:val="en-US"/>
        </w:rPr>
        <w:t>;</w:t>
      </w:r>
    </w:p>
    <w:p w14:paraId="42BE8D0D" w14:textId="6669721E" w:rsidR="001537B5" w:rsidRP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537B5">
        <w:rPr>
          <w:rFonts w:ascii="Times New Roman" w:hAnsi="Times New Roman" w:cs="Times New Roman"/>
        </w:rPr>
        <w:lastRenderedPageBreak/>
        <w:t>Зеленый – гарантия действует;</w:t>
      </w:r>
    </w:p>
    <w:p w14:paraId="53CB1AB6" w14:textId="55E91C77" w:rsid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1537B5">
        <w:rPr>
          <w:rFonts w:ascii="Times New Roman" w:hAnsi="Times New Roman" w:cs="Times New Roman"/>
        </w:rPr>
        <w:t>Серый – гарантия не указана</w:t>
      </w:r>
      <w:r w:rsidRPr="001537B5">
        <w:rPr>
          <w:rFonts w:ascii="Times New Roman" w:hAnsi="Times New Roman" w:cs="Times New Roman"/>
          <w:lang w:val="en-US"/>
        </w:rPr>
        <w:t>.</w:t>
      </w:r>
    </w:p>
    <w:p w14:paraId="1B30BB7F" w14:textId="6A968DB8" w:rsidR="001537B5" w:rsidRPr="001537B5" w:rsidRDefault="001537B5" w:rsidP="001537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по ШУ одновременно есть открытая заявка и истёкшая гарантия, маркер отображается красным – это состояние имеет приоритет.</w:t>
      </w:r>
      <w:r>
        <w:rPr>
          <w:rFonts w:ascii="Times New Roman" w:hAnsi="Times New Roman" w:cs="Times New Roman"/>
        </w:rPr>
        <w:br/>
        <w:t>Клик по маркеру открывает всплывающее окно с названием и номером ШУ, статусом и датой окончания гарантии, отметкой о наличии открытых заявок (если есть) и кнопкой «Открыть ШУ». Кнопка открывает карточку шкафа управления.</w:t>
      </w:r>
      <w:r>
        <w:rPr>
          <w:rFonts w:ascii="Times New Roman" w:hAnsi="Times New Roman" w:cs="Times New Roman"/>
        </w:rPr>
        <w:br/>
        <w:t>В левом нижнем углу карты расположена легенда. Она же служит фильтром: клик по пункту легенда («Открытая заявка», «Гарантия истекает», «Гарантия истекла», «Всё в порядке», «Без гарантии») оставляет на карте только шкафы, соответствующие условию. Активный пункт выделяется. Фильтр по заявкам и фильтр по гарантии применяются независимо и могут быть включены одновременно – например, «Открытая заявка» + «Гарантия истекла» покажет только шкафы, у которых выполняются оба условия. Пока включен хотя бы один фильтр, под легендой отображается ссылка «Сбросить фильтр».</w:t>
      </w:r>
      <w:r>
        <w:rPr>
          <w:rFonts w:ascii="Times New Roman" w:hAnsi="Times New Roman" w:cs="Times New Roman"/>
        </w:rPr>
        <w:br/>
        <w:t>В правом верхнем углу карты – счетчик вида «</w:t>
      </w:r>
      <w:r>
        <w:rPr>
          <w:rFonts w:ascii="Times New Roman" w:hAnsi="Times New Roman" w:cs="Times New Roman"/>
          <w:lang w:val="en-US"/>
        </w:rPr>
        <w:t>N</w:t>
      </w:r>
      <w:r w:rsidRPr="001537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из </w:t>
      </w:r>
      <w:r>
        <w:rPr>
          <w:rFonts w:ascii="Times New Roman" w:hAnsi="Times New Roman" w:cs="Times New Roman"/>
          <w:lang w:val="en-US"/>
        </w:rPr>
        <w:t>M</w:t>
      </w:r>
      <w:r w:rsidRPr="001537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ШУ на карте»: М – число шкафов, подходящих под текущий фильтр, </w:t>
      </w:r>
      <w:r>
        <w:rPr>
          <w:rFonts w:ascii="Times New Roman" w:hAnsi="Times New Roman" w:cs="Times New Roman"/>
          <w:lang w:val="en-US"/>
        </w:rPr>
        <w:t>N</w:t>
      </w:r>
      <w:r w:rsidRPr="001537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537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сколько из них имеют указанные координаты и поэтому отображаются на карте.</w:t>
      </w:r>
      <w:r>
        <w:rPr>
          <w:rFonts w:ascii="Times New Roman" w:hAnsi="Times New Roman" w:cs="Times New Roman"/>
        </w:rPr>
        <w:br/>
        <w:t xml:space="preserve">Масштаб карты подстраивается автоматически под видимые точки. </w:t>
      </w:r>
      <w:r>
        <w:rPr>
          <w:rFonts w:ascii="Times New Roman" w:hAnsi="Times New Roman" w:cs="Times New Roman"/>
        </w:rPr>
        <w:br/>
        <w:t>Данные на карте обновляются каждые 30 секунд.</w:t>
      </w:r>
    </w:p>
    <w:p w14:paraId="1CF35651" w14:textId="77777777" w:rsidR="00751883" w:rsidRDefault="007A5CCC" w:rsidP="00286327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t>Последняя активность</w:t>
      </w:r>
      <w:r>
        <w:rPr>
          <w:rFonts w:ascii="Times New Roman" w:hAnsi="Times New Roman" w:cs="Times New Roman"/>
        </w:rPr>
        <w:t xml:space="preserve">. </w:t>
      </w:r>
    </w:p>
    <w:p w14:paraId="6908FE26" w14:textId="77777777" w:rsidR="00751883" w:rsidRDefault="00751883" w:rsidP="00286327">
      <w:pPr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5CA4641F" wp14:editId="6BC3430D">
            <wp:extent cx="2933700" cy="30003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426" cy="300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E1F4" w14:textId="3CF0480D" w:rsidR="00286327" w:rsidRDefault="007A5CCC" w:rsidP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Лента из 10 последних событий по всем типам заявок (сервисные, документы, доступ к ШУ, добавление ШУ, смена номера, смена пароля, регистрация) – с типом события, именем пользователя, статусом и временем. Этот блок виден только администратору – оператор его не видит, у него вместо этого карта занимает всю ширину.</w:t>
      </w:r>
    </w:p>
    <w:p w14:paraId="77A06796" w14:textId="65C25AA0" w:rsidR="0013127B" w:rsidRDefault="007A5CCC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обновляется автоматически, раз в 15 секунд.</w:t>
      </w:r>
    </w:p>
    <w:p w14:paraId="0D97FE15" w14:textId="5EE365B4" w:rsidR="00751883" w:rsidRDefault="00751883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F72B83" w14:textId="6EDDAC54" w:rsidR="0013127B" w:rsidRDefault="003A3E38" w:rsidP="00131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E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Проекты ШУ</w:t>
      </w:r>
    </w:p>
    <w:p w14:paraId="5D810A65" w14:textId="1E9B0CD1" w:rsidR="003A3E38" w:rsidRP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показывает не отдельные шкафы, а проекты – у каждого проекта может быть несколько ШУ.</w:t>
      </w:r>
    </w:p>
    <w:p w14:paraId="105C05EE" w14:textId="1B53C950" w:rsidR="003A3E38" w:rsidRDefault="003A3E38" w:rsidP="0013127B">
      <w:pPr>
        <w:rPr>
          <w:rFonts w:ascii="Times New Roman" w:hAnsi="Times New Roman" w:cs="Times New Roman"/>
        </w:rPr>
      </w:pPr>
      <w:r w:rsidRPr="003A3E38">
        <w:rPr>
          <w:rFonts w:ascii="Times New Roman" w:hAnsi="Times New Roman" w:cs="Times New Roman"/>
          <w:noProof/>
        </w:rPr>
        <w:drawing>
          <wp:inline distT="0" distB="0" distL="0" distR="0" wp14:anchorId="785EBB74" wp14:editId="60D9EA67">
            <wp:extent cx="5940425" cy="31203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C261" w14:textId="0BAE881E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41A8A564" wp14:editId="143160CD">
            <wp:extent cx="2505075" cy="3068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9039" cy="31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– по названию проекта, номеру, компании-заказчику или контактному лицу.</w:t>
      </w:r>
    </w:p>
    <w:p w14:paraId="38AB050C" w14:textId="72C5AEF1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</w:t>
      </w:r>
      <w:r w:rsidR="0091027E">
        <w:rPr>
          <w:rFonts w:ascii="Times New Roman" w:hAnsi="Times New Roman" w:cs="Times New Roman"/>
        </w:rPr>
        <w:t xml:space="preserve"> (строка кнопок ниже поиска)</w:t>
      </w:r>
      <w:r>
        <w:rPr>
          <w:rFonts w:ascii="Times New Roman" w:hAnsi="Times New Roman" w:cs="Times New Roman"/>
        </w:rPr>
        <w:t>: по названию, по дате, по году, по компании, по отгрузке (план), по отгрузке (факт), по гарантии проекта, по числу ШУ.</w:t>
      </w:r>
    </w:p>
    <w:p w14:paraId="5EBF6286" w14:textId="7B5437B9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Фильтр</w:t>
      </w:r>
      <w:r w:rsidR="0091027E">
        <w:rPr>
          <w:rFonts w:ascii="Times New Roman" w:hAnsi="Times New Roman" w:cs="Times New Roman"/>
        </w:rPr>
        <w:t xml:space="preserve"> (строка кнопок ниже сортировки)</w:t>
      </w:r>
      <w:r>
        <w:rPr>
          <w:rFonts w:ascii="Times New Roman" w:hAnsi="Times New Roman" w:cs="Times New Roman"/>
        </w:rPr>
        <w:t>. Переключатель «По проекту» / «По шкафам» определяет, какой набор фильтров сейчас применяется – оба набора можно задать одновременно, они складываются:</w:t>
      </w:r>
    </w:p>
    <w:p w14:paraId="1BAF0606" w14:textId="77777777" w:rsidR="003A3E38" w:rsidRDefault="003A3E38" w:rsidP="003A3E38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3A3E38">
        <w:rPr>
          <w:rFonts w:ascii="Times New Roman" w:hAnsi="Times New Roman" w:cs="Times New Roman"/>
        </w:rPr>
        <w:t xml:space="preserve">По проекту: документы проекта, </w:t>
      </w:r>
      <w:proofErr w:type="gramStart"/>
      <w:r w:rsidRPr="003A3E38">
        <w:rPr>
          <w:rFonts w:ascii="Times New Roman" w:hAnsi="Times New Roman" w:cs="Times New Roman"/>
        </w:rPr>
        <w:t>фото проекта</w:t>
      </w:r>
      <w:proofErr w:type="gramEnd"/>
      <w:r w:rsidRPr="003A3E38">
        <w:rPr>
          <w:rFonts w:ascii="Times New Roman" w:hAnsi="Times New Roman" w:cs="Times New Roman"/>
        </w:rPr>
        <w:t>, участники, контакты, статус гарантии проекта, отгружен/не отгружен, год, компания, диапазон даты отгрузки (план и факт отдельно).</w:t>
      </w:r>
    </w:p>
    <w:p w14:paraId="72D21873" w14:textId="2486E567" w:rsidR="003A3E38" w:rsidRPr="003A3E38" w:rsidRDefault="003A3E38" w:rsidP="003A3E38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3A3E38">
        <w:rPr>
          <w:rFonts w:ascii="Times New Roman" w:hAnsi="Times New Roman" w:cs="Times New Roman"/>
        </w:rPr>
        <w:t>По шкафам: документы, фото, привязанный пользователь, наличие заявок, статус гарантии ШУ.</w:t>
      </w:r>
    </w:p>
    <w:p w14:paraId="5FE48C6B" w14:textId="7833FC3C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Переключатель вида – список или сетка карточек.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7D607910" wp14:editId="775824AB">
            <wp:extent cx="539074" cy="3333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30" cy="3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521C" w14:textId="59091AF6" w:rsidR="0091027E" w:rsidRDefault="0091027E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Переключатель вида – показывать настройки или нет. </w:t>
      </w:r>
      <w:r w:rsidRPr="0091027E">
        <w:rPr>
          <w:rFonts w:ascii="Times New Roman" w:hAnsi="Times New Roman" w:cs="Times New Roman"/>
          <w:noProof/>
        </w:rPr>
        <w:drawing>
          <wp:inline distT="0" distB="0" distL="0" distR="0" wp14:anchorId="4D5C2B3B" wp14:editId="6ECB7C63">
            <wp:extent cx="268333" cy="2762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965" cy="2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E80A" w14:textId="33CFBB14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«Синхронизировать все»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4348BA8B" wp14:editId="437325B9">
            <wp:extent cx="1476375" cy="260123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6037" cy="26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- запускает синхронизацию папок всех проектов на </w:t>
      </w:r>
      <w:r>
        <w:rPr>
          <w:rFonts w:ascii="Times New Roman" w:hAnsi="Times New Roman" w:cs="Times New Roman"/>
          <w:lang w:val="en-US"/>
        </w:rPr>
        <w:t>NAS</w:t>
      </w:r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вручную, не дожидаясь ночного автозапуска.</w:t>
      </w:r>
    </w:p>
    <w:p w14:paraId="1702DCB6" w14:textId="7812D303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«Добавить ШУ»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5360278" wp14:editId="1077631A">
            <wp:extent cx="1066800" cy="240406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4520" cy="24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(только у администратора) – открывает форму создания нового шкафа с выбором проекта.</w:t>
      </w:r>
    </w:p>
    <w:p w14:paraId="5E30B8F1" w14:textId="77777777" w:rsidR="0091027E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Карточка проекта в списке показывает</w:t>
      </w:r>
    </w:p>
    <w:p w14:paraId="7F2C9D66" w14:textId="43B34F4C" w:rsidR="0091027E" w:rsidRDefault="0091027E" w:rsidP="0013127B">
      <w:pPr>
        <w:rPr>
          <w:rFonts w:ascii="Times New Roman" w:hAnsi="Times New Roman" w:cs="Times New Roman"/>
        </w:rPr>
      </w:pPr>
      <w:r w:rsidRPr="0091027E">
        <w:rPr>
          <w:rFonts w:ascii="Times New Roman" w:hAnsi="Times New Roman" w:cs="Times New Roman"/>
          <w:noProof/>
        </w:rPr>
        <w:drawing>
          <wp:inline distT="0" distB="0" distL="0" distR="0" wp14:anchorId="50F5ECC7" wp14:editId="058963CA">
            <wp:extent cx="3438525" cy="18192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708C" w14:textId="51D838BC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QR</w:t>
      </w:r>
      <w:r w:rsidRPr="003A3E3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код (кнопка)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22CF188" wp14:editId="113A967F">
            <wp:extent cx="371475" cy="3619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название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3D510A4F" wp14:editId="69054CC4">
            <wp:extent cx="2047875" cy="2476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число шкафов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0092857" wp14:editId="7A5D2F93">
            <wp:extent cx="581025" cy="1714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дату создания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14C70BB1" wp14:editId="33184F55">
            <wp:extent cx="676275" cy="2000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номер в производстве (или год, если номера нет)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0E4A0F2" wp14:editId="5DFF2061">
            <wp:extent cx="514350" cy="152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статус гарантии проекта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1DF7EA2F" wp14:editId="4ADFD11C">
            <wp:extent cx="1390650" cy="2095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заказчика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674FB22E" wp14:editId="77736EC4">
            <wp:extent cx="1333500" cy="2000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статус отгрузки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13F1C4FB" wp14:editId="3D1E808A">
            <wp:extent cx="1343025" cy="1809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У администратора на карточке доступны кнопки редактирования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50E4C29E" wp14:editId="730B1A30">
            <wp:extent cx="238125" cy="2000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(родительский проект и гарантия) и удаления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6F0570A4" wp14:editId="3EBF3672">
            <wp:extent cx="219075" cy="20955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Клик по карточке открывает страницу проекта.</w:t>
      </w:r>
    </w:p>
    <w:p w14:paraId="26565A7E" w14:textId="0E0C0605" w:rsidR="003A3E38" w:rsidRPr="003A3E38" w:rsidRDefault="003A3E38" w:rsidP="00131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E38">
        <w:rPr>
          <w:rFonts w:ascii="Times New Roman" w:hAnsi="Times New Roman" w:cs="Times New Roman"/>
          <w:b/>
          <w:bCs/>
          <w:sz w:val="28"/>
          <w:szCs w:val="28"/>
        </w:rPr>
        <w:t>Страница проекта</w:t>
      </w:r>
    </w:p>
    <w:p w14:paraId="4F4D7308" w14:textId="2D9B4324" w:rsidR="003A3E38" w:rsidRDefault="0091027E" w:rsidP="0013127B">
      <w:pPr>
        <w:rPr>
          <w:rFonts w:ascii="Times New Roman" w:hAnsi="Times New Roman" w:cs="Times New Roman"/>
        </w:rPr>
      </w:pPr>
      <w:r w:rsidRPr="0091027E">
        <w:rPr>
          <w:rFonts w:ascii="Times New Roman" w:hAnsi="Times New Roman" w:cs="Times New Roman"/>
          <w:noProof/>
        </w:rPr>
        <w:drawing>
          <wp:inline distT="0" distB="0" distL="0" distR="0" wp14:anchorId="386B95FE" wp14:editId="3AFC17FF">
            <wp:extent cx="5940425" cy="309308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1C11" w14:textId="7CC3A998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Сверху – ссылка «Все проекты»</w:t>
      </w:r>
      <w:r w:rsidR="00751883" w:rsidRPr="00751883">
        <w:rPr>
          <w:noProof/>
        </w:rPr>
        <w:t xml:space="preserve">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6DC9397F" wp14:editId="5BAFA7C2">
            <wp:extent cx="1162050" cy="247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и, если у проекта есть родительский проект, ссылка на него.</w:t>
      </w:r>
    </w:p>
    <w:p w14:paraId="0CFD8CC2" w14:textId="0F3058F1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Название проекта приходит из сделки </w:t>
      </w:r>
      <w:proofErr w:type="spellStart"/>
      <w:r>
        <w:rPr>
          <w:rFonts w:ascii="Times New Roman" w:hAnsi="Times New Roman" w:cs="Times New Roman"/>
          <w:lang w:val="en-US"/>
        </w:rPr>
        <w:t>Bitrix</w:t>
      </w:r>
      <w:proofErr w:type="spellEnd"/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не редактируется в панели.</w:t>
      </w:r>
    </w:p>
    <w:p w14:paraId="524CE8C5" w14:textId="77591A54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Кнопки: «Добавить ШУ»</w:t>
      </w:r>
      <w:r w:rsidR="00751883" w:rsidRPr="00751883">
        <w:rPr>
          <w:noProof/>
        </w:rPr>
        <w:t xml:space="preserve">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07D88ED9" wp14:editId="1B76C076">
            <wp:extent cx="1152525" cy="3099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69024" cy="3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(администратор), редактирование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4DFD1040" wp14:editId="00654D3B">
            <wp:extent cx="304800" cy="266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родительского проекта и гарантии (администратор), «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»</w:t>
      </w:r>
      <w:r w:rsidR="00751883" w:rsidRPr="00751883">
        <w:rPr>
          <w:noProof/>
        </w:rPr>
        <w:t xml:space="preserve">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08D57970" wp14:editId="00887A80">
            <wp:extent cx="542925" cy="303192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408" cy="30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удаление проекта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73A8A2A2" wp14:editId="277419DD">
            <wp:extent cx="238125" cy="228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883" w:rsidRPr="007518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(администратор).</w:t>
      </w:r>
    </w:p>
    <w:p w14:paraId="19A1F3B1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режиме редактирования доступны: выбор родительского проекта и даты гарантии – эти даты определяют, до какого момента папка проекта на </w:t>
      </w:r>
      <w:r>
        <w:rPr>
          <w:rFonts w:ascii="Times New Roman" w:hAnsi="Times New Roman" w:cs="Times New Roman"/>
          <w:lang w:val="en-US"/>
        </w:rPr>
        <w:t>NAS</w:t>
      </w:r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продолжает синхронизироваться автоматически.</w:t>
      </w:r>
    </w:p>
    <w:p w14:paraId="20F0E2D6" w14:textId="096CA53A" w:rsidR="00751883" w:rsidRDefault="0091027E" w:rsidP="0013127B">
      <w:pPr>
        <w:rPr>
          <w:rFonts w:ascii="Times New Roman" w:hAnsi="Times New Roman" w:cs="Times New Roman"/>
        </w:rPr>
      </w:pPr>
      <w:r w:rsidRPr="0091027E">
        <w:rPr>
          <w:rFonts w:ascii="Times New Roman" w:hAnsi="Times New Roman" w:cs="Times New Roman"/>
          <w:noProof/>
        </w:rPr>
        <w:drawing>
          <wp:inline distT="0" distB="0" distL="0" distR="0" wp14:anchorId="280B4F1B" wp14:editId="331CCF23">
            <wp:extent cx="3282926" cy="18669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3957" cy="186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03C9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Ниже – блок данных из сделки </w:t>
      </w:r>
      <w:proofErr w:type="spellStart"/>
      <w:r>
        <w:rPr>
          <w:rFonts w:ascii="Times New Roman" w:hAnsi="Times New Roman" w:cs="Times New Roman"/>
          <w:lang w:val="en-US"/>
        </w:rPr>
        <w:t>Bitrix</w:t>
      </w:r>
      <w:proofErr w:type="spellEnd"/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(только для чтения): номер в производство, заказчик, статус отгрузки (план и факт), гарантия, контактные лица (список раскрывается по клику, с телефонами и почтой).</w:t>
      </w:r>
    </w:p>
    <w:p w14:paraId="690D15F9" w14:textId="40627CD8" w:rsidR="00751883" w:rsidRDefault="0091027E" w:rsidP="0013127B">
      <w:pPr>
        <w:rPr>
          <w:rFonts w:ascii="Times New Roman" w:hAnsi="Times New Roman" w:cs="Times New Roman"/>
        </w:rPr>
      </w:pPr>
      <w:r w:rsidRPr="0091027E">
        <w:rPr>
          <w:rFonts w:ascii="Times New Roman" w:hAnsi="Times New Roman" w:cs="Times New Roman"/>
          <w:noProof/>
        </w:rPr>
        <w:drawing>
          <wp:inline distT="0" distB="0" distL="0" distR="0" wp14:anchorId="1D5C5159" wp14:editId="52D91E58">
            <wp:extent cx="5940425" cy="4654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D986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– статус синхронизации папки на </w:t>
      </w:r>
      <w:r>
        <w:rPr>
          <w:rFonts w:ascii="Times New Roman" w:hAnsi="Times New Roman" w:cs="Times New Roman"/>
          <w:lang w:val="en-US"/>
        </w:rPr>
        <w:t>NAS</w:t>
      </w:r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кнопка ручной синхронизации.</w:t>
      </w:r>
    </w:p>
    <w:p w14:paraId="669933C1" w14:textId="3F9BF796" w:rsidR="00751883" w:rsidRDefault="00751883" w:rsidP="0013127B">
      <w:pPr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5D75FA93" wp14:editId="121AC561">
            <wp:extent cx="3781425" cy="2952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349B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Три вкладки: </w:t>
      </w:r>
    </w:p>
    <w:p w14:paraId="7034D722" w14:textId="77777777" w:rsidR="003A3E38" w:rsidRPr="003A3E38" w:rsidRDefault="003A3E38" w:rsidP="003A3E3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3A3E38">
        <w:rPr>
          <w:rFonts w:ascii="Times New Roman" w:hAnsi="Times New Roman" w:cs="Times New Roman"/>
        </w:rPr>
        <w:t>Шкафы – список ШУ этого проекта: поиск, сортировка, фильтры (документы, фото, пользователь, заявки, статус гарантии), переключатель вида список/сетка;</w:t>
      </w:r>
    </w:p>
    <w:p w14:paraId="0A42B5BA" w14:textId="77777777" w:rsidR="003A3E38" w:rsidRPr="003A3E38" w:rsidRDefault="003A3E38" w:rsidP="003A3E38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A3E38">
        <w:rPr>
          <w:rFonts w:ascii="Times New Roman" w:hAnsi="Times New Roman" w:cs="Times New Roman"/>
        </w:rPr>
        <w:t>Документы проекта</w:t>
      </w:r>
      <w:r w:rsidRPr="003A3E38">
        <w:rPr>
          <w:rFonts w:ascii="Times New Roman" w:hAnsi="Times New Roman" w:cs="Times New Roman"/>
          <w:lang w:val="en-US"/>
        </w:rPr>
        <w:t>;</w:t>
      </w:r>
    </w:p>
    <w:p w14:paraId="1B6F2CA2" w14:textId="13EA0022" w:rsidR="00751883" w:rsidRDefault="003A3E38" w:rsidP="00751883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3A3E38">
        <w:rPr>
          <w:rFonts w:ascii="Times New Roman" w:hAnsi="Times New Roman" w:cs="Times New Roman"/>
        </w:rPr>
        <w:t>Фото проекта</w:t>
      </w:r>
      <w:proofErr w:type="gramEnd"/>
      <w:r w:rsidRPr="003A3E38">
        <w:rPr>
          <w:rFonts w:ascii="Times New Roman" w:hAnsi="Times New Roman" w:cs="Times New Roman"/>
        </w:rPr>
        <w:t xml:space="preserve">. </w:t>
      </w:r>
    </w:p>
    <w:p w14:paraId="7CACD116" w14:textId="77777777" w:rsidR="00751883" w:rsidRPr="00751883" w:rsidRDefault="00751883" w:rsidP="00751883">
      <w:pPr>
        <w:pStyle w:val="a7"/>
        <w:rPr>
          <w:rFonts w:ascii="Times New Roman" w:hAnsi="Times New Roman" w:cs="Times New Roman"/>
        </w:rPr>
      </w:pPr>
    </w:p>
    <w:p w14:paraId="72F22817" w14:textId="46527AD0" w:rsidR="00751883" w:rsidRPr="00751883" w:rsidRDefault="00751883" w:rsidP="00751883">
      <w:pPr>
        <w:rPr>
          <w:rFonts w:ascii="Times New Roman" w:hAnsi="Times New Roman" w:cs="Times New Roman"/>
        </w:rPr>
      </w:pPr>
      <w:r w:rsidRPr="00751883">
        <w:rPr>
          <w:noProof/>
        </w:rPr>
        <w:drawing>
          <wp:inline distT="0" distB="0" distL="0" distR="0" wp14:anchorId="653E4D0F" wp14:editId="221F2DF0">
            <wp:extent cx="3543300" cy="400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9AB8" w14:textId="3517F3A8" w:rsidR="003A3E38" w:rsidRDefault="004F369B" w:rsidP="003A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9B">
        <w:rPr>
          <w:rFonts w:ascii="Times New Roman" w:hAnsi="Times New Roman" w:cs="Times New Roman"/>
          <w:b/>
          <w:bCs/>
          <w:sz w:val="28"/>
          <w:szCs w:val="28"/>
        </w:rPr>
        <w:t>Карточка ШУ</w:t>
      </w:r>
    </w:p>
    <w:p w14:paraId="3523BEC4" w14:textId="459059FF" w:rsidR="004F369B" w:rsidRPr="004F369B" w:rsidRDefault="004F369B" w:rsidP="003A3E38">
      <w:p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 xml:space="preserve">Открывается кликом по шкафу с списке вкладки «Шкафы». Сверху – внутреннее название, номер ШУ и значок статуса гарантии. </w:t>
      </w:r>
    </w:p>
    <w:p w14:paraId="34027B22" w14:textId="448C9BA0" w:rsidR="004F369B" w:rsidRDefault="004F369B" w:rsidP="003A3E38">
      <w:p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3B1746" wp14:editId="4509FDC9">
            <wp:extent cx="5940425" cy="30981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4AC6" w14:textId="0FB4D1C6" w:rsidR="004F369B" w:rsidRDefault="004F369B" w:rsidP="003A3E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Семь вкладок:</w:t>
      </w:r>
    </w:p>
    <w:p w14:paraId="32BD9F64" w14:textId="77777777" w:rsidR="00DE015C" w:rsidRP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F369B">
        <w:rPr>
          <w:rFonts w:ascii="Times New Roman" w:hAnsi="Times New Roman" w:cs="Times New Roman"/>
        </w:rPr>
        <w:t xml:space="preserve">Информация – тип, описание, назначение, комментарий администратора, даты гарантии, местоположение на карте, настройки </w:t>
      </w:r>
      <w:r w:rsidRPr="004F369B">
        <w:rPr>
          <w:rFonts w:ascii="Times New Roman" w:hAnsi="Times New Roman" w:cs="Times New Roman"/>
          <w:lang w:val="en-US"/>
        </w:rPr>
        <w:t>MQTT</w:t>
      </w:r>
      <w:r w:rsidRPr="004F369B">
        <w:rPr>
          <w:rFonts w:ascii="Times New Roman" w:hAnsi="Times New Roman" w:cs="Times New Roman"/>
        </w:rPr>
        <w:t xml:space="preserve"> (топик, хост, порт, логин, пароль), проект, к которому привязан ШУ, привязанная </w:t>
      </w:r>
      <w:r w:rsidRPr="004F369B">
        <w:rPr>
          <w:rFonts w:ascii="Times New Roman" w:hAnsi="Times New Roman" w:cs="Times New Roman"/>
          <w:lang w:val="en-US"/>
        </w:rPr>
        <w:t>SIM</w:t>
      </w:r>
      <w:r w:rsidRPr="004F369B">
        <w:rPr>
          <w:rFonts w:ascii="Times New Roman" w:hAnsi="Times New Roman" w:cs="Times New Roman"/>
        </w:rPr>
        <w:t xml:space="preserve">–карта. Редактируется кнопкой </w:t>
      </w:r>
      <w:r w:rsidRPr="004F369B">
        <w:rPr>
          <w:noProof/>
        </w:rPr>
        <w:drawing>
          <wp:inline distT="0" distB="0" distL="0" distR="0" wp14:anchorId="07D3F171" wp14:editId="04F9ABF1">
            <wp:extent cx="295275" cy="2675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560" cy="2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69B">
        <w:rPr>
          <w:rFonts w:ascii="Times New Roman" w:hAnsi="Times New Roman" w:cs="Times New Roman"/>
        </w:rPr>
        <w:t xml:space="preserve"> (администратор)</w:t>
      </w:r>
    </w:p>
    <w:p w14:paraId="083308B0" w14:textId="3A531251" w:rsidR="004F369B" w:rsidRPr="004F369B" w:rsidRDefault="00DE015C" w:rsidP="00DE015C">
      <w:pPr>
        <w:pStyle w:val="a7"/>
        <w:rPr>
          <w:rFonts w:ascii="Times New Roman" w:hAnsi="Times New Roman" w:cs="Times New Roman"/>
          <w:lang w:val="en-US"/>
        </w:rPr>
      </w:pPr>
      <w:r w:rsidRPr="00DE01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F28CBD" wp14:editId="129C7EBE">
            <wp:extent cx="2332067" cy="27336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35596" cy="27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3FB270F4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Документа</w:t>
      </w:r>
    </w:p>
    <w:p w14:paraId="3B1DCAF2" w14:textId="32F85194" w:rsidR="004F369B" w:rsidRPr="004F369B" w:rsidRDefault="00DE015C" w:rsidP="00DE015C">
      <w:pPr>
        <w:pStyle w:val="a7"/>
        <w:rPr>
          <w:rFonts w:ascii="Times New Roman" w:hAnsi="Times New Roman" w:cs="Times New Roman"/>
        </w:rPr>
      </w:pPr>
      <w:r w:rsidRPr="00DE01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5E5DC0" wp14:editId="779F6145">
            <wp:extent cx="3286125" cy="146771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88093" cy="14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60D6FA65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Фото</w:t>
      </w:r>
    </w:p>
    <w:p w14:paraId="42E0E5D4" w14:textId="5B8E6999" w:rsidR="004F369B" w:rsidRPr="004F369B" w:rsidRDefault="00DE015C" w:rsidP="00DE015C">
      <w:pPr>
        <w:pStyle w:val="a7"/>
        <w:rPr>
          <w:rFonts w:ascii="Times New Roman" w:hAnsi="Times New Roman" w:cs="Times New Roman"/>
        </w:rPr>
      </w:pPr>
      <w:r w:rsidRPr="00DE01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75F545" wp14:editId="65535B94">
            <wp:extent cx="3219450" cy="148931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25644" cy="14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2BE457CE" w14:textId="77777777" w:rsidR="00DE015C" w:rsidRPr="0024278A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Пользователи – участники проекта, к которому привязан ШУ (доступ выдаётся на весь проект целиком, не на отдельный шкаф)</w:t>
      </w:r>
    </w:p>
    <w:p w14:paraId="2E8E59DB" w14:textId="55594EE5" w:rsidR="004F369B" w:rsidRPr="004F369B" w:rsidRDefault="00DE015C" w:rsidP="00DE015C">
      <w:pPr>
        <w:pStyle w:val="a7"/>
        <w:rPr>
          <w:rFonts w:ascii="Times New Roman" w:hAnsi="Times New Roman" w:cs="Times New Roman"/>
          <w:lang w:val="en-US"/>
        </w:rPr>
      </w:pPr>
      <w:r w:rsidRPr="00DE015C">
        <w:rPr>
          <w:rFonts w:ascii="Times New Roman" w:hAnsi="Times New Roman" w:cs="Times New Roman"/>
          <w:noProof/>
        </w:rPr>
        <w:drawing>
          <wp:inline distT="0" distB="0" distL="0" distR="0" wp14:anchorId="5E3477AA" wp14:editId="6CEB7D4E">
            <wp:extent cx="3228975" cy="98079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6545" cy="9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</w:rPr>
        <w:t>;</w:t>
      </w:r>
    </w:p>
    <w:p w14:paraId="3C8501A0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Заявки – сервисные заявки по этому ШУ</w:t>
      </w:r>
    </w:p>
    <w:p w14:paraId="48469957" w14:textId="61355B16" w:rsidR="004F369B" w:rsidRPr="004F369B" w:rsidRDefault="00DE015C" w:rsidP="00DE015C">
      <w:pPr>
        <w:pStyle w:val="a7"/>
        <w:rPr>
          <w:rFonts w:ascii="Times New Roman" w:hAnsi="Times New Roman" w:cs="Times New Roman"/>
        </w:rPr>
      </w:pPr>
      <w:r w:rsidRPr="00DE015C">
        <w:rPr>
          <w:rFonts w:ascii="Times New Roman" w:hAnsi="Times New Roman" w:cs="Times New Roman"/>
          <w:noProof/>
        </w:rPr>
        <w:drawing>
          <wp:inline distT="0" distB="0" distL="0" distR="0" wp14:anchorId="56F4465D" wp14:editId="379A802F">
            <wp:extent cx="3259260" cy="14954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63605" cy="14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</w:rPr>
        <w:t>;</w:t>
      </w:r>
    </w:p>
    <w:p w14:paraId="1C894845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Переопределения карты – регистры ШУ</w:t>
      </w:r>
    </w:p>
    <w:p w14:paraId="66F7A344" w14:textId="3F67EA47" w:rsidR="004F369B" w:rsidRPr="004F369B" w:rsidRDefault="00DE015C" w:rsidP="00DE015C">
      <w:pPr>
        <w:pStyle w:val="a7"/>
        <w:rPr>
          <w:rFonts w:ascii="Times New Roman" w:hAnsi="Times New Roman" w:cs="Times New Roman"/>
        </w:rPr>
      </w:pPr>
      <w:r w:rsidRPr="00DE01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9383FB" wp14:editId="5D7DC169">
            <wp:extent cx="3258820" cy="1426939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63794" cy="14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7544AD2B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Лента событий – телеметрия</w:t>
      </w:r>
    </w:p>
    <w:p w14:paraId="2D21E210" w14:textId="730275B4" w:rsidR="004F369B" w:rsidRDefault="00DE015C" w:rsidP="00DE015C">
      <w:pPr>
        <w:pStyle w:val="a7"/>
        <w:rPr>
          <w:rFonts w:ascii="Times New Roman" w:hAnsi="Times New Roman" w:cs="Times New Roman"/>
        </w:rPr>
      </w:pPr>
      <w:r w:rsidRPr="00DE015C">
        <w:rPr>
          <w:rFonts w:ascii="Times New Roman" w:hAnsi="Times New Roman" w:cs="Times New Roman"/>
          <w:noProof/>
        </w:rPr>
        <w:drawing>
          <wp:inline distT="0" distB="0" distL="0" distR="0" wp14:anchorId="406A75A6" wp14:editId="4C51F84F">
            <wp:extent cx="3284028" cy="17907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951" cy="1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</w:rPr>
        <w:t>.</w:t>
      </w:r>
    </w:p>
    <w:p w14:paraId="13DA288C" w14:textId="108AA481" w:rsidR="00DE015C" w:rsidRPr="00DE015C" w:rsidRDefault="00DE015C" w:rsidP="00DE0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86E969" w14:textId="3588ADDE" w:rsidR="004F369B" w:rsidRPr="004F369B" w:rsidRDefault="004F369B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F36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Добавление ШУ</w:t>
      </w:r>
    </w:p>
    <w:p w14:paraId="286A273E" w14:textId="6CC8191F" w:rsidR="004F369B" w:rsidRDefault="004F369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 открывается кнопкой «Добавить ШУ» (список проектов или страница конкретного проекта).</w:t>
      </w:r>
    </w:p>
    <w:p w14:paraId="52EACFC9" w14:textId="5CEAB74B" w:rsidR="004F369B" w:rsidRDefault="004F369B" w:rsidP="004F369B">
      <w:pPr>
        <w:ind w:left="360"/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  <w:noProof/>
        </w:rPr>
        <w:drawing>
          <wp:inline distT="0" distB="0" distL="0" distR="0" wp14:anchorId="3386AAE3" wp14:editId="45AEE3CC">
            <wp:extent cx="5940425" cy="3093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445B" w14:textId="1735232F" w:rsidR="004F369B" w:rsidRDefault="004F369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Поля:</w:t>
      </w:r>
    </w:p>
    <w:p w14:paraId="71CC1FFA" w14:textId="7D85D37D" w:rsidR="004F369B" w:rsidRPr="004F369B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Проект – обязателен, если форма открыта не со страницы проекта;</w:t>
      </w:r>
    </w:p>
    <w:p w14:paraId="71FF4186" w14:textId="70790305" w:rsidR="004F369B" w:rsidRPr="004F369B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F369B">
        <w:rPr>
          <w:rFonts w:ascii="Times New Roman" w:hAnsi="Times New Roman" w:cs="Times New Roman"/>
        </w:rPr>
        <w:t>Тип ШУ</w:t>
      </w:r>
      <w:r w:rsidRPr="004F369B">
        <w:rPr>
          <w:rFonts w:ascii="Times New Roman" w:hAnsi="Times New Roman" w:cs="Times New Roman"/>
          <w:lang w:val="en-US"/>
        </w:rPr>
        <w:t>;</w:t>
      </w:r>
    </w:p>
    <w:p w14:paraId="5D64C586" w14:textId="706742D0" w:rsidR="004F369B" w:rsidRPr="0024278A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Номер ШУ – начинается с номера проекта в производство (подставляется автоматически), дальше номер дописывается вручную;</w:t>
      </w:r>
    </w:p>
    <w:p w14:paraId="40E67EA9" w14:textId="7ACE4C44" w:rsidR="004F369B" w:rsidRPr="0024278A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Внутренне название, описание, назначение, комментарий администратора – необязательны;</w:t>
      </w:r>
    </w:p>
    <w:p w14:paraId="4F3C8FC6" w14:textId="096F4A77" w:rsidR="004F369B" w:rsidRPr="0024278A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Гарантия с / Гарантия до – обязательны;</w:t>
      </w:r>
    </w:p>
    <w:p w14:paraId="45D9EEC5" w14:textId="6E901C99" w:rsidR="004F369B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Местоположение – карта: адрес можно найти поиском или указать кликом по карте, в этом случае адрес в поле выше поставляется автоматич</w:t>
      </w:r>
      <w:r w:rsidR="00DE015C">
        <w:rPr>
          <w:rFonts w:ascii="Times New Roman" w:hAnsi="Times New Roman" w:cs="Times New Roman"/>
        </w:rPr>
        <w:t>ес</w:t>
      </w:r>
      <w:r w:rsidRPr="004F369B">
        <w:rPr>
          <w:rFonts w:ascii="Times New Roman" w:hAnsi="Times New Roman" w:cs="Times New Roman"/>
        </w:rPr>
        <w:t>ки.</w:t>
      </w:r>
    </w:p>
    <w:p w14:paraId="213C631D" w14:textId="39011932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Структура папки проекта </w:t>
      </w:r>
    </w:p>
    <w:p w14:paraId="2CEFA6C3" w14:textId="52E2F244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Каждый проект синхронизируется в отдельную папку на сетевом хранилище. Путь строится так:</w:t>
      </w:r>
    </w:p>
    <w:p w14:paraId="0F65ACAF" w14:textId="506CAFC3" w:rsidR="00E04C17" w:rsidRDefault="00E04C17" w:rsidP="00E04C1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  <w:lang w:val="en-US"/>
        </w:rPr>
        <w:t>&lt;</w:t>
      </w:r>
      <w:proofErr w:type="gramEnd"/>
      <w:r>
        <w:rPr>
          <w:rFonts w:ascii="Times New Roman" w:hAnsi="Times New Roman" w:cs="Times New Roman"/>
        </w:rPr>
        <w:t>год проекта</w:t>
      </w:r>
      <w:r>
        <w:rPr>
          <w:rFonts w:ascii="Times New Roman" w:hAnsi="Times New Roman" w:cs="Times New Roman"/>
          <w:lang w:val="en-US"/>
        </w:rPr>
        <w:t>&gt;/&lt;</w:t>
      </w:r>
      <w:r>
        <w:rPr>
          <w:rFonts w:ascii="Times New Roman" w:hAnsi="Times New Roman" w:cs="Times New Roman"/>
        </w:rPr>
        <w:t>название проекта</w:t>
      </w:r>
      <w:r>
        <w:rPr>
          <w:rFonts w:ascii="Times New Roman" w:hAnsi="Times New Roman" w:cs="Times New Roman"/>
          <w:lang w:val="en-US"/>
        </w:rPr>
        <w:t>&gt;/</w:t>
      </w:r>
    </w:p>
    <w:p w14:paraId="2C560DDE" w14:textId="3BC451C4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Годовая папка определяется по номеру проекта из </w:t>
      </w:r>
      <w:proofErr w:type="spellStart"/>
      <w:r>
        <w:rPr>
          <w:rFonts w:ascii="Times New Roman" w:hAnsi="Times New Roman" w:cs="Times New Roman"/>
          <w:lang w:val="en-US"/>
        </w:rPr>
        <w:t>Bitrix</w:t>
      </w:r>
      <w:proofErr w:type="spellEnd"/>
      <w:r w:rsidRPr="00E04C17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название самой папки проекта – без цифр года в начале (они уже есть в родительской годовой папке). Если у проекта есть родительский проект – его папка лежит внутри папки родителя, а не в общей годовой папке напрямую.</w:t>
      </w:r>
    </w:p>
    <w:p w14:paraId="0A7B1DC8" w14:textId="03C9A64E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Внутри папки проекта – фиксированный набор подпапок:</w:t>
      </w:r>
    </w:p>
    <w:p w14:paraId="4378F74C" w14:textId="48D3D14E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_Проект</w:t>
      </w:r>
    </w:p>
    <w:p w14:paraId="16AB444C" w14:textId="6DA78764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_Программа/</w:t>
      </w:r>
      <w:r w:rsidRPr="00E04C17">
        <w:rPr>
          <w:rFonts w:ascii="Times New Roman" w:hAnsi="Times New Roman" w:cs="Times New Roman"/>
          <w:lang w:val="en-US"/>
        </w:rPr>
        <w:t>SCADA</w:t>
      </w:r>
      <w:r w:rsidRPr="00E04C17">
        <w:rPr>
          <w:rFonts w:ascii="Times New Roman" w:hAnsi="Times New Roman" w:cs="Times New Roman"/>
        </w:rPr>
        <w:t>, _Программа/ПЛК, _Программа/</w:t>
      </w:r>
      <w:r w:rsidRPr="00E04C17">
        <w:rPr>
          <w:rFonts w:ascii="Times New Roman" w:hAnsi="Times New Roman" w:cs="Times New Roman"/>
          <w:lang w:val="en-US"/>
        </w:rPr>
        <w:t>HMI</w:t>
      </w:r>
    </w:p>
    <w:p w14:paraId="1C4F3980" w14:textId="2DDF7CD5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lastRenderedPageBreak/>
        <w:t xml:space="preserve">_Маркировка – здесь лежит </w:t>
      </w:r>
      <w:r w:rsidRPr="00E04C17">
        <w:rPr>
          <w:rFonts w:ascii="Times New Roman" w:hAnsi="Times New Roman" w:cs="Times New Roman"/>
          <w:lang w:val="en-US"/>
        </w:rPr>
        <w:t>QR</w:t>
      </w:r>
      <w:r w:rsidRPr="00E04C17">
        <w:rPr>
          <w:rFonts w:ascii="Times New Roman" w:hAnsi="Times New Roman" w:cs="Times New Roman"/>
        </w:rPr>
        <w:t>-код проекта, тот же, что открывает кнопкой «</w:t>
      </w:r>
      <w:r w:rsidRPr="00E04C17">
        <w:rPr>
          <w:rFonts w:ascii="Times New Roman" w:hAnsi="Times New Roman" w:cs="Times New Roman"/>
          <w:lang w:val="en-US"/>
        </w:rPr>
        <w:t>QR</w:t>
      </w:r>
      <w:r w:rsidRPr="00E04C17">
        <w:rPr>
          <w:rFonts w:ascii="Times New Roman" w:hAnsi="Times New Roman" w:cs="Times New Roman"/>
        </w:rPr>
        <w:t>» в панели</w:t>
      </w:r>
    </w:p>
    <w:p w14:paraId="24C977F8" w14:textId="197DCC45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_Руководство – документы самого проекта</w:t>
      </w:r>
    </w:p>
    <w:p w14:paraId="756613C7" w14:textId="488E559E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Фото – фото самого проекта</w:t>
      </w:r>
    </w:p>
    <w:p w14:paraId="5AB5E007" w14:textId="64B8A42E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_</w:t>
      </w:r>
      <w:proofErr w:type="spellStart"/>
      <w:r w:rsidRPr="00E04C17">
        <w:rPr>
          <w:rFonts w:ascii="Times New Roman" w:hAnsi="Times New Roman" w:cs="Times New Roman"/>
        </w:rPr>
        <w:t>Доп.информация</w:t>
      </w:r>
      <w:proofErr w:type="spellEnd"/>
    </w:p>
    <w:p w14:paraId="271ABD02" w14:textId="367EB609" w:rsid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Переписка – стенограммы чатов проекта (по файлу на чат) и подписка вложения</w:t>
      </w:r>
    </w:p>
    <w:p w14:paraId="5BE0A3EC" w14:textId="133B01E1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 четырёх из этих папок (_Маркировка, _Руководство, Фото, Переписка) есть ещё и подпапка на каждый ШУ проекта – с его номером (и внутренним названием, если задано). Внутри _Маркировка/</w:t>
      </w:r>
      <w:r w:rsidRPr="00E04C17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>ШУ</w:t>
      </w:r>
      <w:r w:rsidRPr="00E04C17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дополнительно лежат подпапки по типам маркировки</w:t>
      </w:r>
      <w:r w:rsidRPr="00E04C1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Coral</w:t>
      </w:r>
      <w:r>
        <w:rPr>
          <w:rFonts w:ascii="Times New Roman" w:hAnsi="Times New Roman" w:cs="Times New Roman"/>
        </w:rPr>
        <w:t xml:space="preserve">, Облако, </w:t>
      </w:r>
      <w:proofErr w:type="spellStart"/>
      <w:r>
        <w:rPr>
          <w:rFonts w:ascii="Times New Roman" w:hAnsi="Times New Roman" w:cs="Times New Roman"/>
          <w:lang w:val="en-US"/>
        </w:rPr>
        <w:t>Wago</w:t>
      </w:r>
      <w:proofErr w:type="spellEnd"/>
      <w:r>
        <w:rPr>
          <w:rFonts w:ascii="Times New Roman" w:hAnsi="Times New Roman" w:cs="Times New Roman"/>
        </w:rPr>
        <w:t>.</w:t>
      </w:r>
    </w:p>
    <w:p w14:paraId="46943B46" w14:textId="25C6FAA9" w:rsidR="00E04C17" w:rsidRP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переименовании проекта или ШУ (смена номера/внутреннего названия) </w:t>
      </w:r>
      <w:r w:rsidR="00947F67" w:rsidRPr="00947F67">
        <w:rPr>
          <w:rFonts w:ascii="Times New Roman" w:hAnsi="Times New Roman" w:cs="Times New Roman"/>
        </w:rPr>
        <w:t>соответствующие</w:t>
      </w:r>
      <w:r w:rsidR="00947F67">
        <w:rPr>
          <w:rFonts w:ascii="Times New Roman" w:hAnsi="Times New Roman" w:cs="Times New Roman"/>
        </w:rPr>
        <w:t xml:space="preserve"> папки переименовываются автоматически при следующей синхронизации – вручную переносить файлы не нужно.</w:t>
      </w:r>
    </w:p>
    <w:p w14:paraId="1BEB9F86" w14:textId="0D6B8710" w:rsidR="00B77A7B" w:rsidRDefault="00B77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291899" w14:textId="05624A1F" w:rsidR="004F369B" w:rsidRPr="00FD7CC2" w:rsidRDefault="00B77A7B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7C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Заявки</w:t>
      </w:r>
    </w:p>
    <w:p w14:paraId="098EE260" w14:textId="1FE50BE9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объединяет все типы заявок от пользователей – семь вкладок в верхней части страницы. </w:t>
      </w:r>
    </w:p>
    <w:p w14:paraId="6A192E24" w14:textId="3C4CEE6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Общий элементы, одинаковые на всех вкладках: поиск, сортировка (пилюли, повторный клик меняет порядок по возрастанию/убыванию), переключатель вида список / сетка, кнопка показа / скрытия панели поиска и фильтров. Список подгружается по мере прокрутки. Во всех заявках, кроме сервисных, после того как </w:t>
      </w:r>
      <w:r w:rsidR="00901BFB">
        <w:rPr>
          <w:rFonts w:ascii="Times New Roman" w:hAnsi="Times New Roman" w:cs="Times New Roman"/>
        </w:rPr>
        <w:t>01</w:t>
      </w:r>
      <w:r>
        <w:rPr>
          <w:rFonts w:ascii="Times New Roman" w:hAnsi="Times New Roman" w:cs="Times New Roman"/>
        </w:rPr>
        <w:t>заявку одобрили появляет</w:t>
      </w:r>
      <w:r w:rsidR="00C02DC5">
        <w:rPr>
          <w:rFonts w:ascii="Times New Roman" w:hAnsi="Times New Roman" w:cs="Times New Roman"/>
        </w:rPr>
        <w:t xml:space="preserve">ся строка «Обработал» с именем </w:t>
      </w:r>
      <w:proofErr w:type="spellStart"/>
      <w:r w:rsidR="00C02DC5">
        <w:rPr>
          <w:rFonts w:ascii="Times New Roman" w:hAnsi="Times New Roman" w:cs="Times New Roman"/>
        </w:rPr>
        <w:t>адми</w:t>
      </w:r>
      <w:r w:rsidR="00901BFB">
        <w:rPr>
          <w:rFonts w:ascii="Times New Roman" w:hAnsi="Times New Roman" w:cs="Times New Roman"/>
        </w:rPr>
        <w:t>истратор</w:t>
      </w:r>
      <w:r w:rsidR="00C02DC5">
        <w:rPr>
          <w:rFonts w:ascii="Times New Roman" w:hAnsi="Times New Roman" w:cs="Times New Roman"/>
        </w:rPr>
        <w:t>а</w:t>
      </w:r>
      <w:proofErr w:type="spellEnd"/>
      <w:r w:rsidR="00C02DC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E225856" w14:textId="7841A152" w:rsidR="00901BFB" w:rsidRPr="00FD7CC2" w:rsidRDefault="00901BFB" w:rsidP="004F369B">
      <w:pPr>
        <w:ind w:left="360"/>
        <w:rPr>
          <w:rFonts w:ascii="Times New Roman" w:hAnsi="Times New Roman" w:cs="Times New Roman"/>
          <w:b/>
          <w:bCs/>
        </w:rPr>
      </w:pPr>
      <w:r w:rsidRPr="00FD7CC2">
        <w:rPr>
          <w:rFonts w:ascii="Times New Roman" w:hAnsi="Times New Roman" w:cs="Times New Roman"/>
          <w:b/>
          <w:bCs/>
        </w:rPr>
        <w:t>Сервисные</w:t>
      </w:r>
    </w:p>
    <w:p w14:paraId="2F1078E3" w14:textId="29A35E09" w:rsidR="00901BFB" w:rsidRDefault="00901BF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Обращения пользователей по сервисному обслуживанию ШУ. Эти не заявка на одобрение, а обычный тикет со статусами: открыта -</w:t>
      </w:r>
      <w:r w:rsidRPr="00901BFB"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</w:rPr>
        <w:t xml:space="preserve">в работе </w:t>
      </w:r>
      <w:r w:rsidRPr="00901BFB">
        <w:rPr>
          <w:rFonts w:ascii="Times New Roman" w:hAnsi="Times New Roman" w:cs="Times New Roman"/>
        </w:rPr>
        <w:t xml:space="preserve">-&gt; </w:t>
      </w:r>
      <w:r>
        <w:rPr>
          <w:rFonts w:ascii="Times New Roman" w:hAnsi="Times New Roman" w:cs="Times New Roman"/>
        </w:rPr>
        <w:t>закрыта, и отдельно – отложена (можно поставить на любом шаге). Статус меняет и администратор, и оператор – здесь оператор не ограничен только просмотром.</w:t>
      </w:r>
    </w:p>
    <w:p w14:paraId="76C78342" w14:textId="2CE26CB1" w:rsidR="00901BFB" w:rsidRDefault="00901BF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Фильтры: по статусу, по типу обращения (ремонт, диагностика, наладка удалённо, наладка с выездом, другое), по гарантии (все/ гарантийная / платная).</w:t>
      </w:r>
    </w:p>
    <w:p w14:paraId="4C6ABF84" w14:textId="15CA082D" w:rsidR="00901BFB" w:rsidRPr="0024278A" w:rsidRDefault="00901BF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Карточка заявки открывает модальное окно с подробностями о заявке.</w:t>
      </w:r>
    </w:p>
    <w:p w14:paraId="0289BAF7" w14:textId="0635A460" w:rsidR="00B77A7B" w:rsidRDefault="00B77A7B" w:rsidP="004F369B">
      <w:pPr>
        <w:ind w:left="360"/>
        <w:rPr>
          <w:rFonts w:ascii="Times New Roman" w:hAnsi="Times New Roman" w:cs="Times New Roman"/>
        </w:rPr>
      </w:pPr>
      <w:r w:rsidRPr="00B77A7B">
        <w:rPr>
          <w:rFonts w:ascii="Times New Roman" w:hAnsi="Times New Roman" w:cs="Times New Roman"/>
          <w:noProof/>
        </w:rPr>
        <w:drawing>
          <wp:inline distT="0" distB="0" distL="0" distR="0" wp14:anchorId="52EFB37E" wp14:editId="546F3B31">
            <wp:extent cx="5940425" cy="309626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5DE0" w14:textId="19DFC1A7" w:rsidR="00B77A7B" w:rsidRPr="00E2512B" w:rsidRDefault="00FD7CC2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>Добавление ШУ</w:t>
      </w:r>
    </w:p>
    <w:p w14:paraId="123B1BDE" w14:textId="35CE2680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Заявки, поданные пользователем по фото шкафа – от утверждает, что этот ШУ должен быть у него в проекте.</w:t>
      </w:r>
    </w:p>
    <w:p w14:paraId="7F1EF892" w14:textId="1A4002AA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карточке заявки – данные заявителя, фото, привязанный проект (если есть). Одобрение требует выбрать конкретный ШУ из списка – без этого кнопка подтверждения неактивна. Если выбранный шкаф ничей, он привяжется к проекту заявителя</w:t>
      </w:r>
      <w:r w:rsidRPr="00FD7CC2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если уже занят другим проектом – одобрение вернет ошибку, придется сначала отвязать вручную. Отклонение требует указать причину.</w:t>
      </w:r>
    </w:p>
    <w:p w14:paraId="7EF4A3AD" w14:textId="5AB76D78" w:rsidR="00FD7CC2" w:rsidRDefault="00FD7CC2" w:rsidP="004F369B">
      <w:pPr>
        <w:ind w:left="360"/>
        <w:rPr>
          <w:rFonts w:ascii="Times New Roman" w:hAnsi="Times New Roman" w:cs="Times New Roman"/>
        </w:rPr>
      </w:pPr>
      <w:r w:rsidRPr="00FD7C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F86DC" wp14:editId="306E629D">
            <wp:extent cx="5940425" cy="3115310"/>
            <wp:effectExtent l="0" t="0" r="3175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B36F" w14:textId="34A035DB" w:rsidR="00FD7CC2" w:rsidRPr="00E2512B" w:rsidRDefault="00FD7CC2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>Проекты</w:t>
      </w:r>
    </w:p>
    <w:p w14:paraId="6678914B" w14:textId="470A5515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Заявки на вступление в проект – пользователь ввёл код или отсканировал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-код проекта, но у проекта уже есть основной пользователь, поэтому заявка ушла на рассмотрение.</w:t>
      </w:r>
    </w:p>
    <w:p w14:paraId="258EABC6" w14:textId="4047D1B2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Одобрение – с необязательным комментарием, отклонение – с обязательной причиной. Если проект успели удалить, пока заявка ждала, одобрить её уже нельзя, только отклонить.</w:t>
      </w:r>
    </w:p>
    <w:p w14:paraId="42F8EE92" w14:textId="5F99046F" w:rsidR="00FD7CC2" w:rsidRDefault="00FD7CC2" w:rsidP="004F369B">
      <w:pPr>
        <w:ind w:left="360"/>
        <w:rPr>
          <w:rFonts w:ascii="Times New Roman" w:hAnsi="Times New Roman" w:cs="Times New Roman"/>
        </w:rPr>
      </w:pPr>
      <w:r w:rsidRPr="00FD7CC2">
        <w:rPr>
          <w:rFonts w:ascii="Times New Roman" w:hAnsi="Times New Roman" w:cs="Times New Roman"/>
          <w:noProof/>
        </w:rPr>
        <w:drawing>
          <wp:inline distT="0" distB="0" distL="0" distR="0" wp14:anchorId="0C4C0346" wp14:editId="5C6ACE14">
            <wp:extent cx="5940425" cy="307403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03BB" w14:textId="100DDB08" w:rsidR="00FD7CC2" w:rsidRPr="00E2512B" w:rsidRDefault="00FD7CC2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 xml:space="preserve">Документы </w:t>
      </w:r>
    </w:p>
    <w:p w14:paraId="3AA53939" w14:textId="2001A70C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Запросы доступа к документам, закрытым от пользователя напрямую. В карточке – какой документ запрошен, к какому ШУ или проекту он относится, сообщение пользователя. Одобрение/отклонение – как в остальных заявках.</w:t>
      </w:r>
    </w:p>
    <w:p w14:paraId="0C23BFEA" w14:textId="0DC1154D" w:rsidR="00FD7CC2" w:rsidRDefault="00FD7CC2" w:rsidP="004F369B">
      <w:pPr>
        <w:ind w:left="360"/>
        <w:rPr>
          <w:rFonts w:ascii="Times New Roman" w:hAnsi="Times New Roman" w:cs="Times New Roman"/>
        </w:rPr>
      </w:pPr>
      <w:r w:rsidRPr="00FD7C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5AE471" wp14:editId="0F277D1C">
            <wp:extent cx="5940425" cy="308673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3DD5" w14:textId="3E6EEAEC" w:rsidR="00FD7CC2" w:rsidRPr="00E2512B" w:rsidRDefault="00FD7CC2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>Смена номера</w:t>
      </w:r>
    </w:p>
    <w:p w14:paraId="2243C718" w14:textId="03FB589B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Заявки на смену номера телефона – он же логин, поэтому решение принимает только администратор (оператор видит заявку, но не решает). Система не проверяет, действительно ли номер принадлежит заявителю – это нужно подтвердить самостоятельно (звонком, документами) перед одобрением. </w:t>
      </w:r>
    </w:p>
    <w:p w14:paraId="245FE593" w14:textId="5F0B4233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на один и тот же новый номер претендует несколько заявок одновременно, карточка показывает предупреждение с их количеством – одобрять до выяснения, кому номер принадлежит на самом деле, не стоит.</w:t>
      </w:r>
    </w:p>
    <w:p w14:paraId="2BA60ABE" w14:textId="37801192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Статусов больше, чем в других заявках: помимо ожидает/одобрена/отклонена, есть отозвана – если пользователь отменил заявку сам.</w:t>
      </w:r>
    </w:p>
    <w:p w14:paraId="1F770A01" w14:textId="5B2B7266" w:rsidR="00E2512B" w:rsidRDefault="00E2512B" w:rsidP="004F369B">
      <w:pPr>
        <w:ind w:left="360"/>
        <w:rPr>
          <w:rFonts w:ascii="Times New Roman" w:hAnsi="Times New Roman" w:cs="Times New Roman"/>
        </w:rPr>
      </w:pPr>
      <w:r w:rsidRPr="00E2512B">
        <w:rPr>
          <w:rFonts w:ascii="Times New Roman" w:hAnsi="Times New Roman" w:cs="Times New Roman"/>
          <w:noProof/>
        </w:rPr>
        <w:drawing>
          <wp:inline distT="0" distB="0" distL="0" distR="0" wp14:anchorId="2CD090A4" wp14:editId="71D1891A">
            <wp:extent cx="5940425" cy="308610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7C13" w14:textId="77777777" w:rsidR="00E2512B" w:rsidRDefault="00E2512B" w:rsidP="004F369B">
      <w:pPr>
        <w:ind w:left="360"/>
        <w:rPr>
          <w:rFonts w:ascii="Times New Roman" w:hAnsi="Times New Roman" w:cs="Times New Roman"/>
        </w:rPr>
      </w:pPr>
    </w:p>
    <w:p w14:paraId="37B16255" w14:textId="593F7AAB" w:rsidR="00E2512B" w:rsidRPr="00E2512B" w:rsidRDefault="00E2512B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lastRenderedPageBreak/>
        <w:t>Смена пароля</w:t>
      </w:r>
    </w:p>
    <w:p w14:paraId="23219884" w14:textId="76E286DA" w:rsidR="00E2512B" w:rsidRDefault="00E2512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Заявки на сброс пароля – аккаунт у пользователя уже есть, поэтому решение приходит ему </w:t>
      </w:r>
      <w:r>
        <w:rPr>
          <w:rFonts w:ascii="Times New Roman" w:hAnsi="Times New Roman" w:cs="Times New Roman"/>
          <w:lang w:val="en-US"/>
        </w:rPr>
        <w:t>push</w:t>
      </w:r>
      <w:r w:rsidRPr="00E2512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уведомлением в приложении, а не только сообщается вне системы. Решение – только у администратора. Одобрение сразу применяет новый пароль и завершает все текущие сессии пользователя – карточка предупреждает об этом перед подтверждением.</w:t>
      </w:r>
    </w:p>
    <w:p w14:paraId="507414A9" w14:textId="0AFEAC1B" w:rsidR="00E2512B" w:rsidRDefault="00E2512B" w:rsidP="004F369B">
      <w:pPr>
        <w:ind w:left="360"/>
        <w:rPr>
          <w:rFonts w:ascii="Times New Roman" w:hAnsi="Times New Roman" w:cs="Times New Roman"/>
        </w:rPr>
      </w:pPr>
      <w:r w:rsidRPr="00E2512B">
        <w:rPr>
          <w:rFonts w:ascii="Times New Roman" w:hAnsi="Times New Roman" w:cs="Times New Roman"/>
          <w:noProof/>
        </w:rPr>
        <w:drawing>
          <wp:inline distT="0" distB="0" distL="0" distR="0" wp14:anchorId="671D2EFE" wp14:editId="38A21BC8">
            <wp:extent cx="5940425" cy="3077845"/>
            <wp:effectExtent l="0" t="0" r="3175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090C" w14:textId="20B82609" w:rsidR="00E2512B" w:rsidRPr="00E2512B" w:rsidRDefault="00E2512B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>Регистрация</w:t>
      </w:r>
    </w:p>
    <w:p w14:paraId="58DD6AFF" w14:textId="77777777" w:rsidR="00E2512B" w:rsidRDefault="00E2512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Заявки на регистрацию без </w:t>
      </w:r>
      <w:r>
        <w:rPr>
          <w:rFonts w:ascii="Times New Roman" w:hAnsi="Times New Roman" w:cs="Times New Roman"/>
          <w:lang w:val="en-US"/>
        </w:rPr>
        <w:t>Telegram</w:t>
      </w:r>
      <w:r w:rsidRPr="00E251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аккаунт ещё не существует, поэтому вместо ссылки на пользователя в карточке – данные прямо из заявки: ФИО, телефон, тип (</w:t>
      </w:r>
      <w:proofErr w:type="spellStart"/>
      <w:proofErr w:type="gramStart"/>
      <w:r>
        <w:rPr>
          <w:rFonts w:ascii="Times New Roman" w:hAnsi="Times New Roman" w:cs="Times New Roman"/>
        </w:rPr>
        <w:t>физ.лицо</w:t>
      </w:r>
      <w:proofErr w:type="spellEnd"/>
      <w:proofErr w:type="gramEnd"/>
      <w:r>
        <w:rPr>
          <w:rFonts w:ascii="Times New Roman" w:hAnsi="Times New Roman" w:cs="Times New Roman"/>
        </w:rPr>
        <w:t>/организация), организация(если выбрана она в типе), контактный телефон, комментарий. Одобрение сразу заводит аккаунт</w:t>
      </w:r>
      <w:r w:rsidRPr="00E2512B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после этого в карточке появляется ссылка на созданного пользователя. Если к моменту одобрения телефон успел занять кто-то другой, или заявку уже обработали, - одобрение вернёт ошибку.</w:t>
      </w:r>
    </w:p>
    <w:p w14:paraId="0758B8E7" w14:textId="29151A6C" w:rsidR="00E2512B" w:rsidRDefault="00E2512B" w:rsidP="004F369B">
      <w:pPr>
        <w:ind w:left="360"/>
        <w:rPr>
          <w:rFonts w:ascii="Times New Roman" w:hAnsi="Times New Roman" w:cs="Times New Roman"/>
        </w:rPr>
      </w:pPr>
      <w:r w:rsidRPr="00E251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A35B88" wp14:editId="32AE3FDD">
            <wp:extent cx="5940425" cy="3079750"/>
            <wp:effectExtent l="0" t="0" r="3175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3095C1CC" w14:textId="4F9674E7" w:rsidR="005051DA" w:rsidRDefault="005051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A0F9A8F" w14:textId="0DF0102E" w:rsidR="0024278A" w:rsidRPr="00517B5E" w:rsidRDefault="005051DA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17B5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Чаты</w:t>
      </w:r>
    </w:p>
    <w:p w14:paraId="02261BF8" w14:textId="0B210F52" w:rsidR="007E3704" w:rsidRDefault="007E3704" w:rsidP="004F369B">
      <w:pPr>
        <w:ind w:left="360"/>
        <w:rPr>
          <w:rFonts w:ascii="Times New Roman" w:hAnsi="Times New Roman" w:cs="Times New Roman"/>
        </w:rPr>
      </w:pPr>
      <w:r w:rsidRPr="007E3704">
        <w:rPr>
          <w:rFonts w:ascii="Times New Roman" w:hAnsi="Times New Roman" w:cs="Times New Roman"/>
          <w:noProof/>
        </w:rPr>
        <w:drawing>
          <wp:inline distT="0" distB="0" distL="0" distR="0" wp14:anchorId="63A7EBA7" wp14:editId="69470110">
            <wp:extent cx="5940425" cy="30841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DBB7" w14:textId="1DA81DF1" w:rsidR="005051DA" w:rsidRPr="00517B5E" w:rsidRDefault="005051DA" w:rsidP="004F369B">
      <w:pPr>
        <w:ind w:left="360"/>
        <w:rPr>
          <w:rFonts w:ascii="Times New Roman" w:hAnsi="Times New Roman" w:cs="Times New Roman"/>
          <w:b/>
          <w:bCs/>
        </w:rPr>
      </w:pPr>
      <w:r w:rsidRPr="00517B5E">
        <w:rPr>
          <w:rFonts w:ascii="Times New Roman" w:hAnsi="Times New Roman" w:cs="Times New Roman"/>
          <w:b/>
          <w:bCs/>
        </w:rPr>
        <w:t>Список чатов</w:t>
      </w:r>
    </w:p>
    <w:p w14:paraId="7E7035FE" w14:textId="7E01BC80" w:rsidR="007E3704" w:rsidRDefault="007E3704" w:rsidP="004F369B">
      <w:pPr>
        <w:ind w:left="360"/>
        <w:rPr>
          <w:rFonts w:ascii="Times New Roman" w:hAnsi="Times New Roman" w:cs="Times New Roman"/>
        </w:rPr>
      </w:pPr>
      <w:r w:rsidRPr="007E3704">
        <w:rPr>
          <w:rFonts w:ascii="Times New Roman" w:hAnsi="Times New Roman" w:cs="Times New Roman"/>
          <w:noProof/>
        </w:rPr>
        <w:drawing>
          <wp:inline distT="0" distB="0" distL="0" distR="0" wp14:anchorId="23A973E3" wp14:editId="085EEC71">
            <wp:extent cx="1705841" cy="5123446"/>
            <wp:effectExtent l="0" t="0" r="889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10205" cy="51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3F30" w14:textId="21FEE299" w:rsidR="007E3704" w:rsidRDefault="005051DA" w:rsidP="007E370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Панель списка можно перетаскивать за край, сужая или расширяя – если сузить достаточно сильно, список переключается в компактный режим (только круглые </w:t>
      </w:r>
      <w:proofErr w:type="spellStart"/>
      <w:r>
        <w:rPr>
          <w:rFonts w:ascii="Times New Roman" w:hAnsi="Times New Roman" w:cs="Times New Roman"/>
        </w:rPr>
        <w:t>аватарки</w:t>
      </w:r>
      <w:proofErr w:type="spellEnd"/>
      <w:r>
        <w:rPr>
          <w:rFonts w:ascii="Times New Roman" w:hAnsi="Times New Roman" w:cs="Times New Roman"/>
        </w:rPr>
        <w:t xml:space="preserve"> без текста). Ширина панель запоминается.</w:t>
      </w:r>
    </w:p>
    <w:p w14:paraId="030D6699" w14:textId="033F169B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работает в обе стороны: по названию чата и по тексту сообщений внутри всех чатов. Если ввести два и более символов результаты показываются двумя группами – «Чаты» и «Сообщения»</w:t>
      </w:r>
      <w:r w:rsidRPr="005051DA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клик по найденному сообщению</w:t>
      </w:r>
      <w:proofErr w:type="gramEnd"/>
      <w:r>
        <w:rPr>
          <w:rFonts w:ascii="Times New Roman" w:hAnsi="Times New Roman" w:cs="Times New Roman"/>
        </w:rPr>
        <w:t xml:space="preserve"> открывает его чат и сразу прокручивает к этому сообщению, подсвечивая его.</w:t>
      </w:r>
    </w:p>
    <w:p w14:paraId="1E1562B3" w14:textId="769216CE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drawing>
          <wp:inline distT="0" distB="0" distL="0" distR="0" wp14:anchorId="5D81C58D" wp14:editId="005CE9F7">
            <wp:extent cx="1941312" cy="585787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43259" cy="58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CF2D" w14:textId="42F58405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архива переключает список между активными чатами и архивом – в архив попадают чаты закрытых сервисных заявок.</w:t>
      </w:r>
    </w:p>
    <w:p w14:paraId="15DE8813" w14:textId="0A17534B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31F4A" wp14:editId="5A99C9B6">
            <wp:extent cx="1927717" cy="59340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32401" cy="594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4C65" w14:textId="29D7A936" w:rsidR="005051DA" w:rsidRDefault="005051DA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Сортировка списка</w:t>
      </w:r>
      <w:r>
        <w:rPr>
          <w:rFonts w:ascii="Times New Roman" w:hAnsi="Times New Roman" w:cs="Times New Roman"/>
        </w:rPr>
        <w:t xml:space="preserve"> – сначала чаты, где пользователь запросил оператора (подсвечены отдельным цветом), затем остальные по времени последнего сообщения.</w:t>
      </w:r>
    </w:p>
    <w:p w14:paraId="1004225F" w14:textId="7FB16A9F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5462DA" wp14:editId="0373CE70">
            <wp:extent cx="2060556" cy="61531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68605" cy="617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8476" w14:textId="7ABF7337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Тип чата обозначен иконкой ШУ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3799A4E8" wp14:editId="5C1D2496">
            <wp:extent cx="332815" cy="3143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6088" cy="3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Проект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3F69ECAD" wp14:editId="5C45A129">
            <wp:extent cx="314325" cy="3143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Сервисная заявка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3620084E" wp14:editId="731707AB">
            <wp:extent cx="333375" cy="314143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1337" cy="32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Поддержка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1EA6F4F3" wp14:editId="2076DA8F">
            <wp:extent cx="314325" cy="314325"/>
            <wp:effectExtent l="0" t="0" r="9525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На чате с непрочитанными сообщениями – счётчик.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1DB3ED82" wp14:editId="1AAB56B1">
            <wp:extent cx="2638425" cy="64770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694D" w14:textId="2E5C2CA4" w:rsidR="00807A24" w:rsidRPr="00517B5E" w:rsidRDefault="00807A24" w:rsidP="004F369B">
      <w:pPr>
        <w:ind w:left="360"/>
        <w:rPr>
          <w:rFonts w:ascii="Times New Roman" w:hAnsi="Times New Roman" w:cs="Times New Roman"/>
          <w:b/>
          <w:bCs/>
        </w:rPr>
      </w:pPr>
      <w:r w:rsidRPr="00517B5E">
        <w:rPr>
          <w:rFonts w:ascii="Times New Roman" w:hAnsi="Times New Roman" w:cs="Times New Roman"/>
          <w:b/>
          <w:bCs/>
        </w:rPr>
        <w:t>Бот и оператор</w:t>
      </w:r>
    </w:p>
    <w:p w14:paraId="4AAA3778" w14:textId="03D7DC79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чатах ШУ, проекта и поддержки по умолчанию отвечает бот «Ася» - в шапке чата это видно по статусу «Бот отвечает» (зелёная точка)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0B31B73F" wp14:editId="0D4FA296">
            <wp:extent cx="933450" cy="200025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У сервисных заявок бота нет вообще, для них этот статус не показывается.</w:t>
      </w:r>
    </w:p>
    <w:p w14:paraId="5ABB4DE2" w14:textId="339D337F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Чтобы ответить самостоятельно, чат нужно взять – кнопка «Взять чат» есть в шапке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30CD6FB8" wp14:editId="170B848E">
            <wp:extent cx="609600" cy="241005"/>
            <wp:effectExtent l="0" t="0" r="0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617" cy="24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а пока бот активен, ещё и отдельным плашкой-баннером прямо над полем ввода («Сейчас отвечает бот» / «Чтобы ответить самостоятельно – возьмите чат»). </w:t>
      </w:r>
    </w:p>
    <w:p w14:paraId="6335F3F8" w14:textId="03FDCFED" w:rsidR="00807A24" w:rsidRDefault="00807A24" w:rsidP="004F369B">
      <w:pPr>
        <w:ind w:left="360"/>
        <w:rPr>
          <w:rFonts w:ascii="Times New Roman" w:hAnsi="Times New Roman" w:cs="Times New Roman"/>
        </w:rPr>
      </w:pP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3B1E6C4C" wp14:editId="1D5DCF33">
            <wp:extent cx="5940425" cy="234315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EA52" w14:textId="06EA0480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этого статус меняется на «Оператор отвечает» (синяя точка)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0611FBF0" wp14:editId="7AFAE9D8">
            <wp:extent cx="1285875" cy="247650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и бот в этом чате больше не отвечает. Кнопка «Вернуть боту»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50CF4F02" wp14:editId="3C16F0A5">
            <wp:extent cx="1028700" cy="29527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отдаёт чат обратно.</w:t>
      </w:r>
    </w:p>
    <w:p w14:paraId="021B43BB" w14:textId="13CED27A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пользователь в приложении явно запросил живого оператора, в шапке чата и в списке чатов появляется пометка «Ожидает оператора»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006D5A7B" wp14:editId="7E34D115">
            <wp:extent cx="1314450" cy="23812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14:paraId="0E921397" w14:textId="19B8CC45" w:rsidR="005051DA" w:rsidRPr="00517B5E" w:rsidRDefault="005051DA" w:rsidP="004F369B">
      <w:pPr>
        <w:ind w:left="360"/>
        <w:rPr>
          <w:rFonts w:ascii="Times New Roman" w:hAnsi="Times New Roman" w:cs="Times New Roman"/>
          <w:b/>
          <w:bCs/>
        </w:rPr>
      </w:pPr>
      <w:r w:rsidRPr="00517B5E">
        <w:rPr>
          <w:rFonts w:ascii="Times New Roman" w:hAnsi="Times New Roman" w:cs="Times New Roman"/>
          <w:b/>
          <w:bCs/>
        </w:rPr>
        <w:t>Переписка</w:t>
      </w:r>
    </w:p>
    <w:p w14:paraId="34F23A2D" w14:textId="649E4CC3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Чат, у которого сервисная заявка закрыта (архивный), открывается только для чтения – отправка новых сообщений в нем недоступна.</w:t>
      </w:r>
    </w:p>
    <w:p w14:paraId="648E7755" w14:textId="7C5A938F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drawing>
          <wp:inline distT="0" distB="0" distL="0" distR="0" wp14:anchorId="39DBC99D" wp14:editId="367AC5EA">
            <wp:extent cx="5940425" cy="339661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1F31" w14:textId="12B1BEC5" w:rsidR="00807A24" w:rsidRDefault="00807A24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Поиск по сообщения текущего чата</w:t>
      </w:r>
      <w:r>
        <w:rPr>
          <w:rFonts w:ascii="Times New Roman" w:hAnsi="Times New Roman" w:cs="Times New Roman"/>
        </w:rPr>
        <w:t xml:space="preserve"> – отдельная иконка лупы в шапке</w:t>
      </w:r>
      <w:r w:rsidR="00B2079F">
        <w:rPr>
          <w:rFonts w:ascii="Times New Roman" w:hAnsi="Times New Roman" w:cs="Times New Roman"/>
        </w:rPr>
        <w:t xml:space="preserve"> </w:t>
      </w:r>
      <w:r w:rsidR="00B2079F" w:rsidRPr="00B2079F">
        <w:rPr>
          <w:rFonts w:ascii="Times New Roman" w:hAnsi="Times New Roman" w:cs="Times New Roman"/>
          <w:noProof/>
        </w:rPr>
        <w:drawing>
          <wp:inline distT="0" distB="0" distL="0" distR="0" wp14:anchorId="1ACEF9B7" wp14:editId="36A656CC">
            <wp:extent cx="289560" cy="2667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1560" cy="2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(не путать с поиском в списке слева): открывает строку поиска прямо в этом чате, показывает число найденных совпадений.</w:t>
      </w:r>
    </w:p>
    <w:p w14:paraId="2A46F301" w14:textId="7161B954" w:rsidR="00B2079F" w:rsidRDefault="00B2079F" w:rsidP="004F369B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drawing>
          <wp:inline distT="0" distB="0" distL="0" distR="0" wp14:anchorId="4D0FC26D" wp14:editId="459A661B">
            <wp:extent cx="5940425" cy="320040"/>
            <wp:effectExtent l="0" t="0" r="3175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2438" w14:textId="77777777" w:rsidR="00B2079F" w:rsidRDefault="00B2079F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Закрепление</w:t>
      </w:r>
      <w:r>
        <w:rPr>
          <w:rFonts w:ascii="Times New Roman" w:hAnsi="Times New Roman" w:cs="Times New Roman"/>
        </w:rPr>
        <w:t xml:space="preserve">. Сообщение можно закрепить – оно показывается баннером под шапкой с быстрым переходом к нему. </w:t>
      </w:r>
    </w:p>
    <w:p w14:paraId="73E3C323" w14:textId="03C20CB4" w:rsidR="00B2079F" w:rsidRDefault="00B2079F" w:rsidP="004F369B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6E19F3" wp14:editId="08E660D6">
            <wp:extent cx="2057400" cy="447675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4822" w14:textId="59AA342A" w:rsidR="00B2079F" w:rsidRDefault="00B2079F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Через меню «</w:t>
      </w:r>
      <w:r w:rsidRPr="00B2079F">
        <w:rPr>
          <w:rFonts w:ascii="Cambria Math" w:hAnsi="Cambria Math" w:cs="Cambria Math"/>
        </w:rPr>
        <w:t>⋮</w:t>
      </w:r>
      <w:r>
        <w:rPr>
          <w:rFonts w:ascii="Times New Roman" w:hAnsi="Times New Roman" w:cs="Times New Roman"/>
        </w:rPr>
        <w:t>» можно перейти к закрепленному сообщению или открепить все разом.</w:t>
      </w:r>
    </w:p>
    <w:p w14:paraId="4C7103D0" w14:textId="269104EC" w:rsidR="00B2079F" w:rsidRDefault="00B2079F" w:rsidP="00B2079F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drawing>
          <wp:inline distT="0" distB="0" distL="0" distR="0" wp14:anchorId="64C9FC2C" wp14:editId="33DC0252">
            <wp:extent cx="1990725" cy="107632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E0E3" w14:textId="209A8389" w:rsidR="005051DA" w:rsidRDefault="005051DA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Сообщения</w:t>
      </w:r>
      <w:r>
        <w:rPr>
          <w:rFonts w:ascii="Times New Roman" w:hAnsi="Times New Roman" w:cs="Times New Roman"/>
        </w:rPr>
        <w:t>. История подгружается при прокрутке вверх. Для своих сообщений доступны: редактирование, удаление (в том числе выбором нескольких сразу), ответ на сообщение (цитата закрепляется над полем ввода) и копирование текста.</w:t>
      </w:r>
    </w:p>
    <w:p w14:paraId="7EA8342C" w14:textId="1752BF7B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drawing>
          <wp:inline distT="0" distB="0" distL="0" distR="0" wp14:anchorId="5C888B3A" wp14:editId="43E668CD">
            <wp:extent cx="5940425" cy="419862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C7C9" w14:textId="77777777" w:rsidR="005051DA" w:rsidRDefault="005051DA" w:rsidP="005051DA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Вложения</w:t>
      </w:r>
      <w:r>
        <w:rPr>
          <w:rFonts w:ascii="Times New Roman" w:hAnsi="Times New Roman" w:cs="Times New Roman"/>
        </w:rPr>
        <w:t xml:space="preserve"> – фото, видео, голосовые сообщения, документы, геолокация. У голосовых сообщений есть кнопка показа/скрытия распознанного текста. Любое вложение можно скачать. </w:t>
      </w:r>
    </w:p>
    <w:p w14:paraId="6E8F9C99" w14:textId="6FC7098A" w:rsidR="00CC6DF9" w:rsidRPr="00CC6DF9" w:rsidRDefault="00CC6DF9" w:rsidP="00517B5E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B00FA1" wp14:editId="34546C0E">
            <wp:extent cx="4800600" cy="621982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684A" w14:textId="79C7C424" w:rsidR="005051DA" w:rsidRDefault="005051DA" w:rsidP="005051DA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Отправка</w:t>
      </w:r>
      <w:r>
        <w:rPr>
          <w:rFonts w:ascii="Times New Roman" w:hAnsi="Times New Roman" w:cs="Times New Roman"/>
        </w:rPr>
        <w:t>. Поле ввода текста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7FBC96A8" wp14:editId="469D02A7">
            <wp:extent cx="1501062" cy="314325"/>
            <wp:effectExtent l="0" t="0" r="444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14493" cy="31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кнопка прикрепления файла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49B21E74" wp14:editId="6AF6644A">
            <wp:extent cx="348273" cy="2952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1104" cy="29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(изображения, </w:t>
      </w:r>
      <w:r>
        <w:rPr>
          <w:rFonts w:ascii="Times New Roman" w:hAnsi="Times New Roman" w:cs="Times New Roman"/>
          <w:lang w:val="en-US"/>
        </w:rPr>
        <w:t>PDF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Word</w:t>
      </w:r>
      <w:r w:rsidRPr="005051D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Excel</w:t>
      </w:r>
      <w:r w:rsidRPr="005051D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видео -–можно также просто перетащить файл в окно чата), запись голосового сообщения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6078ED2C" wp14:editId="1B18DAFA">
            <wp:extent cx="288245" cy="29527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0151" cy="2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DF9" w:rsidRPr="00CC6D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(кнопка микрофона – идёт запись с таймером, можно отменить или отправить), панель стикеров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1E31F331" wp14:editId="7D4B6AA0">
            <wp:extent cx="200025" cy="20955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и отправка геолокации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4CA9A993" wp14:editId="23DB433F">
            <wp:extent cx="209550" cy="228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14:paraId="3B6F1224" w14:textId="1A32E0F8" w:rsidR="00B2079F" w:rsidRDefault="00B2079F" w:rsidP="005051DA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Меню «</w:t>
      </w:r>
      <w:r w:rsidRPr="00517B5E">
        <w:rPr>
          <w:rFonts w:ascii="Cambria Math" w:hAnsi="Cambria Math" w:cs="Cambria Math"/>
          <w:b/>
          <w:bCs/>
        </w:rPr>
        <w:t>⋮</w:t>
      </w:r>
      <w:r w:rsidRPr="00517B5E">
        <w:rPr>
          <w:rFonts w:ascii="Times New Roman" w:hAnsi="Times New Roman" w:cs="Times New Roman"/>
          <w:b/>
          <w:bCs/>
        </w:rPr>
        <w:t>» в шапке также содержит</w:t>
      </w:r>
      <w:r>
        <w:rPr>
          <w:rFonts w:ascii="Times New Roman" w:hAnsi="Times New Roman" w:cs="Times New Roman"/>
        </w:rPr>
        <w:t>: «Очистить историю» и «Удалить чат».</w:t>
      </w:r>
    </w:p>
    <w:p w14:paraId="4F50B4A2" w14:textId="739886A0" w:rsidR="00B2079F" w:rsidRDefault="00B2079F" w:rsidP="005051DA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drawing>
          <wp:inline distT="0" distB="0" distL="0" distR="0" wp14:anchorId="33594E43" wp14:editId="16BDD8CE">
            <wp:extent cx="1184148" cy="80962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15324" cy="83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FC1B" w14:textId="6ACCF66E" w:rsidR="00B2079F" w:rsidRDefault="00B2079F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  <w:r w:rsidR="00517B5E" w:rsidRPr="00B24B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Пользователи</w:t>
      </w:r>
    </w:p>
    <w:p w14:paraId="4432BFAF" w14:textId="65DA699B" w:rsidR="00A176F1" w:rsidRPr="00B24B58" w:rsidRDefault="00A176F1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6F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124511" wp14:editId="20D90465">
            <wp:extent cx="5940425" cy="3077845"/>
            <wp:effectExtent l="0" t="0" r="3175" b="825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A715" w14:textId="68161439" w:rsidR="00517B5E" w:rsidRPr="00B24B58" w:rsidRDefault="00517B5E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Вкладки</w:t>
      </w:r>
    </w:p>
    <w:p w14:paraId="13E6B15C" w14:textId="20CC1D8E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делится на вкладки по роли: «Пользователи» (видна всем), «Операторы» (администратору и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>
        <w:rPr>
          <w:rFonts w:ascii="Times New Roman" w:hAnsi="Times New Roman" w:cs="Times New Roman"/>
        </w:rPr>
        <w:t xml:space="preserve">), «Администраторы» (только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>
        <w:rPr>
          <w:rFonts w:ascii="Times New Roman" w:hAnsi="Times New Roman" w:cs="Times New Roman"/>
        </w:rPr>
        <w:t>). Выбранная вкладка запоминается при перезагрузке страницы.</w:t>
      </w:r>
    </w:p>
    <w:p w14:paraId="15AAD585" w14:textId="634DFB86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41B741DC" wp14:editId="2E666A44">
            <wp:extent cx="3781425" cy="485775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15D1" w14:textId="21001997" w:rsidR="00517B5E" w:rsidRPr="00B24B58" w:rsidRDefault="00517B5E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Список</w:t>
      </w:r>
    </w:p>
    <w:p w14:paraId="60701B53" w14:textId="77777777" w:rsidR="00A176F1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Поиск – по имени, телефону, логину. </w:t>
      </w:r>
    </w:p>
    <w:p w14:paraId="5C1AF499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1D5AFA8D" wp14:editId="464ABC81">
            <wp:extent cx="2924175" cy="381000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7885" w14:textId="3C2E6D11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Сортировка: по дате, по имени, по логину, по организации.</w:t>
      </w:r>
    </w:p>
    <w:p w14:paraId="7E03A989" w14:textId="0C297FDD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2F1AE733" wp14:editId="4C604242">
            <wp:extent cx="3067050" cy="298496"/>
            <wp:effectExtent l="0" t="0" r="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11157" cy="30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63C0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Фильтры: по статусу (активные/заблокированные), по типу (</w:t>
      </w:r>
      <w:proofErr w:type="spellStart"/>
      <w:proofErr w:type="gramStart"/>
      <w:r>
        <w:rPr>
          <w:rFonts w:ascii="Times New Roman" w:hAnsi="Times New Roman" w:cs="Times New Roman"/>
        </w:rPr>
        <w:t>физ.лица</w:t>
      </w:r>
      <w:proofErr w:type="spellEnd"/>
      <w:proofErr w:type="gramEnd"/>
      <w:r>
        <w:rPr>
          <w:rFonts w:ascii="Times New Roman" w:hAnsi="Times New Roman" w:cs="Times New Roman"/>
        </w:rPr>
        <w:t xml:space="preserve">/организации), по верификации (верифицированные/не верифицированные – независимые переключатели), по подтверждению номера телефона (подтвержден/не подтвержден). </w:t>
      </w:r>
    </w:p>
    <w:p w14:paraId="6E351E84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Кнопки создания (доступность зависит от роли, оператору не видны):</w:t>
      </w:r>
    </w:p>
    <w:p w14:paraId="677E9A8B" w14:textId="7C73B616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«Создать администратора» - только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 w:rsidR="00A176F1" w:rsidRPr="00A176F1">
        <w:rPr>
          <w:rFonts w:ascii="Times New Roman" w:hAnsi="Times New Roman" w:cs="Times New Roman"/>
          <w:noProof/>
        </w:rPr>
        <w:drawing>
          <wp:inline distT="0" distB="0" distL="0" distR="0" wp14:anchorId="7E1D7282" wp14:editId="4ABEE3A1">
            <wp:extent cx="2238375" cy="39052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B5E">
        <w:rPr>
          <w:rFonts w:ascii="Times New Roman" w:hAnsi="Times New Roman" w:cs="Times New Roman"/>
        </w:rPr>
        <w:t>;</w:t>
      </w:r>
    </w:p>
    <w:p w14:paraId="303A42E4" w14:textId="2E4ECBA2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«Добавить пользователя» - создание клиента напрямую, минуя заявку на регистрацию</w:t>
      </w:r>
      <w:r w:rsidR="00A176F1" w:rsidRPr="00A176F1">
        <w:rPr>
          <w:rFonts w:ascii="Times New Roman" w:hAnsi="Times New Roman" w:cs="Times New Roman"/>
          <w:noProof/>
        </w:rPr>
        <w:drawing>
          <wp:inline distT="0" distB="0" distL="0" distR="0" wp14:anchorId="1FE6D7C0" wp14:editId="75EFA8AE">
            <wp:extent cx="2095500" cy="3429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B5E">
        <w:rPr>
          <w:rFonts w:ascii="Times New Roman" w:hAnsi="Times New Roman" w:cs="Times New Roman"/>
        </w:rPr>
        <w:t>;</w:t>
      </w:r>
    </w:p>
    <w:p w14:paraId="7982A46E" w14:textId="77777777" w:rsidR="00A176F1" w:rsidRDefault="00517B5E" w:rsidP="00B2079F">
      <w:pPr>
        <w:rPr>
          <w:noProof/>
        </w:rPr>
      </w:pPr>
      <w:r>
        <w:rPr>
          <w:rFonts w:ascii="Times New Roman" w:hAnsi="Times New Roman" w:cs="Times New Roman"/>
        </w:rPr>
        <w:t>«Создать оператора»</w:t>
      </w:r>
      <w:r w:rsidR="00A176F1" w:rsidRPr="00A176F1">
        <w:rPr>
          <w:noProof/>
        </w:rPr>
        <w:t xml:space="preserve"> </w:t>
      </w:r>
    </w:p>
    <w:p w14:paraId="3EAC7E83" w14:textId="3665C6A6" w:rsidR="00517B5E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008EDFB6" wp14:editId="0428F51B">
            <wp:extent cx="1790700" cy="314325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B5E">
        <w:rPr>
          <w:rFonts w:ascii="Times New Roman" w:hAnsi="Times New Roman" w:cs="Times New Roman"/>
        </w:rPr>
        <w:t>.</w:t>
      </w:r>
    </w:p>
    <w:p w14:paraId="2183DAE7" w14:textId="77777777" w:rsidR="00517B5E" w:rsidRPr="00B24B58" w:rsidRDefault="00517B5E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Карточка пользователя</w:t>
      </w:r>
    </w:p>
    <w:p w14:paraId="0C7D89AC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Шапка: имя, телефон, роль, тип (</w:t>
      </w:r>
      <w:proofErr w:type="spellStart"/>
      <w:proofErr w:type="gramStart"/>
      <w:r>
        <w:rPr>
          <w:rFonts w:ascii="Times New Roman" w:hAnsi="Times New Roman" w:cs="Times New Roman"/>
        </w:rPr>
        <w:t>физ.лицо</w:t>
      </w:r>
      <w:proofErr w:type="spellEnd"/>
      <w:proofErr w:type="gramEnd"/>
      <w:r>
        <w:rPr>
          <w:rFonts w:ascii="Times New Roman" w:hAnsi="Times New Roman" w:cs="Times New Roman"/>
        </w:rPr>
        <w:t>/организация), пометки «Заблокирован» и «Верифицирован», если применимо.</w:t>
      </w:r>
    </w:p>
    <w:p w14:paraId="0D89F98E" w14:textId="6184C646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3DB766D6" wp14:editId="6FCF38C4">
            <wp:extent cx="2647950" cy="1346041"/>
            <wp:effectExtent l="0" t="0" r="0" b="698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55013" cy="13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BC8B" w14:textId="2B6B76AB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Поля: телефон (он же логин), телефон для связи (не подтверждён – по нему нельзя опознать звонящего), логин, </w:t>
      </w:r>
      <w:r>
        <w:rPr>
          <w:rFonts w:ascii="Times New Roman" w:hAnsi="Times New Roman" w:cs="Times New Roman"/>
          <w:lang w:val="en-US"/>
        </w:rPr>
        <w:t>email</w:t>
      </w:r>
      <w:r>
        <w:rPr>
          <w:rFonts w:ascii="Times New Roman" w:hAnsi="Times New Roman" w:cs="Times New Roman"/>
        </w:rPr>
        <w:t>, организация, статус подтверждения телефона, дата регистрации.</w:t>
      </w:r>
    </w:p>
    <w:p w14:paraId="240FBC04" w14:textId="340AC976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 – список проектов пользователя со счётчиком шкафов в каждом и пометкой «Основной» у главного проекта</w:t>
      </w:r>
      <w:r w:rsidRPr="00B24B58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клик по проекту открывает его карточку. Доступ выдаётся сразу на весь проект, не на отдельные ШУ.</w:t>
      </w:r>
    </w:p>
    <w:p w14:paraId="4574BFA3" w14:textId="1F517740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Действия (недоступны оператору – только просмотр): «Верифицировать» </w:t>
      </w:r>
      <w:r w:rsidRPr="00B24B58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«Снять верификацию»</w:t>
      </w:r>
      <w:r w:rsidRPr="00B24B58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«Заблокировать» (требует указать причину) / «Разблокировать».</w:t>
      </w:r>
    </w:p>
    <w:p w14:paraId="4E10EBB5" w14:textId="3D5AF23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0B099C" wp14:editId="737C9982">
            <wp:extent cx="4819650" cy="42672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DAED" w14:textId="3FD7816D" w:rsidR="00B24B58" w:rsidRPr="00B24B58" w:rsidRDefault="00B24B58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Оператор</w:t>
      </w:r>
    </w:p>
    <w:p w14:paraId="44146B7F" w14:textId="06B9D6F6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Карточка устроена так же, как у пользователя, но без верификации и блокировки – для операторов действие только одно: «Удалить оператора» (с подтверждением). При удалении все его сессии отзываются, но переписка в чатах сохраняется.</w:t>
      </w:r>
    </w:p>
    <w:p w14:paraId="17E6E9DE" w14:textId="7D7B86F5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06F55C12" wp14:editId="0DD9C3C8">
            <wp:extent cx="4810125" cy="3028950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CEC9" w14:textId="77777777" w:rsidR="00A176F1" w:rsidRDefault="00A176F1" w:rsidP="00B2079F">
      <w:pPr>
        <w:rPr>
          <w:rFonts w:ascii="Times New Roman" w:hAnsi="Times New Roman" w:cs="Times New Roman"/>
        </w:rPr>
      </w:pPr>
    </w:p>
    <w:p w14:paraId="49CB67CD" w14:textId="77777777" w:rsidR="00A176F1" w:rsidRDefault="00A176F1" w:rsidP="00B2079F">
      <w:pPr>
        <w:rPr>
          <w:rFonts w:ascii="Times New Roman" w:hAnsi="Times New Roman" w:cs="Times New Roman"/>
        </w:rPr>
      </w:pPr>
    </w:p>
    <w:p w14:paraId="7C58C76E" w14:textId="30824193" w:rsidR="00B24B58" w:rsidRPr="00B24B58" w:rsidRDefault="00B24B58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lastRenderedPageBreak/>
        <w:t xml:space="preserve">Администратор и </w:t>
      </w:r>
      <w:proofErr w:type="spellStart"/>
      <w:r w:rsidRPr="00B24B58">
        <w:rPr>
          <w:rFonts w:ascii="Times New Roman" w:hAnsi="Times New Roman" w:cs="Times New Roman"/>
          <w:b/>
          <w:bCs/>
        </w:rPr>
        <w:t>суперадминистратор</w:t>
      </w:r>
      <w:proofErr w:type="spellEnd"/>
    </w:p>
    <w:p w14:paraId="626A0DB4" w14:textId="693CAECF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Служебная карточка без действий по верификации или блокировке. Удалить администратора может только </w:t>
      </w:r>
      <w:proofErr w:type="spellStart"/>
      <w:r>
        <w:rPr>
          <w:rFonts w:ascii="Times New Roman" w:hAnsi="Times New Roman" w:cs="Times New Roman"/>
        </w:rPr>
        <w:t>суперадминистратор</w:t>
      </w:r>
      <w:proofErr w:type="spellEnd"/>
      <w:r>
        <w:rPr>
          <w:rFonts w:ascii="Times New Roman" w:hAnsi="Times New Roman" w:cs="Times New Roman"/>
        </w:rPr>
        <w:t xml:space="preserve"> – и не самого себя, и не другого </w:t>
      </w:r>
      <w:proofErr w:type="spellStart"/>
      <w:r>
        <w:rPr>
          <w:rFonts w:ascii="Times New Roman" w:hAnsi="Times New Roman" w:cs="Times New Roman"/>
        </w:rPr>
        <w:t>суперадминистратора</w:t>
      </w:r>
      <w:proofErr w:type="spellEnd"/>
      <w:r>
        <w:rPr>
          <w:rFonts w:ascii="Times New Roman" w:hAnsi="Times New Roman" w:cs="Times New Roman"/>
        </w:rPr>
        <w:t xml:space="preserve"> (их заводят только через консоль сервера). Удаление отзывает все сессии и обезличивает аккаунт, но не стирает его из базы – журнал действий и обработанные им заявки сохраняются.</w:t>
      </w:r>
    </w:p>
    <w:p w14:paraId="64FBE761" w14:textId="4C45F633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3302DF37" wp14:editId="103A0EE9">
            <wp:extent cx="4800600" cy="304800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18C1" w14:textId="7E05FA1D" w:rsidR="00B24B58" w:rsidRPr="00B24B58" w:rsidRDefault="00B24B58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Создание</w:t>
      </w:r>
    </w:p>
    <w:p w14:paraId="646D9621" w14:textId="73CAE83C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Оператор / Администратор – логин (от 3 символов, без пробелов), пароль (от 8 символов), ФИО (необязательно).</w:t>
      </w:r>
    </w:p>
    <w:p w14:paraId="1832E125" w14:textId="5B6C1DA0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5DB958FE" wp14:editId="6DE62CFD">
            <wp:extent cx="4283237" cy="330517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85716" cy="33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0EF8" w14:textId="1D42989E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E5B2A7" wp14:editId="7CF4454D">
            <wp:extent cx="4181475" cy="3245818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82528" cy="324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8952" w14:textId="39D1DC09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– телефон (он же будущий логин), пароль (от 8 символов), ФИО, тип (</w:t>
      </w:r>
      <w:proofErr w:type="spellStart"/>
      <w:proofErr w:type="gramStart"/>
      <w:r>
        <w:rPr>
          <w:rFonts w:ascii="Times New Roman" w:hAnsi="Times New Roman" w:cs="Times New Roman"/>
        </w:rPr>
        <w:t>физ.лицо</w:t>
      </w:r>
      <w:proofErr w:type="spellEnd"/>
      <w:proofErr w:type="gramEnd"/>
      <w:r>
        <w:rPr>
          <w:rFonts w:ascii="Times New Roman" w:hAnsi="Times New Roman" w:cs="Times New Roman"/>
        </w:rPr>
        <w:t>/организация – для организации нужно ещё и её название), контактный телефон (необязательно).</w:t>
      </w:r>
    </w:p>
    <w:p w14:paraId="003569AF" w14:textId="40632772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43C78237" wp14:editId="48720FD2">
            <wp:extent cx="4264739" cy="4543425"/>
            <wp:effectExtent l="0" t="0" r="254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67295" cy="454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15FC" w14:textId="77777777" w:rsidR="00A176F1" w:rsidRDefault="00A17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5704E2" w14:textId="09E0A8E2" w:rsidR="00A176F1" w:rsidRDefault="00C04177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6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знаний</w:t>
      </w:r>
    </w:p>
    <w:p w14:paraId="3254BFAA" w14:textId="58EB0A6F" w:rsidR="008E56A5" w:rsidRPr="008E56A5" w:rsidRDefault="008E56A5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6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FC39D0" wp14:editId="71624425">
            <wp:extent cx="5940425" cy="3101975"/>
            <wp:effectExtent l="0" t="0" r="3175" b="317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A818" w14:textId="0BBFEB9C" w:rsidR="00C04177" w:rsidRPr="006C3E40" w:rsidRDefault="00C04177" w:rsidP="00B2079F">
      <w:pPr>
        <w:rPr>
          <w:rFonts w:ascii="Times New Roman" w:hAnsi="Times New Roman" w:cs="Times New Roman"/>
          <w:b/>
          <w:bCs/>
        </w:rPr>
      </w:pPr>
      <w:r w:rsidRPr="008E56A5">
        <w:rPr>
          <w:rFonts w:ascii="Times New Roman" w:hAnsi="Times New Roman" w:cs="Times New Roman"/>
          <w:b/>
          <w:bCs/>
        </w:rPr>
        <w:t>Категории</w:t>
      </w:r>
    </w:p>
    <w:p w14:paraId="12489F7D" w14:textId="7264B31A" w:rsidR="00C04177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Слева – панель категорий (на мобильном – выдвижная шторка по кнопке «Категории»). Панель можно сузить перетаскиванием края до тонкой полоски и развернуть обратно.</w:t>
      </w:r>
    </w:p>
    <w:p w14:paraId="0653B13E" w14:textId="20BEDB0B" w:rsidR="00CE4ED6" w:rsidRP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E6023F" wp14:editId="66B91F9D">
            <wp:extent cx="1543007" cy="4810125"/>
            <wp:effectExtent l="0" t="0" r="63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52081" cy="48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EB77" w14:textId="321DB9DE" w:rsidR="00C04177" w:rsidRDefault="00C04177" w:rsidP="00B2079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В панели – поиск по категориям, переключатель сортировки по алфавиту («АЯ») и пункт «Все статьи» - сбрасывает выбор категории. Категории двухуровневые: родительские и вложенные в них подкатегории.</w:t>
      </w:r>
    </w:p>
    <w:p w14:paraId="52BEF017" w14:textId="6FCA20FB" w:rsidR="00CE4ED6" w:rsidRP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601FF1" wp14:editId="5AB6239C">
            <wp:extent cx="2000250" cy="381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7AA1" w14:textId="77777777" w:rsidR="00CE4ED6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 администратора (оператору эти кнопки не видны) на каждой категории доступны: редактирование, добавление подкатегории (только у родительских категорий) и удаление – если внутри есть подкатегории или статьи, при удалении об этом предупреждают отдельно: все вложенное удалится вместе с категорией.</w:t>
      </w:r>
    </w:p>
    <w:p w14:paraId="277660B5" w14:textId="77777777" w:rsid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25DD9CEB" wp14:editId="41D9B352">
            <wp:extent cx="1790700" cy="333375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90CB" w14:textId="57C1235C" w:rsidR="00C04177" w:rsidRPr="00CE4ED6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Кнопка «Новая категория» - внизу панели.</w:t>
      </w:r>
    </w:p>
    <w:p w14:paraId="65097513" w14:textId="0F30200D" w:rsidR="00CE4ED6" w:rsidRPr="00CE4ED6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444A50B0" wp14:editId="72065217">
            <wp:extent cx="1228725" cy="295275"/>
            <wp:effectExtent l="0" t="0" r="952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ABB2" w14:textId="1A0467BB" w:rsidR="00C04177" w:rsidRPr="008E56A5" w:rsidRDefault="00C04177" w:rsidP="00B2079F">
      <w:pPr>
        <w:rPr>
          <w:rFonts w:ascii="Times New Roman" w:hAnsi="Times New Roman" w:cs="Times New Roman"/>
          <w:b/>
          <w:bCs/>
        </w:rPr>
      </w:pPr>
      <w:r w:rsidRPr="008E56A5">
        <w:rPr>
          <w:rFonts w:ascii="Times New Roman" w:hAnsi="Times New Roman" w:cs="Times New Roman"/>
          <w:b/>
          <w:bCs/>
        </w:rPr>
        <w:t xml:space="preserve">Статьи </w:t>
      </w:r>
    </w:p>
    <w:p w14:paraId="403D4F0F" w14:textId="77777777" w:rsidR="00CE4ED6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Заголовок раздела показывает общее число статей. </w:t>
      </w:r>
    </w:p>
    <w:p w14:paraId="44E30056" w14:textId="77777777" w:rsid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23E9869B" wp14:editId="50DDA440">
            <wp:extent cx="1400175" cy="552450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6D7D" w14:textId="77777777" w:rsidR="00CE4ED6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Справа – переключатель вида (список/сетка) и кнопка «Новая статья» (администратору)</w:t>
      </w:r>
    </w:p>
    <w:p w14:paraId="0BFA3504" w14:textId="3A376798" w:rsidR="00C04177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7A8DFDD1" wp14:editId="344F45B2">
            <wp:extent cx="1400175" cy="371475"/>
            <wp:effectExtent l="0" t="0" r="9525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77">
        <w:rPr>
          <w:rFonts w:ascii="Times New Roman" w:hAnsi="Times New Roman" w:cs="Times New Roman"/>
        </w:rPr>
        <w:t>.</w:t>
      </w:r>
    </w:p>
    <w:p w14:paraId="762D743E" w14:textId="77777777" w:rsidR="00CE4ED6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CE4ED6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иск – по статьям. </w:t>
      </w:r>
    </w:p>
    <w:p w14:paraId="14C0C243" w14:textId="77777777" w:rsidR="00CE4ED6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68C2A6D9" wp14:editId="0E87BFA2">
            <wp:extent cx="1609725" cy="371475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537A" w14:textId="77777777" w:rsidR="00CE4ED6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Сортировка: по дате, по изменению, по названию, по версии. </w:t>
      </w:r>
    </w:p>
    <w:p w14:paraId="28E63BBB" w14:textId="77777777" w:rsidR="00CE4ED6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6D31332E" wp14:editId="1385506B">
            <wp:extent cx="4010025" cy="342900"/>
            <wp:effectExtent l="0" t="0" r="952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3234" w14:textId="7C6AD124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 – фильтр по тегам: можно выбрать несколько тегов сразу, ссылка «сбросить» очищает выбор.</w:t>
      </w:r>
    </w:p>
    <w:p w14:paraId="2D710A70" w14:textId="08514791" w:rsidR="00CE4ED6" w:rsidRPr="00E378E1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3133363B" wp14:editId="14B443E3">
            <wp:extent cx="4076700" cy="28575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31AC" w14:textId="77777777" w:rsidR="00E378E1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Карточка статьи показывает заголовок, описание, категорию, теги и числа вложений. </w:t>
      </w:r>
    </w:p>
    <w:p w14:paraId="2B18E49B" w14:textId="77777777" w:rsidR="00E378E1" w:rsidRDefault="00E378E1" w:rsidP="00B2079F">
      <w:pPr>
        <w:rPr>
          <w:rFonts w:ascii="Times New Roman" w:hAnsi="Times New Roman" w:cs="Times New Roman"/>
          <w:lang w:val="en-US"/>
        </w:rPr>
      </w:pPr>
      <w:r w:rsidRPr="00E378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9B1559" wp14:editId="648EFB5B">
            <wp:extent cx="2914650" cy="1914525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7F48" w14:textId="5C4DADFF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Оператору раздел доступен только для просмотра – создание, редактирование и удаление статей и категорий ему недоступны.</w:t>
      </w:r>
    </w:p>
    <w:p w14:paraId="69FC7A7C" w14:textId="1D43E541" w:rsidR="00C04177" w:rsidRPr="008E56A5" w:rsidRDefault="00C04177" w:rsidP="00B2079F">
      <w:pPr>
        <w:rPr>
          <w:rFonts w:ascii="Times New Roman" w:hAnsi="Times New Roman" w:cs="Times New Roman"/>
          <w:b/>
          <w:bCs/>
        </w:rPr>
      </w:pPr>
      <w:r w:rsidRPr="008E56A5">
        <w:rPr>
          <w:rFonts w:ascii="Times New Roman" w:hAnsi="Times New Roman" w:cs="Times New Roman"/>
          <w:b/>
          <w:bCs/>
        </w:rPr>
        <w:t>Карточка статьи</w:t>
      </w:r>
    </w:p>
    <w:p w14:paraId="3F487C67" w14:textId="04964C47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Открывается по карточке в списке, состоит из двух вкладок:</w:t>
      </w:r>
    </w:p>
    <w:p w14:paraId="2BAB05FC" w14:textId="0C928BC7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Контент – категория (обязательно), заголовок (обязателен), текст статьи (до 5000 символов), теги (выбор из существующих или создание нового прямо в этом поле).</w:t>
      </w:r>
    </w:p>
    <w:p w14:paraId="0FFCF4BD" w14:textId="15F1935C" w:rsidR="00C04177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Вложения (в заголовке вкладки – их количество) – список файлов статьи: загрузка (кнопкой или перетаскиванием файла в окно), скачивание, удаление.</w:t>
      </w:r>
    </w:p>
    <w:p w14:paraId="24E80CC6" w14:textId="4831091F" w:rsidR="00E378E1" w:rsidRDefault="00E378E1" w:rsidP="00B2079F">
      <w:pPr>
        <w:rPr>
          <w:rFonts w:ascii="Times New Roman" w:hAnsi="Times New Roman" w:cs="Times New Roman"/>
          <w:lang w:val="en-US"/>
        </w:rPr>
      </w:pPr>
      <w:r w:rsidRPr="00E378E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710E82" wp14:editId="38C9D1A1">
            <wp:extent cx="4929685" cy="5048250"/>
            <wp:effectExtent l="0" t="0" r="444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42673" cy="50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FE2D" w14:textId="1981D384" w:rsidR="00E378E1" w:rsidRPr="006C3E40" w:rsidRDefault="00E378E1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E40">
        <w:rPr>
          <w:rFonts w:ascii="Times New Roman" w:hAnsi="Times New Roman" w:cs="Times New Roman"/>
        </w:rPr>
        <w:br w:type="page"/>
      </w:r>
      <w:proofErr w:type="spellStart"/>
      <w:r w:rsidRPr="00E378E1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ЧаВо</w:t>
      </w:r>
      <w:proofErr w:type="spellEnd"/>
    </w:p>
    <w:p w14:paraId="1523C4A9" w14:textId="11627366" w:rsidR="00E378E1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утроен так же, как база знаний, но вместо статей – пары «вопрос – ответ», без тегов и вложений.</w:t>
      </w:r>
    </w:p>
    <w:p w14:paraId="1AE1E9DD" w14:textId="51BAD189" w:rsidR="00702974" w:rsidRPr="00702974" w:rsidRDefault="00702974" w:rsidP="00B2079F">
      <w:pPr>
        <w:rPr>
          <w:rFonts w:ascii="Times New Roman" w:hAnsi="Times New Roman" w:cs="Times New Roman"/>
          <w:lang w:val="en-US"/>
        </w:rPr>
      </w:pPr>
      <w:r w:rsidRPr="0070297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055E0C" wp14:editId="153A6DF2">
            <wp:extent cx="5940425" cy="3082925"/>
            <wp:effectExtent l="0" t="0" r="3175" b="317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22F7" w14:textId="412EB4F5" w:rsidR="00E378E1" w:rsidRPr="00E378E1" w:rsidRDefault="00E378E1" w:rsidP="00B2079F">
      <w:pPr>
        <w:rPr>
          <w:rFonts w:ascii="Times New Roman" w:hAnsi="Times New Roman" w:cs="Times New Roman"/>
          <w:b/>
          <w:bCs/>
        </w:rPr>
      </w:pPr>
      <w:r w:rsidRPr="00E378E1">
        <w:rPr>
          <w:rFonts w:ascii="Times New Roman" w:hAnsi="Times New Roman" w:cs="Times New Roman"/>
          <w:b/>
          <w:bCs/>
        </w:rPr>
        <w:t>Категории</w:t>
      </w:r>
    </w:p>
    <w:p w14:paraId="49F5ECF9" w14:textId="58882B1C" w:rsidR="00E378E1" w:rsidRDefault="00E378E1" w:rsidP="00B2079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Слева – та же панель категорий, что и в базе знаний: поиск, сортировка по алфавиту, двухуровневое дерево (родительские категории и полкатегории), пункт «Все статьи» / «Все вопросы» для сброса выбора. У администратора – редактирование, добавление подкатегории (только у родительских категорий) и удаление с предупреждением о каскадном удалении вложенного. Оператору эти действия недоступны, только просмотр.</w:t>
      </w:r>
    </w:p>
    <w:p w14:paraId="60416580" w14:textId="4178B94D" w:rsidR="00702974" w:rsidRPr="00702974" w:rsidRDefault="00702974" w:rsidP="00B2079F">
      <w:pPr>
        <w:rPr>
          <w:rFonts w:ascii="Times New Roman" w:hAnsi="Times New Roman" w:cs="Times New Roman"/>
          <w:lang w:val="en-US"/>
        </w:rPr>
      </w:pPr>
      <w:r w:rsidRPr="0070297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69887A" wp14:editId="5C7510BB">
            <wp:extent cx="1096047" cy="3629025"/>
            <wp:effectExtent l="0" t="0" r="889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02041" cy="36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FA1F" w14:textId="3F1092F3" w:rsidR="00E378E1" w:rsidRPr="00E378E1" w:rsidRDefault="00E378E1" w:rsidP="00B2079F">
      <w:pPr>
        <w:rPr>
          <w:rFonts w:ascii="Times New Roman" w:hAnsi="Times New Roman" w:cs="Times New Roman"/>
          <w:b/>
          <w:bCs/>
        </w:rPr>
      </w:pPr>
      <w:r w:rsidRPr="00E378E1">
        <w:rPr>
          <w:rFonts w:ascii="Times New Roman" w:hAnsi="Times New Roman" w:cs="Times New Roman"/>
          <w:b/>
          <w:bCs/>
        </w:rPr>
        <w:lastRenderedPageBreak/>
        <w:t>Вопросы</w:t>
      </w:r>
    </w:p>
    <w:p w14:paraId="3507C5EA" w14:textId="77777777" w:rsidR="00702974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– по вопросам и ответам.</w:t>
      </w:r>
    </w:p>
    <w:p w14:paraId="2C076E91" w14:textId="06408045" w:rsidR="00702974" w:rsidRDefault="00702974" w:rsidP="00B2079F">
      <w:pPr>
        <w:rPr>
          <w:noProof/>
          <w:lang w:val="en-US"/>
        </w:rPr>
      </w:pPr>
      <w:r w:rsidRPr="00702974">
        <w:rPr>
          <w:rFonts w:ascii="Times New Roman" w:hAnsi="Times New Roman" w:cs="Times New Roman"/>
          <w:noProof/>
        </w:rPr>
        <w:drawing>
          <wp:inline distT="0" distB="0" distL="0" distR="0" wp14:anchorId="78B06BF8" wp14:editId="232B10DE">
            <wp:extent cx="2390775" cy="390525"/>
            <wp:effectExtent l="0" t="0" r="9525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BC5A" w14:textId="73859DDF" w:rsidR="00E378E1" w:rsidRPr="0091263A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Сортировка: по дате, по изменению, по вопросу, по версии.</w:t>
      </w:r>
    </w:p>
    <w:p w14:paraId="5D3FBCC6" w14:textId="39DACC57" w:rsidR="0091263A" w:rsidRPr="0091263A" w:rsidRDefault="0091263A" w:rsidP="00B2079F">
      <w:pPr>
        <w:rPr>
          <w:rFonts w:ascii="Times New Roman" w:hAnsi="Times New Roman" w:cs="Times New Roman"/>
        </w:rPr>
      </w:pPr>
      <w:r w:rsidRPr="0091263A">
        <w:rPr>
          <w:rFonts w:ascii="Times New Roman" w:hAnsi="Times New Roman" w:cs="Times New Roman"/>
          <w:noProof/>
        </w:rPr>
        <w:drawing>
          <wp:inline distT="0" distB="0" distL="0" distR="0" wp14:anchorId="19DDF7CE" wp14:editId="73785746">
            <wp:extent cx="3905250" cy="314325"/>
            <wp:effectExtent l="0" t="0" r="0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5438" w14:textId="77777777" w:rsidR="0091263A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Карточка показывает вопрос и превью ответа. </w:t>
      </w:r>
    </w:p>
    <w:p w14:paraId="7113ECCB" w14:textId="77777777" w:rsidR="0091263A" w:rsidRDefault="0091263A" w:rsidP="00B2079F">
      <w:pPr>
        <w:rPr>
          <w:rFonts w:ascii="Times New Roman" w:hAnsi="Times New Roman" w:cs="Times New Roman"/>
          <w:lang w:val="en-US"/>
        </w:rPr>
      </w:pPr>
      <w:r w:rsidRPr="0091263A">
        <w:rPr>
          <w:rFonts w:ascii="Times New Roman" w:hAnsi="Times New Roman" w:cs="Times New Roman"/>
          <w:noProof/>
        </w:rPr>
        <w:drawing>
          <wp:inline distT="0" distB="0" distL="0" distR="0" wp14:anchorId="1D5E3B96" wp14:editId="4320BD0A">
            <wp:extent cx="2819400" cy="1800225"/>
            <wp:effectExtent l="0" t="0" r="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4F18" w14:textId="77777777" w:rsidR="0091263A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«Новая категория» - снизу панели категорий</w:t>
      </w:r>
    </w:p>
    <w:p w14:paraId="5063967C" w14:textId="77777777" w:rsidR="0091263A" w:rsidRPr="0091263A" w:rsidRDefault="0091263A" w:rsidP="00B2079F">
      <w:pPr>
        <w:rPr>
          <w:rFonts w:ascii="Times New Roman" w:hAnsi="Times New Roman" w:cs="Times New Roman"/>
        </w:rPr>
      </w:pPr>
      <w:r w:rsidRPr="0091263A">
        <w:rPr>
          <w:rFonts w:ascii="Times New Roman" w:hAnsi="Times New Roman" w:cs="Times New Roman"/>
          <w:noProof/>
        </w:rPr>
        <w:drawing>
          <wp:inline distT="0" distB="0" distL="0" distR="0" wp14:anchorId="109D12BA" wp14:editId="74E43552">
            <wp:extent cx="1457325" cy="342900"/>
            <wp:effectExtent l="0" t="0" r="952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8E1">
        <w:rPr>
          <w:rFonts w:ascii="Times New Roman" w:hAnsi="Times New Roman" w:cs="Times New Roman"/>
        </w:rPr>
        <w:t xml:space="preserve">, </w:t>
      </w:r>
    </w:p>
    <w:p w14:paraId="321CABA2" w14:textId="7DCF1EE4" w:rsidR="00E378E1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«Новый вопрос» - в заголовке списка (обе только у администратора)</w:t>
      </w:r>
      <w:r w:rsidR="0091263A" w:rsidRPr="0091263A">
        <w:rPr>
          <w:noProof/>
        </w:rPr>
        <w:t xml:space="preserve"> </w:t>
      </w:r>
      <w:r w:rsidR="0091263A" w:rsidRPr="0091263A">
        <w:rPr>
          <w:rFonts w:ascii="Times New Roman" w:hAnsi="Times New Roman" w:cs="Times New Roman"/>
          <w:noProof/>
        </w:rPr>
        <w:drawing>
          <wp:inline distT="0" distB="0" distL="0" distR="0" wp14:anchorId="6C9C6B71" wp14:editId="47D2D200">
            <wp:extent cx="1457325" cy="304800"/>
            <wp:effectExtent l="0" t="0" r="952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14:paraId="73EF0899" w14:textId="725D3C47" w:rsidR="00E378E1" w:rsidRPr="00E378E1" w:rsidRDefault="00E378E1" w:rsidP="00B2079F">
      <w:pPr>
        <w:rPr>
          <w:rFonts w:ascii="Times New Roman" w:hAnsi="Times New Roman" w:cs="Times New Roman"/>
          <w:b/>
          <w:bCs/>
        </w:rPr>
      </w:pPr>
      <w:r w:rsidRPr="00E378E1">
        <w:rPr>
          <w:rFonts w:ascii="Times New Roman" w:hAnsi="Times New Roman" w:cs="Times New Roman"/>
          <w:b/>
          <w:bCs/>
        </w:rPr>
        <w:t>Карточка вопроса</w:t>
      </w:r>
    </w:p>
    <w:p w14:paraId="57AF7013" w14:textId="091A92A0" w:rsidR="00E378E1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Категория (обязательна), текст вопроса (минимум 5 символов) и текст ответа. Оператор может только просматривать существующие вопросы – создание, редактирование и удаление недоступны.</w:t>
      </w:r>
    </w:p>
    <w:p w14:paraId="0D2F1EE7" w14:textId="5266E330" w:rsidR="0091263A" w:rsidRDefault="0091263A" w:rsidP="00B2079F">
      <w:pPr>
        <w:rPr>
          <w:rFonts w:ascii="Times New Roman" w:hAnsi="Times New Roman" w:cs="Times New Roman"/>
          <w:lang w:val="en-US"/>
        </w:rPr>
      </w:pPr>
      <w:r w:rsidRPr="0091263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E19891" wp14:editId="372D8D5B">
            <wp:extent cx="3179838" cy="2562225"/>
            <wp:effectExtent l="0" t="0" r="190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189906" cy="257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3E04" w14:textId="004AEB7A" w:rsidR="0091263A" w:rsidRPr="00CB6600" w:rsidRDefault="0091263A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E40">
        <w:rPr>
          <w:rFonts w:ascii="Times New Roman" w:hAnsi="Times New Roman" w:cs="Times New Roman"/>
        </w:rPr>
        <w:br w:type="page"/>
      </w:r>
      <w:r w:rsidR="00CB6600" w:rsidRPr="00CB66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Карта регистров</w:t>
      </w:r>
    </w:p>
    <w:p w14:paraId="6D61FCE5" w14:textId="3649B5EE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виден в боковом меню и оператору, и администратору – стандартная расшифровка адресов и битов телеметрии, общая для всех ШУ. Просмотр доступен обеим ролям, редактирование – только администратору. Для отдельного шкафа эту карту можно дополнить или переопределить на вкладке «Переопределения карты» в карточке ШУ – при расшифровке телеметрии сначала проверяются переопределения конкретного шкафа, и только потом эта общая карта.</w:t>
      </w:r>
    </w:p>
    <w:p w14:paraId="10D88DEA" w14:textId="7E1D48D0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447F4C46" wp14:editId="6DF3BD04">
            <wp:extent cx="5940425" cy="3077845"/>
            <wp:effectExtent l="0" t="0" r="3175" b="825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00D2" w14:textId="2B05110F" w:rsidR="00CB6600" w:rsidRPr="00CB6600" w:rsidRDefault="00CB6600" w:rsidP="00B2079F">
      <w:pPr>
        <w:rPr>
          <w:rFonts w:ascii="Times New Roman" w:hAnsi="Times New Roman" w:cs="Times New Roman"/>
          <w:b/>
          <w:bCs/>
        </w:rPr>
      </w:pPr>
      <w:r w:rsidRPr="00CB6600">
        <w:rPr>
          <w:rFonts w:ascii="Times New Roman" w:hAnsi="Times New Roman" w:cs="Times New Roman"/>
          <w:b/>
          <w:bCs/>
        </w:rPr>
        <w:t xml:space="preserve">Панель инструментов </w:t>
      </w:r>
    </w:p>
    <w:p w14:paraId="1D2BD1BB" w14:textId="77777777" w:rsidR="00BA1F9E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Вверху страницы – поиск (по адресу, номеру бита или описанию)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3B4AF0DF" wp14:editId="45077F57">
            <wp:extent cx="3667125" cy="390525"/>
            <wp:effectExtent l="0" t="0" r="9525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</w:t>
      </w:r>
    </w:p>
    <w:p w14:paraId="7AEADD38" w14:textId="77777777" w:rsidR="00BA1F9E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счётчик адресов и записей</w:t>
      </w:r>
    </w:p>
    <w:p w14:paraId="1448115D" w14:textId="77777777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44D94A1E" wp14:editId="5EFD39FD">
            <wp:extent cx="1285875" cy="247650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600">
        <w:rPr>
          <w:rFonts w:ascii="Times New Roman" w:hAnsi="Times New Roman" w:cs="Times New Roman"/>
        </w:rPr>
        <w:t xml:space="preserve">, </w:t>
      </w:r>
    </w:p>
    <w:p w14:paraId="5E4A93A7" w14:textId="33A677A0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три кнопки:</w:t>
      </w:r>
    </w:p>
    <w:p w14:paraId="47976669" w14:textId="247B2F2B" w:rsidR="00CB6600" w:rsidRPr="00BA1F9E" w:rsidRDefault="00CB6600" w:rsidP="00CB660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CB6600">
        <w:rPr>
          <w:rFonts w:ascii="Times New Roman" w:hAnsi="Times New Roman" w:cs="Times New Roman"/>
        </w:rPr>
        <w:t xml:space="preserve">Экспорт </w:t>
      </w:r>
      <w:r w:rsidRPr="00CB6600">
        <w:rPr>
          <w:rFonts w:ascii="Times New Roman" w:hAnsi="Times New Roman" w:cs="Times New Roman"/>
          <w:lang w:val="en-US"/>
        </w:rPr>
        <w:t>CSV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24CD4463" wp14:editId="2A4C8BA9">
            <wp:extent cx="981075" cy="255933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94696" cy="2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00">
        <w:rPr>
          <w:rFonts w:ascii="Times New Roman" w:hAnsi="Times New Roman" w:cs="Times New Roman"/>
        </w:rPr>
        <w:t xml:space="preserve"> – выгружает всю карту файлов (адрес, бит, название, описание), доступна и оператору;</w:t>
      </w:r>
    </w:p>
    <w:p w14:paraId="14650211" w14:textId="08C5E604" w:rsidR="00CB6600" w:rsidRPr="00CB6600" w:rsidRDefault="00CB6600" w:rsidP="00CB660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CB6600">
        <w:rPr>
          <w:rFonts w:ascii="Times New Roman" w:hAnsi="Times New Roman" w:cs="Times New Roman"/>
        </w:rPr>
        <w:t>Импорт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2B15E9EB" wp14:editId="571F9AC8">
            <wp:extent cx="695325" cy="245409"/>
            <wp:effectExtent l="0" t="0" r="0" b="254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4301" cy="24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00">
        <w:rPr>
          <w:rFonts w:ascii="Times New Roman" w:hAnsi="Times New Roman" w:cs="Times New Roman"/>
        </w:rPr>
        <w:t xml:space="preserve"> – открывает форму вставки из </w:t>
      </w:r>
      <w:r w:rsidRPr="00CB6600">
        <w:rPr>
          <w:rFonts w:ascii="Times New Roman" w:hAnsi="Times New Roman" w:cs="Times New Roman"/>
          <w:lang w:val="en-US"/>
        </w:rPr>
        <w:t>Excel</w:t>
      </w:r>
      <w:r w:rsidRPr="00CB6600">
        <w:rPr>
          <w:rFonts w:ascii="Times New Roman" w:hAnsi="Times New Roman" w:cs="Times New Roman"/>
        </w:rPr>
        <w:t>/таблицы (администратору);</w:t>
      </w:r>
    </w:p>
    <w:p w14:paraId="4BA18581" w14:textId="4C39944F" w:rsidR="00CB6600" w:rsidRPr="00CB6600" w:rsidRDefault="00CB6600" w:rsidP="00CB660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CB6600">
        <w:rPr>
          <w:rFonts w:ascii="Times New Roman" w:hAnsi="Times New Roman" w:cs="Times New Roman"/>
        </w:rPr>
        <w:t>Создать регистр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57FB69AC" wp14:editId="64A58C51">
            <wp:extent cx="1038225" cy="223931"/>
            <wp:effectExtent l="0" t="0" r="0" b="508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52894" cy="2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00">
        <w:rPr>
          <w:rFonts w:ascii="Times New Roman" w:hAnsi="Times New Roman" w:cs="Times New Roman"/>
        </w:rPr>
        <w:t xml:space="preserve"> – открывает форму добавления (администратору).</w:t>
      </w:r>
    </w:p>
    <w:p w14:paraId="0D1C3686" w14:textId="5950170E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Рядом со списком – ссылка «Развернуть всё» / «Свернуть всё»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70914E72" wp14:editId="117B6DDE">
            <wp:extent cx="914400" cy="2095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для всех адресов разом.</w:t>
      </w:r>
    </w:p>
    <w:p w14:paraId="7B54FA84" w14:textId="77777777" w:rsidR="00BA1F9E" w:rsidRDefault="00BA1F9E" w:rsidP="00B2079F">
      <w:pPr>
        <w:rPr>
          <w:rFonts w:ascii="Times New Roman" w:hAnsi="Times New Roman" w:cs="Times New Roman"/>
        </w:rPr>
      </w:pPr>
    </w:p>
    <w:p w14:paraId="6B494A09" w14:textId="77777777" w:rsidR="00BA1F9E" w:rsidRDefault="00BA1F9E" w:rsidP="00B2079F">
      <w:pPr>
        <w:rPr>
          <w:rFonts w:ascii="Times New Roman" w:hAnsi="Times New Roman" w:cs="Times New Roman"/>
        </w:rPr>
      </w:pPr>
    </w:p>
    <w:p w14:paraId="77CD9B26" w14:textId="7A4091BE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lastRenderedPageBreak/>
        <w:t>Таблица</w:t>
      </w:r>
    </w:p>
    <w:p w14:paraId="7748B756" w14:textId="4AEAFC0C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строка – адрес (в шестнадцатеричном виде, например 0х01</w:t>
      </w:r>
      <w:r>
        <w:rPr>
          <w:rFonts w:ascii="Times New Roman" w:hAnsi="Times New Roman" w:cs="Times New Roman"/>
          <w:lang w:val="en-US"/>
        </w:rPr>
        <w:t>F</w:t>
      </w:r>
      <w:r w:rsidRPr="00CB660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), рядом – сетка из 16 квадратов, по одному на каждый бит слова. Заполненный квадрат (синий, с номером) означает, что этот бит описан в карте</w:t>
      </w:r>
      <w:r w:rsidRPr="00CB6600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пустой (пунктирная рамка) – ещё нет.</w:t>
      </w:r>
    </w:p>
    <w:p w14:paraId="6E7CC15C" w14:textId="7025FEF8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Клик по пустому квадрату сразу открывает форму добавления с уже подставленными адресом и номером бита – остаётся вписать только название. Клик по заполненному квадрату разворачивает адрес и сразу открывает редактирование этого бита.</w:t>
      </w:r>
    </w:p>
    <w:p w14:paraId="081C25A3" w14:textId="73C3D40E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Справа в строке адреса – кнопка удаления всей строки целиком (все её биты разом), с подтверждением, так как действие необратимо.</w:t>
      </w:r>
    </w:p>
    <w:p w14:paraId="1C821C42" w14:textId="3A528B01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0BAB81D4" wp14:editId="70028610">
            <wp:extent cx="5940425" cy="1285240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0F3F" w14:textId="21F96A7D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t>Развёрнутый адрес</w:t>
      </w:r>
    </w:p>
    <w:p w14:paraId="06C1D49C" w14:textId="42035538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Клик по адресу (или по шеврону слева от него) разворачивает список его битов – компактными карточками, по несколько в ряд. В каждой карточке: квадрат с номером бита (без повтора адреса – он уже виден один раз в заголовке группы), название, описание (если есть), и у администратора – кнопки редактирования и удаления именно этого бита.</w:t>
      </w:r>
    </w:p>
    <w:p w14:paraId="00C6F9CF" w14:textId="0112EE65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4E504400" wp14:editId="170440BA">
            <wp:extent cx="5940425" cy="1468120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40E9" w14:textId="63582747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t>Добавление регистра</w:t>
      </w:r>
    </w:p>
    <w:p w14:paraId="1EAFEFD8" w14:textId="44665145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 (кнопки «Создать регистр» или «Импорт») предлагает три режима:</w:t>
      </w:r>
    </w:p>
    <w:p w14:paraId="0F29B29D" w14:textId="673CFED7" w:rsidR="00CB6600" w:rsidRPr="00BA1F9E" w:rsidRDefault="00CB6600" w:rsidP="00BA1F9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</w:rPr>
        <w:t>Одна запись – адрес, бит (0-15), название, описание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2A097C83" wp14:editId="751D1A28">
            <wp:extent cx="5171438" cy="512445"/>
            <wp:effectExtent l="0" t="0" r="0" b="190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176629" cy="5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F9E">
        <w:rPr>
          <w:rFonts w:ascii="Times New Roman" w:hAnsi="Times New Roman" w:cs="Times New Roman"/>
        </w:rPr>
        <w:t>;</w:t>
      </w:r>
    </w:p>
    <w:p w14:paraId="76CC5857" w14:textId="128A5AE2" w:rsidR="00CB6600" w:rsidRPr="00BA1F9E" w:rsidRDefault="00CB6600" w:rsidP="00BA1F9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</w:rPr>
        <w:lastRenderedPageBreak/>
        <w:t>Один адрес, все биты – один адрес и до 16 названий разом, уже занятые биты подсвечены и недоступны для повторного ввода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60CD58C8" wp14:editId="4AA0F08D">
            <wp:extent cx="5048250" cy="1184491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56187" cy="11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F9E">
        <w:rPr>
          <w:rFonts w:ascii="Times New Roman" w:hAnsi="Times New Roman" w:cs="Times New Roman"/>
        </w:rPr>
        <w:t>;</w:t>
      </w:r>
    </w:p>
    <w:p w14:paraId="048E5315" w14:textId="51C81F27" w:rsidR="00CB6600" w:rsidRPr="00BA1F9E" w:rsidRDefault="00CB6600" w:rsidP="00BA1F9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</w:rPr>
        <w:t xml:space="preserve">Импорт из таблицы – вставка строк из </w:t>
      </w:r>
      <w:r w:rsidRPr="00BA1F9E">
        <w:rPr>
          <w:rFonts w:ascii="Times New Roman" w:hAnsi="Times New Roman" w:cs="Times New Roman"/>
          <w:lang w:val="en-US"/>
        </w:rPr>
        <w:t>Excel</w:t>
      </w:r>
      <w:r w:rsidRPr="00BA1F9E">
        <w:rPr>
          <w:rFonts w:ascii="Times New Roman" w:hAnsi="Times New Roman" w:cs="Times New Roman"/>
        </w:rPr>
        <w:t>/</w:t>
      </w:r>
      <w:r w:rsidRPr="00BA1F9E">
        <w:rPr>
          <w:rFonts w:ascii="Times New Roman" w:hAnsi="Times New Roman" w:cs="Times New Roman"/>
          <w:lang w:val="en-US"/>
        </w:rPr>
        <w:t>CSV</w:t>
      </w:r>
      <w:r w:rsidRPr="00BA1F9E">
        <w:rPr>
          <w:rFonts w:ascii="Times New Roman" w:hAnsi="Times New Roman" w:cs="Times New Roman"/>
        </w:rPr>
        <w:t xml:space="preserve"> (адрес, бит, название, описание через </w:t>
      </w:r>
      <w:proofErr w:type="spellStart"/>
      <w:r w:rsidRPr="00BA1F9E">
        <w:rPr>
          <w:rFonts w:ascii="Times New Roman" w:hAnsi="Times New Roman" w:cs="Times New Roman"/>
        </w:rPr>
        <w:t>таб</w:t>
      </w:r>
      <w:proofErr w:type="spellEnd"/>
      <w:r w:rsidRPr="00BA1F9E">
        <w:rPr>
          <w:rFonts w:ascii="Times New Roman" w:hAnsi="Times New Roman" w:cs="Times New Roman"/>
        </w:rPr>
        <w:t xml:space="preserve"> или запятую), каждая строка проверяется отдельно, ошибочные не мешают добавить остальные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055FFC81" wp14:editId="6A819798">
            <wp:extent cx="4991100" cy="855770"/>
            <wp:effectExtent l="0" t="0" r="0" b="190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18164" cy="86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F9E">
        <w:rPr>
          <w:rFonts w:ascii="Times New Roman" w:hAnsi="Times New Roman" w:cs="Times New Roman"/>
        </w:rPr>
        <w:t>.</w:t>
      </w:r>
    </w:p>
    <w:p w14:paraId="55825068" w14:textId="08A1F106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t>Сырая телеметрия</w:t>
      </w:r>
    </w:p>
    <w:p w14:paraId="1B77CED5" w14:textId="59C85492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Внизу страницы – плашка «Сырая телеметрия», прижатая к низу окна и всегда видимая независимо от прокрутки таблицы выше. Клик в любом месте плашки открывает или закрывает панель (кроме поля выбора ШУ справа – оно работает независимо).</w:t>
      </w:r>
    </w:p>
    <w:p w14:paraId="2E03D76E" w14:textId="6282E5C6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выбора шкафа в панели показываются его текущие сырые значения телеметрии в реальном времени, включая ещё не описанные в карте регистры.</w:t>
      </w:r>
    </w:p>
    <w:p w14:paraId="38040765" w14:textId="587D81C2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61E7D1A2" wp14:editId="1AECA2DD">
            <wp:extent cx="5940425" cy="1497965"/>
            <wp:effectExtent l="0" t="0" r="3175" b="698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1C0F" w14:textId="07F2649D" w:rsidR="00BA1F9E" w:rsidRDefault="00BA1F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0A9A7F" w14:textId="4A105E5D" w:rsidR="00BA1F9E" w:rsidRPr="000417A2" w:rsidRDefault="00BA1F9E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Настройки</w:t>
      </w:r>
    </w:p>
    <w:p w14:paraId="4F14BAD8" w14:textId="4B08F178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виден только администратору – оператору пункт меню скрыт, а при прямом переходе по ссылке страница перенаправляет на главную. Состоит из трех блоков.</w:t>
      </w:r>
    </w:p>
    <w:p w14:paraId="3F893EB9" w14:textId="74393C2E" w:rsidR="000417A2" w:rsidRDefault="000417A2" w:rsidP="00B2079F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52C69D22" wp14:editId="55671A86">
            <wp:extent cx="5940425" cy="3088005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DF53" w14:textId="40A0BB5D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 w:rsidRPr="000417A2">
        <w:rPr>
          <w:rFonts w:ascii="Times New Roman" w:hAnsi="Times New Roman" w:cs="Times New Roman"/>
          <w:b/>
          <w:bCs/>
        </w:rPr>
        <w:t xml:space="preserve">Рассылка </w:t>
      </w:r>
      <w:r w:rsidRPr="000417A2">
        <w:rPr>
          <w:rFonts w:ascii="Times New Roman" w:hAnsi="Times New Roman" w:cs="Times New Roman"/>
          <w:b/>
          <w:bCs/>
          <w:lang w:val="en-US"/>
        </w:rPr>
        <w:t>push</w:t>
      </w:r>
      <w:r w:rsidRPr="006C3E40">
        <w:rPr>
          <w:rFonts w:ascii="Times New Roman" w:hAnsi="Times New Roman" w:cs="Times New Roman"/>
          <w:b/>
          <w:bCs/>
        </w:rPr>
        <w:t>-</w:t>
      </w:r>
      <w:r w:rsidRPr="000417A2">
        <w:rPr>
          <w:rFonts w:ascii="Times New Roman" w:hAnsi="Times New Roman" w:cs="Times New Roman"/>
          <w:b/>
          <w:bCs/>
        </w:rPr>
        <w:t>уведомлений</w:t>
      </w:r>
    </w:p>
    <w:p w14:paraId="5A6DAA01" w14:textId="280E0645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Отправка произвольного уведомления в мобильное приложение. Обязательные поля: заголовок, текст сообщения. Получатели – все, только пользователи, только операторы или только администраторы. После отправки показывается, скольким реально ушло – рассылка учитывает, у кого включены уведомления, поэтому «отправлено всем» было бы неточным.</w:t>
      </w:r>
    </w:p>
    <w:p w14:paraId="6D8A8939" w14:textId="0A2738E2" w:rsidR="000417A2" w:rsidRDefault="000417A2" w:rsidP="00B2079F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1DBDEEE6" wp14:editId="047647BB">
            <wp:extent cx="5940425" cy="1348105"/>
            <wp:effectExtent l="0" t="0" r="3175" b="444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B18D" w14:textId="4BD32166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 w:rsidRPr="000417A2">
        <w:rPr>
          <w:rFonts w:ascii="Times New Roman" w:hAnsi="Times New Roman" w:cs="Times New Roman"/>
          <w:b/>
          <w:bCs/>
        </w:rPr>
        <w:t>Рекламные заготовки</w:t>
      </w:r>
    </w:p>
    <w:p w14:paraId="2BBA41A7" w14:textId="0812B846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Готовые рекламные сообщения – заводятся файлом на сервере, отсюда их можно только просматривать и рассылать, не редактировать. В форме – выбор заготовки (или «Случайная», если не важно какая) с предпросмотром заголовка и текста, и получатели – тот же выбор роли, что и у обычной рассылки. Уходит только тем, у кого включены рекламные уведомления. Если на сервере заготовок нет, раздел сообщает об этом отдельно.</w:t>
      </w:r>
    </w:p>
    <w:p w14:paraId="4DCC62AA" w14:textId="342D7344" w:rsidR="000417A2" w:rsidRDefault="000417A2" w:rsidP="00B2079F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ABD537" wp14:editId="311F6CD5">
            <wp:extent cx="5553075" cy="2362200"/>
            <wp:effectExtent l="0" t="0" r="952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77B0" w14:textId="2BF56AA8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 w:rsidRPr="000417A2">
        <w:rPr>
          <w:rFonts w:ascii="Times New Roman" w:hAnsi="Times New Roman" w:cs="Times New Roman"/>
          <w:b/>
          <w:bCs/>
        </w:rPr>
        <w:t>Обслуживание базы бота</w:t>
      </w:r>
    </w:p>
    <w:p w14:paraId="664A7F61" w14:textId="0514F743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Инструменты на случай восстановления из бэкапа или ручных правок в базе – в обычной работе не нужны, так как создание и изменение записей и так индексируется автоматически.</w:t>
      </w:r>
    </w:p>
    <w:p w14:paraId="08E715C1" w14:textId="72523A91" w:rsidR="000417A2" w:rsidRDefault="000417A2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Переиндексация. Область запуска – пилюли «Всё» / «Только </w:t>
      </w:r>
      <w:proofErr w:type="spellStart"/>
      <w:r>
        <w:rPr>
          <w:rFonts w:ascii="Times New Roman" w:hAnsi="Times New Roman" w:cs="Times New Roman"/>
        </w:rPr>
        <w:t>ЧаВо</w:t>
      </w:r>
      <w:proofErr w:type="spellEnd"/>
      <w:r>
        <w:rPr>
          <w:rFonts w:ascii="Times New Roman" w:hAnsi="Times New Roman" w:cs="Times New Roman"/>
        </w:rPr>
        <w:t xml:space="preserve">» / «Только база знаний» / «Документы проекта». При выборе последнего появляется необязательный выбор конкретного проекта – тогда </w:t>
      </w:r>
      <w:proofErr w:type="spellStart"/>
      <w:r>
        <w:rPr>
          <w:rFonts w:ascii="Times New Roman" w:hAnsi="Times New Roman" w:cs="Times New Roman"/>
        </w:rPr>
        <w:t>переиндексируются</w:t>
      </w:r>
      <w:proofErr w:type="spellEnd"/>
      <w:r>
        <w:rPr>
          <w:rFonts w:ascii="Times New Roman" w:hAnsi="Times New Roman" w:cs="Times New Roman"/>
        </w:rPr>
        <w:t xml:space="preserve"> документы именно этого проекта, его дочерних проектов и всех ШУ внутри них (то же самое, что видит бот в чате проекта)</w:t>
      </w:r>
      <w:r w:rsidRPr="000417A2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без выбора – документы всех проектов. Флажок «Полная переиндексация всего» - пересчитать вообще все записи выбранной области (медленно), иначе обрабатываются только те, у которых ещё нет </w:t>
      </w:r>
      <w:proofErr w:type="spellStart"/>
      <w:r>
        <w:rPr>
          <w:rFonts w:ascii="Times New Roman" w:hAnsi="Times New Roman" w:cs="Times New Roman"/>
        </w:rPr>
        <w:t>эмбеддинга</w:t>
      </w:r>
      <w:proofErr w:type="spellEnd"/>
      <w:r>
        <w:rPr>
          <w:rFonts w:ascii="Times New Roman" w:hAnsi="Times New Roman" w:cs="Times New Roman"/>
        </w:rPr>
        <w:t>.</w:t>
      </w:r>
    </w:p>
    <w:p w14:paraId="5790D61C" w14:textId="3A6C995A" w:rsidR="000417A2" w:rsidRDefault="000417A2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Осиротевшие </w:t>
      </w:r>
      <w:proofErr w:type="spellStart"/>
      <w:r>
        <w:rPr>
          <w:rFonts w:ascii="Times New Roman" w:hAnsi="Times New Roman" w:cs="Times New Roman"/>
        </w:rPr>
        <w:t>эмбеддинги</w:t>
      </w:r>
      <w:proofErr w:type="spellEnd"/>
      <w:r>
        <w:rPr>
          <w:rFonts w:ascii="Times New Roman" w:hAnsi="Times New Roman" w:cs="Times New Roman"/>
        </w:rPr>
        <w:t xml:space="preserve">. Отдельная кнопка «Очистить» - удаляет записи индекса, чей источник (вопрос </w:t>
      </w:r>
      <w:proofErr w:type="spellStart"/>
      <w:r>
        <w:rPr>
          <w:rFonts w:ascii="Times New Roman" w:hAnsi="Times New Roman" w:cs="Times New Roman"/>
        </w:rPr>
        <w:t>ЧаВо</w:t>
      </w:r>
      <w:proofErr w:type="spellEnd"/>
      <w:r>
        <w:rPr>
          <w:rFonts w:ascii="Times New Roman" w:hAnsi="Times New Roman" w:cs="Times New Roman"/>
        </w:rPr>
        <w:t>, статья базы знаний, документ) уже удалён из системы.</w:t>
      </w:r>
    </w:p>
    <w:p w14:paraId="7669453F" w14:textId="4A153CB9" w:rsidR="000417A2" w:rsidRDefault="000417A2" w:rsidP="00B2079F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2BC772C1" wp14:editId="1D8A1F05">
            <wp:extent cx="5553075" cy="2695575"/>
            <wp:effectExtent l="0" t="0" r="9525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4FF" w14:textId="774288AD" w:rsidR="006C3E40" w:rsidRDefault="006C3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823DF9" w14:textId="48C58C0A" w:rsidR="006C3E40" w:rsidRPr="006C3E40" w:rsidRDefault="006C3E40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E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Журнал действий</w:t>
      </w:r>
    </w:p>
    <w:p w14:paraId="7FB1B83F" w14:textId="41E7C588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видео только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>
        <w:rPr>
          <w:rFonts w:ascii="Times New Roman" w:hAnsi="Times New Roman" w:cs="Times New Roman"/>
        </w:rPr>
        <w:t xml:space="preserve"> – в боковом меню скрыт для остальных ролей. </w:t>
      </w:r>
      <w:proofErr w:type="spellStart"/>
      <w:r>
        <w:rPr>
          <w:rFonts w:ascii="Times New Roman" w:hAnsi="Times New Roman" w:cs="Times New Roman"/>
        </w:rPr>
        <w:t>Суперадминистратор</w:t>
      </w:r>
      <w:proofErr w:type="spellEnd"/>
      <w:r>
        <w:rPr>
          <w:rFonts w:ascii="Times New Roman" w:hAnsi="Times New Roman" w:cs="Times New Roman"/>
        </w:rPr>
        <w:t xml:space="preserve"> видит полный журнал: создание, изменение, удаление шкафов, проектов, документов, пользователей, и все решения по заявкам. </w:t>
      </w:r>
    </w:p>
    <w:p w14:paraId="3B0D81CB" w14:textId="783201FB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Каждая запись содержит: кто выполнил действие (иконка по роли – админ, оператор, пользователь или сама система), что именно сделано, над какой сущностью (тип и её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>), и когда. Если у записи есть дополнительные данные (</w:t>
      </w:r>
      <w:r>
        <w:rPr>
          <w:rFonts w:ascii="Times New Roman" w:hAnsi="Times New Roman" w:cs="Times New Roman"/>
          <w:lang w:val="en-US"/>
        </w:rPr>
        <w:t>payload</w:t>
      </w:r>
      <w:r>
        <w:rPr>
          <w:rFonts w:ascii="Times New Roman" w:hAnsi="Times New Roman" w:cs="Times New Roman"/>
        </w:rPr>
        <w:t xml:space="preserve">), строка разворачивается кликом – показывает их как </w:t>
      </w:r>
      <w:r>
        <w:rPr>
          <w:rFonts w:ascii="Times New Roman" w:hAnsi="Times New Roman" w:cs="Times New Roman"/>
          <w:lang w:val="en-US"/>
        </w:rPr>
        <w:t>JSON</w:t>
      </w:r>
      <w:r w:rsidRPr="006C3E40">
        <w:rPr>
          <w:rFonts w:ascii="Times New Roman" w:hAnsi="Times New Roman" w:cs="Times New Roman"/>
        </w:rPr>
        <w:t>.</w:t>
      </w:r>
    </w:p>
    <w:p w14:paraId="0E15C78E" w14:textId="5A170474" w:rsidR="006C3E40" w:rsidRDefault="006C3E40" w:rsidP="00B2079F">
      <w:pPr>
        <w:rPr>
          <w:rFonts w:ascii="Times New Roman" w:hAnsi="Times New Roman" w:cs="Times New Roman"/>
          <w:lang w:val="en-US"/>
        </w:rPr>
      </w:pPr>
      <w:r w:rsidRPr="006C3E40">
        <w:rPr>
          <w:rFonts w:ascii="Times New Roman" w:hAnsi="Times New Roman" w:cs="Times New Roman"/>
          <w:lang w:val="en-US"/>
        </w:rPr>
        <w:drawing>
          <wp:inline distT="0" distB="0" distL="0" distR="0" wp14:anchorId="4012C795" wp14:editId="212CF8DA">
            <wp:extent cx="5940425" cy="30816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3340" w14:textId="63B510D8" w:rsidR="006C3E40" w:rsidRPr="006C3E40" w:rsidRDefault="006C3E40" w:rsidP="00B2079F">
      <w:pPr>
        <w:rPr>
          <w:rFonts w:ascii="Times New Roman" w:hAnsi="Times New Roman" w:cs="Times New Roman"/>
          <w:b/>
          <w:bCs/>
        </w:rPr>
      </w:pPr>
      <w:r w:rsidRPr="006C3E40">
        <w:rPr>
          <w:rFonts w:ascii="Times New Roman" w:hAnsi="Times New Roman" w:cs="Times New Roman"/>
          <w:b/>
          <w:bCs/>
        </w:rPr>
        <w:t xml:space="preserve">Поиск и фильтры </w:t>
      </w:r>
    </w:p>
    <w:p w14:paraId="18567EC9" w14:textId="53D01A38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ищет по всему журналу</w:t>
      </w:r>
      <w:r w:rsidRPr="006C3E40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 xml:space="preserve">как только что-то введено, появляется уточнение «Искать в:» - везде, только в действии, только в типе сущности, только в имени исполнителя, или только в </w:t>
      </w:r>
      <w:r>
        <w:rPr>
          <w:rFonts w:ascii="Times New Roman" w:hAnsi="Times New Roman" w:cs="Times New Roman"/>
          <w:lang w:val="en-US"/>
        </w:rPr>
        <w:t>payload</w:t>
      </w:r>
      <w:r>
        <w:rPr>
          <w:rFonts w:ascii="Times New Roman" w:hAnsi="Times New Roman" w:cs="Times New Roman"/>
        </w:rPr>
        <w:t>.</w:t>
      </w:r>
    </w:p>
    <w:p w14:paraId="717602A8" w14:textId="19E0825C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Сортировка: по дате, по действию, по типу сущности, по роли, по исполнителю.</w:t>
      </w:r>
    </w:p>
    <w:p w14:paraId="71C6E39A" w14:textId="46EE4F70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Фильтры: по роли исполнителя (все / админ / оператор / пользователь / система), по типу сущности и по действию (оба – произвольный текст, например </w:t>
      </w:r>
      <w:r>
        <w:rPr>
          <w:rFonts w:ascii="Times New Roman" w:hAnsi="Times New Roman" w:cs="Times New Roman"/>
          <w:lang w:val="en-US"/>
        </w:rPr>
        <w:t>cabinet</w:t>
      </w:r>
      <w:r w:rsidRPr="006C3E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>
        <w:rPr>
          <w:rFonts w:ascii="Times New Roman" w:hAnsi="Times New Roman" w:cs="Times New Roman"/>
          <w:lang w:val="en-US"/>
        </w:rPr>
        <w:t>delete</w:t>
      </w:r>
      <w:r>
        <w:rPr>
          <w:rFonts w:ascii="Times New Roman" w:hAnsi="Times New Roman" w:cs="Times New Roman"/>
        </w:rPr>
        <w:t>), и по диапазону дат (с / по). Активные фильтры можно сбросить разом кнопкой со счётчиком, сколько их выставлено.</w:t>
      </w:r>
    </w:p>
    <w:p w14:paraId="6E43037F" w14:textId="5EABC99B" w:rsidR="006C3E40" w:rsidRP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подгружается по мере прокрутки.</w:t>
      </w:r>
    </w:p>
    <w:sectPr w:rsidR="006C3E40" w:rsidRPr="006C3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08D1"/>
    <w:multiLevelType w:val="hybridMultilevel"/>
    <w:tmpl w:val="EBBAC5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F496F"/>
    <w:multiLevelType w:val="hybridMultilevel"/>
    <w:tmpl w:val="E0ACB8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01D19"/>
    <w:multiLevelType w:val="hybridMultilevel"/>
    <w:tmpl w:val="FA728D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B2771"/>
    <w:multiLevelType w:val="hybridMultilevel"/>
    <w:tmpl w:val="C1A0D1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57048"/>
    <w:multiLevelType w:val="hybridMultilevel"/>
    <w:tmpl w:val="9C48197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F25408"/>
    <w:multiLevelType w:val="hybridMultilevel"/>
    <w:tmpl w:val="FFF26C8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13365"/>
    <w:multiLevelType w:val="hybridMultilevel"/>
    <w:tmpl w:val="ECF03C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902B3"/>
    <w:multiLevelType w:val="hybridMultilevel"/>
    <w:tmpl w:val="9A7CF1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097E0B"/>
    <w:multiLevelType w:val="hybridMultilevel"/>
    <w:tmpl w:val="948E76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077C7"/>
    <w:multiLevelType w:val="hybridMultilevel"/>
    <w:tmpl w:val="B510DA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E7367"/>
    <w:multiLevelType w:val="hybridMultilevel"/>
    <w:tmpl w:val="0CDA84C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24E4E"/>
    <w:multiLevelType w:val="hybridMultilevel"/>
    <w:tmpl w:val="953EE66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743364">
    <w:abstractNumId w:val="7"/>
  </w:num>
  <w:num w:numId="2" w16cid:durableId="490173582">
    <w:abstractNumId w:val="8"/>
  </w:num>
  <w:num w:numId="3" w16cid:durableId="1027608997">
    <w:abstractNumId w:val="0"/>
  </w:num>
  <w:num w:numId="4" w16cid:durableId="504247201">
    <w:abstractNumId w:val="11"/>
  </w:num>
  <w:num w:numId="5" w16cid:durableId="989939921">
    <w:abstractNumId w:val="6"/>
  </w:num>
  <w:num w:numId="6" w16cid:durableId="2111001792">
    <w:abstractNumId w:val="1"/>
  </w:num>
  <w:num w:numId="7" w16cid:durableId="1729915024">
    <w:abstractNumId w:val="3"/>
  </w:num>
  <w:num w:numId="8" w16cid:durableId="431779723">
    <w:abstractNumId w:val="10"/>
  </w:num>
  <w:num w:numId="9" w16cid:durableId="2081637394">
    <w:abstractNumId w:val="4"/>
  </w:num>
  <w:num w:numId="10" w16cid:durableId="1990942654">
    <w:abstractNumId w:val="5"/>
  </w:num>
  <w:num w:numId="11" w16cid:durableId="480587234">
    <w:abstractNumId w:val="9"/>
  </w:num>
  <w:num w:numId="12" w16cid:durableId="1020938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1C"/>
    <w:rsid w:val="000417A2"/>
    <w:rsid w:val="0010755C"/>
    <w:rsid w:val="0013127B"/>
    <w:rsid w:val="001537B5"/>
    <w:rsid w:val="0024278A"/>
    <w:rsid w:val="00286327"/>
    <w:rsid w:val="003A3E38"/>
    <w:rsid w:val="004F369B"/>
    <w:rsid w:val="005051DA"/>
    <w:rsid w:val="00517B5E"/>
    <w:rsid w:val="00682262"/>
    <w:rsid w:val="006C3E40"/>
    <w:rsid w:val="006D5555"/>
    <w:rsid w:val="00702974"/>
    <w:rsid w:val="007326C4"/>
    <w:rsid w:val="00751883"/>
    <w:rsid w:val="007A5CCC"/>
    <w:rsid w:val="007C6F57"/>
    <w:rsid w:val="007E3704"/>
    <w:rsid w:val="00807A24"/>
    <w:rsid w:val="008E56A5"/>
    <w:rsid w:val="00901BFB"/>
    <w:rsid w:val="0091027E"/>
    <w:rsid w:val="0091263A"/>
    <w:rsid w:val="00947F67"/>
    <w:rsid w:val="00A023FD"/>
    <w:rsid w:val="00A161D1"/>
    <w:rsid w:val="00A176F1"/>
    <w:rsid w:val="00B2079F"/>
    <w:rsid w:val="00B24B58"/>
    <w:rsid w:val="00B77A7B"/>
    <w:rsid w:val="00BA1F9E"/>
    <w:rsid w:val="00BD651C"/>
    <w:rsid w:val="00C02DC5"/>
    <w:rsid w:val="00C04177"/>
    <w:rsid w:val="00C76F8F"/>
    <w:rsid w:val="00CB6600"/>
    <w:rsid w:val="00CC6DF9"/>
    <w:rsid w:val="00CE4ED6"/>
    <w:rsid w:val="00DE015C"/>
    <w:rsid w:val="00E04C17"/>
    <w:rsid w:val="00E2512B"/>
    <w:rsid w:val="00E378E1"/>
    <w:rsid w:val="00F25F3C"/>
    <w:rsid w:val="00F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989AE"/>
  <w15:chartTrackingRefBased/>
  <w15:docId w15:val="{CA643BF7-07FA-47BF-8299-24BB64CC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5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5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5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5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5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5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5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5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5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5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144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41</Pages>
  <Words>3971</Words>
  <Characters>22635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Шаболда</dc:creator>
  <cp:keywords/>
  <dc:description/>
  <cp:lastModifiedBy>Владислав Шаболда</cp:lastModifiedBy>
  <cp:revision>7</cp:revision>
  <dcterms:created xsi:type="dcterms:W3CDTF">2026-09-09T07:55:00Z</dcterms:created>
  <dcterms:modified xsi:type="dcterms:W3CDTF">2026-09-10T13:48:00Z</dcterms:modified>
</cp:coreProperties>
</file>