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337A" w14:textId="77777777" w:rsidR="002A14CC" w:rsidRPr="00F008C3" w:rsidRDefault="00012F0D" w:rsidP="002A14CC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sz w:val="28"/>
          <w:szCs w:val="28"/>
        </w:rPr>
      </w:pPr>
      <w:r w:rsidRPr="00F008C3">
        <w:rPr>
          <w:sz w:val="28"/>
          <w:szCs w:val="28"/>
          <w:lang w:val="en-US"/>
        </w:rPr>
        <w:t>String:</w:t>
      </w:r>
      <w:bookmarkStart w:id="0" w:name="quotes"/>
      <w:r w:rsidR="002A14CC" w:rsidRPr="00F008C3">
        <w:rPr>
          <w:rFonts w:ascii="Segoe UI" w:hAnsi="Segoe UI" w:cs="Segoe UI"/>
          <w:color w:val="313130"/>
          <w:sz w:val="28"/>
          <w:szCs w:val="28"/>
        </w:rPr>
        <w:t xml:space="preserve"> </w:t>
      </w:r>
      <w:hyperlink r:id="rId4" w:anchor="quotes" w:history="1">
        <w:r w:rsidR="002A14CC" w:rsidRPr="00F008C3">
          <w:rPr>
            <w:rFonts w:ascii="Segoe UI" w:eastAsiaTheme="majorEastAsia" w:hAnsi="Segoe UI" w:cs="Segoe UI"/>
            <w:color w:val="666666"/>
            <w:sz w:val="28"/>
            <w:szCs w:val="28"/>
          </w:rPr>
          <w:t>Quotes</w:t>
        </w:r>
      </w:hyperlink>
      <w:bookmarkStart w:id="1" w:name="string-length"/>
      <w:bookmarkEnd w:id="0"/>
      <w:r w:rsidR="002A14CC" w:rsidRPr="00F008C3">
        <w:rPr>
          <w:rFonts w:ascii="Segoe UI" w:hAnsi="Segoe UI" w:cs="Segoe UI"/>
          <w:color w:val="313130"/>
          <w:sz w:val="28"/>
          <w:szCs w:val="28"/>
          <w:lang w:val="en-US"/>
        </w:rPr>
        <w:t xml:space="preserve"> </w:t>
      </w:r>
      <w:hyperlink r:id="rId5" w:anchor="string-length" w:history="1">
        <w:r w:rsidR="002A14CC" w:rsidRPr="00F008C3">
          <w:rPr>
            <w:rStyle w:val="Hyperlink"/>
            <w:rFonts w:ascii="Segoe UI" w:eastAsiaTheme="majorEastAsia" w:hAnsi="Segoe UI" w:cs="Segoe UI"/>
            <w:color w:val="666666"/>
            <w:sz w:val="28"/>
            <w:szCs w:val="28"/>
            <w:u w:val="none"/>
          </w:rPr>
          <w:t>String length</w:t>
        </w:r>
      </w:hyperlink>
      <w:bookmarkEnd w:id="1"/>
      <w:r w:rsidR="002A14CC" w:rsidRPr="00F008C3">
        <w:rPr>
          <w:rFonts w:ascii="Segoe UI" w:hAnsi="Segoe UI" w:cs="Segoe UI"/>
          <w:color w:val="313130"/>
          <w:sz w:val="28"/>
          <w:szCs w:val="28"/>
          <w:lang w:val="en-US"/>
        </w:rPr>
        <w:t xml:space="preserve"> </w:t>
      </w:r>
      <w:bookmarkStart w:id="2" w:name="accessing-characters"/>
      <w:r w:rsidR="002A14CC"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="002A14CC"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"accessing-characters" </w:instrText>
      </w:r>
      <w:r w:rsidR="002A14CC"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="002A14CC" w:rsidRPr="00F008C3">
        <w:rPr>
          <w:rStyle w:val="Hyperlink"/>
          <w:rFonts w:ascii="Segoe UI" w:eastAsiaTheme="majorEastAsia" w:hAnsi="Segoe UI" w:cs="Segoe UI"/>
          <w:color w:val="666666"/>
          <w:sz w:val="28"/>
          <w:szCs w:val="28"/>
          <w:u w:val="none"/>
        </w:rPr>
        <w:t>Accessing characters</w:t>
      </w:r>
      <w:r w:rsidR="002A14CC"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2"/>
    </w:p>
    <w:bookmarkStart w:id="3" w:name="strings-are-immutable"/>
    <w:p w14:paraId="5770AE3B" w14:textId="77777777" w:rsidR="002A14CC" w:rsidRPr="00F008C3" w:rsidRDefault="002A14CC" w:rsidP="002A14CC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sz w:val="28"/>
          <w:szCs w:val="28"/>
        </w:rPr>
      </w:pPr>
      <w:r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"strings-are-immutable" </w:instrTex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Pr="00F008C3">
        <w:rPr>
          <w:rStyle w:val="Hyperlink"/>
          <w:rFonts w:ascii="Segoe UI" w:eastAsiaTheme="majorEastAsia" w:hAnsi="Segoe UI" w:cs="Segoe UI"/>
          <w:color w:val="666666"/>
          <w:sz w:val="28"/>
          <w:szCs w:val="28"/>
          <w:u w:val="none"/>
        </w:rPr>
        <w:t>Strings are immutable</w: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3"/>
      <w:r w:rsidRPr="00F008C3">
        <w:rPr>
          <w:rFonts w:ascii="Segoe UI" w:hAnsi="Segoe UI" w:cs="Segoe UI"/>
          <w:color w:val="313130"/>
          <w:sz w:val="28"/>
          <w:szCs w:val="28"/>
          <w:lang w:val="en-US"/>
        </w:rPr>
        <w:t xml:space="preserve"> </w:t>
      </w:r>
      <w:bookmarkStart w:id="4" w:name="changing-the-case"/>
      <w:r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"changing-the-case" </w:instrTex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Pr="00F008C3">
        <w:rPr>
          <w:rStyle w:val="Hyperlink"/>
          <w:rFonts w:ascii="Segoe UI" w:eastAsiaTheme="majorEastAsia" w:hAnsi="Segoe UI" w:cs="Segoe UI"/>
          <w:color w:val="666666"/>
          <w:sz w:val="28"/>
          <w:szCs w:val="28"/>
          <w:u w:val="none"/>
        </w:rPr>
        <w:t>Changing the case</w: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4"/>
    </w:p>
    <w:bookmarkStart w:id="5" w:name="searching-for-a-substring"/>
    <w:p w14:paraId="36411F9E" w14:textId="77777777" w:rsidR="002A14CC" w:rsidRPr="00F008C3" w:rsidRDefault="002A14CC" w:rsidP="002A14CC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28"/>
          <w:szCs w:val="28"/>
        </w:rPr>
      </w:pPr>
      <w:r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"searching-for-a-substring" </w:instrTex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Pr="00F008C3">
        <w:rPr>
          <w:rStyle w:val="Hyperlink"/>
          <w:rFonts w:ascii="Segoe UI" w:hAnsi="Segoe UI" w:cs="Segoe UI"/>
          <w:color w:val="666666"/>
          <w:sz w:val="28"/>
          <w:szCs w:val="28"/>
          <w:u w:val="none"/>
        </w:rPr>
        <w:t>Searching for a substring</w: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5"/>
      <w:r w:rsidRPr="00F008C3">
        <w:rPr>
          <w:rFonts w:ascii="Segoe UI" w:hAnsi="Segoe UI" w:cs="Segoe UI"/>
          <w:color w:val="313130"/>
          <w:sz w:val="28"/>
          <w:szCs w:val="28"/>
          <w:lang w:val="en-US"/>
        </w:rPr>
        <w:t xml:space="preserve"> </w:t>
      </w:r>
      <w:bookmarkStart w:id="6" w:name="includes-startswith-endswith"/>
      <w:r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"includes-startswith-endswith" </w:instrTex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Pr="00F008C3">
        <w:rPr>
          <w:rStyle w:val="Hyperlink"/>
          <w:rFonts w:ascii="Segoe UI" w:hAnsi="Segoe UI" w:cs="Segoe UI"/>
          <w:color w:val="666666"/>
          <w:sz w:val="28"/>
          <w:szCs w:val="28"/>
          <w:u w:val="none"/>
        </w:rPr>
        <w:t>includes, startsWith, endsWith</w: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6"/>
    </w:p>
    <w:bookmarkStart w:id="7" w:name="getting-a-substring"/>
    <w:p w14:paraId="265AD2EE" w14:textId="77777777" w:rsidR="00F008C3" w:rsidRPr="00F008C3" w:rsidRDefault="002A14CC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sz w:val="28"/>
          <w:szCs w:val="28"/>
        </w:rPr>
      </w:pPr>
      <w:r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"getting-a-substring" </w:instrTex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Pr="00F008C3">
        <w:rPr>
          <w:rStyle w:val="Hyperlink"/>
          <w:rFonts w:ascii="Segoe UI" w:eastAsiaTheme="majorEastAsia" w:hAnsi="Segoe UI" w:cs="Segoe UI"/>
          <w:color w:val="666666"/>
          <w:sz w:val="28"/>
          <w:szCs w:val="28"/>
          <w:u w:val="none"/>
        </w:rPr>
        <w:t>Getting a substring</w: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7"/>
      <w:r w:rsidRPr="00F008C3">
        <w:rPr>
          <w:rFonts w:ascii="Segoe UI" w:hAnsi="Segoe UI" w:cs="Segoe UI"/>
          <w:color w:val="313130"/>
          <w:sz w:val="28"/>
          <w:szCs w:val="28"/>
          <w:lang w:val="en-US"/>
        </w:rPr>
        <w:t xml:space="preserve"> </w:t>
      </w:r>
      <w:bookmarkStart w:id="8" w:name="comparing-strings"/>
      <w:r w:rsidRPr="00F008C3">
        <w:rPr>
          <w:rFonts w:ascii="Segoe UI" w:hAnsi="Segoe UI" w:cs="Segoe UI"/>
          <w:color w:val="313130"/>
          <w:sz w:val="28"/>
          <w:szCs w:val="28"/>
        </w:rPr>
        <w:fldChar w:fldCharType="begin"/>
      </w:r>
      <w:r w:rsidRPr="00F008C3">
        <w:rPr>
          <w:rFonts w:ascii="Segoe UI" w:hAnsi="Segoe UI" w:cs="Segoe UI"/>
          <w:color w:val="313130"/>
          <w:sz w:val="28"/>
          <w:szCs w:val="28"/>
        </w:rPr>
        <w:instrText xml:space="preserve"> HYPERLINK "https://javascript.info/string" \l "comparing-strings" </w:instrTex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separate"/>
      </w:r>
      <w:r w:rsidRPr="00F008C3">
        <w:rPr>
          <w:rStyle w:val="Hyperlink"/>
          <w:rFonts w:ascii="Segoe UI" w:eastAsiaTheme="majorEastAsia" w:hAnsi="Segoe UI" w:cs="Segoe UI"/>
          <w:color w:val="666666"/>
          <w:sz w:val="28"/>
          <w:szCs w:val="28"/>
          <w:u w:val="none"/>
        </w:rPr>
        <w:t>Comparing strings</w:t>
      </w:r>
      <w:r w:rsidRPr="00F008C3">
        <w:rPr>
          <w:rFonts w:ascii="Segoe UI" w:hAnsi="Segoe UI" w:cs="Segoe UI"/>
          <w:color w:val="313130"/>
          <w:sz w:val="28"/>
          <w:szCs w:val="28"/>
        </w:rPr>
        <w:fldChar w:fldCharType="end"/>
      </w:r>
      <w:bookmarkEnd w:id="8"/>
    </w:p>
    <w:p w14:paraId="1BB66402" w14:textId="3F275268" w:rsidR="00F008C3" w:rsidRDefault="00012F0D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lang w:val="en-US"/>
        </w:rPr>
        <w:t>Number:</w:t>
      </w:r>
      <w:bookmarkStart w:id="9" w:name="more-ways-to-write-a-number"/>
      <w:r w:rsidR="00F008C3" w:rsidRPr="00F008C3">
        <w:rPr>
          <w:rFonts w:ascii="Segoe UI" w:hAnsi="Segoe UI" w:cs="Segoe UI"/>
          <w:color w:val="313130"/>
        </w:rPr>
        <w:t xml:space="preserve"> </w:t>
      </w:r>
      <w:hyperlink r:id="rId6" w:anchor="more-ways-to-write-a-number" w:history="1">
        <w:r w:rsidR="00F008C3">
          <w:rPr>
            <w:rStyle w:val="Hyperlink"/>
            <w:rFonts w:ascii="Segoe UI" w:eastAsiaTheme="majorEastAsia" w:hAnsi="Segoe UI" w:cs="Segoe UI"/>
            <w:color w:val="666666"/>
          </w:rPr>
          <w:t>More ways to write a number</w:t>
        </w:r>
      </w:hyperlink>
      <w:bookmarkEnd w:id="9"/>
    </w:p>
    <w:bookmarkStart w:id="10" w:name="rounding"/>
    <w:p w14:paraId="70267D9D" w14:textId="59DDE0CD" w:rsidR="00F008C3" w:rsidRDefault="00F008C3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"https://javascript.info/number" \l "rounding"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Rounding</w:t>
      </w:r>
      <w:r>
        <w:rPr>
          <w:rFonts w:ascii="Segoe UI" w:hAnsi="Segoe UI" w:cs="Segoe UI"/>
          <w:color w:val="313130"/>
        </w:rPr>
        <w:fldChar w:fldCharType="end"/>
      </w:r>
      <w:bookmarkEnd w:id="10"/>
      <w:r>
        <w:rPr>
          <w:rFonts w:ascii="Segoe UI" w:hAnsi="Segoe UI" w:cs="Segoe UI"/>
          <w:color w:val="313130"/>
          <w:lang w:val="en-US"/>
        </w:rPr>
        <w:t xml:space="preserve"> (de </w:t>
      </w:r>
      <w:proofErr w:type="spellStart"/>
      <w:r>
        <w:rPr>
          <w:rFonts w:ascii="Segoe UI" w:hAnsi="Segoe UI" w:cs="Segoe UI"/>
          <w:color w:val="313130"/>
          <w:lang w:val="en-US"/>
        </w:rPr>
        <w:t>inteles</w:t>
      </w:r>
      <w:proofErr w:type="spellEnd"/>
      <w:r>
        <w:rPr>
          <w:rFonts w:ascii="Segoe UI" w:hAnsi="Segoe UI" w:cs="Segoe UI"/>
          <w:color w:val="31313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lang w:val="en-US"/>
        </w:rPr>
        <w:t>diferenta</w:t>
      </w:r>
      <w:proofErr w:type="spellEnd"/>
      <w:r>
        <w:rPr>
          <w:rFonts w:ascii="Segoe UI" w:hAnsi="Segoe UI" w:cs="Segoe UI"/>
          <w:color w:val="31313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lang w:val="en-US"/>
        </w:rPr>
        <w:t>intre</w:t>
      </w:r>
      <w:proofErr w:type="spellEnd"/>
      <w:r>
        <w:rPr>
          <w:rFonts w:ascii="Segoe UI" w:hAnsi="Segoe UI" w:cs="Segoe UI"/>
          <w:color w:val="31313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lang w:val="en-US"/>
        </w:rPr>
        <w:t>ele</w:t>
      </w:r>
      <w:proofErr w:type="spellEnd"/>
      <w:r>
        <w:rPr>
          <w:rFonts w:ascii="Segoe UI" w:hAnsi="Segoe UI" w:cs="Segoe UI"/>
          <w:color w:val="313130"/>
          <w:lang w:val="en-US"/>
        </w:rPr>
        <w:t>)</w:t>
      </w:r>
    </w:p>
    <w:bookmarkStart w:id="11" w:name="imprecise-calculations"/>
    <w:p w14:paraId="53ABDD2B" w14:textId="77777777" w:rsidR="00F008C3" w:rsidRDefault="00F008C3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"https://javascript.info/number" \l "imprecise-calculations"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Imprecise calculations</w:t>
      </w:r>
      <w:r>
        <w:rPr>
          <w:rFonts w:ascii="Segoe UI" w:hAnsi="Segoe UI" w:cs="Segoe UI"/>
          <w:color w:val="313130"/>
        </w:rPr>
        <w:fldChar w:fldCharType="end"/>
      </w:r>
      <w:bookmarkEnd w:id="11"/>
      <w:r>
        <w:rPr>
          <w:rFonts w:ascii="Segoe UI" w:hAnsi="Segoe UI" w:cs="Segoe UI"/>
          <w:color w:val="313130"/>
          <w:lang w:val="en-US"/>
        </w:rPr>
        <w:t xml:space="preserve"> </w:t>
      </w:r>
      <w:bookmarkStart w:id="12" w:name="tests-isfinite-and-isnan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"https://javascript.info/number" \l "tests-isfinite-and-isnan"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Tests: isFinite and isNaN</w:t>
      </w:r>
      <w:r>
        <w:rPr>
          <w:rFonts w:ascii="Segoe UI" w:hAnsi="Segoe UI" w:cs="Segoe UI"/>
          <w:color w:val="313130"/>
        </w:rPr>
        <w:fldChar w:fldCharType="end"/>
      </w:r>
      <w:bookmarkEnd w:id="12"/>
    </w:p>
    <w:bookmarkStart w:id="13" w:name="parseint-and-parsefloat"/>
    <w:p w14:paraId="5E08B523" w14:textId="77777777" w:rsidR="00F008C3" w:rsidRDefault="00F008C3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"https://javascript.info/number" \l "parseint-and-parsefloat"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parseInt and parseFloat</w:t>
      </w:r>
      <w:r>
        <w:rPr>
          <w:rFonts w:ascii="Segoe UI" w:hAnsi="Segoe UI" w:cs="Segoe UI"/>
          <w:color w:val="313130"/>
        </w:rPr>
        <w:fldChar w:fldCharType="end"/>
      </w:r>
      <w:bookmarkEnd w:id="13"/>
      <w:r>
        <w:rPr>
          <w:rFonts w:ascii="Segoe UI" w:hAnsi="Segoe UI" w:cs="Segoe UI"/>
          <w:color w:val="313130"/>
          <w:lang w:val="en-US"/>
        </w:rPr>
        <w:t xml:space="preserve"> </w:t>
      </w:r>
      <w:bookmarkStart w:id="14" w:name="other-math-functions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"https://javascript.info/number" \l "other-math-functions"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Other math functions</w:t>
      </w:r>
      <w:r>
        <w:rPr>
          <w:rFonts w:ascii="Segoe UI" w:hAnsi="Segoe UI" w:cs="Segoe UI"/>
          <w:color w:val="313130"/>
        </w:rPr>
        <w:fldChar w:fldCharType="end"/>
      </w:r>
      <w:bookmarkEnd w:id="14"/>
    </w:p>
    <w:p w14:paraId="37245386" w14:textId="07A5021E" w:rsidR="00F008C3" w:rsidRDefault="00012F0D" w:rsidP="00F008C3">
      <w:pPr>
        <w:pStyle w:val="Heading3"/>
        <w:shd w:val="clear" w:color="auto" w:fill="FFFFFF"/>
        <w:rPr>
          <w:rFonts w:ascii="Segoe UI" w:hAnsi="Segoe UI" w:cs="Segoe UI"/>
          <w:color w:val="1B1B1B"/>
        </w:rPr>
      </w:pPr>
      <w:r>
        <w:rPr>
          <w:lang w:val="en-US"/>
        </w:rPr>
        <w:t>Boolean:</w:t>
      </w:r>
      <w:r w:rsidR="00F008C3" w:rsidRPr="00F008C3">
        <w:rPr>
          <w:rFonts w:ascii="Segoe UI" w:hAnsi="Segoe UI" w:cs="Segoe UI"/>
          <w:color w:val="1B1B1B"/>
        </w:rPr>
        <w:t xml:space="preserve"> </w:t>
      </w:r>
      <w:hyperlink r:id="rId7" w:anchor="boolean_coercion" w:history="1">
        <w:r w:rsidR="00F008C3">
          <w:rPr>
            <w:rStyle w:val="Hyperlink"/>
            <w:rFonts w:ascii="Segoe UI" w:hAnsi="Segoe UI" w:cs="Segoe UI"/>
          </w:rPr>
          <w:t>Boolean coercion</w:t>
        </w:r>
      </w:hyperlink>
    </w:p>
    <w:p w14:paraId="734C5296" w14:textId="134520D1" w:rsidR="00012F0D" w:rsidRPr="00F008C3" w:rsidRDefault="00012F0D" w:rsidP="00F008C3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</w:p>
    <w:p w14:paraId="196D19D6" w14:textId="0984F126" w:rsidR="00012F0D" w:rsidRDefault="00012F0D" w:rsidP="00012F0D">
      <w:pPr>
        <w:ind w:left="-1260"/>
        <w:rPr>
          <w:lang w:val="en-US"/>
        </w:rPr>
      </w:pPr>
    </w:p>
    <w:p w14:paraId="4C240071" w14:textId="6DEA0E77" w:rsidR="00012F0D" w:rsidRDefault="00012F0D" w:rsidP="00012F0D">
      <w:pPr>
        <w:ind w:left="-1260"/>
        <w:rPr>
          <w:lang w:val="en-US"/>
        </w:rPr>
      </w:pPr>
      <w:r>
        <w:rPr>
          <w:lang w:val="en-US"/>
        </w:rPr>
        <w:t>Null:</w:t>
      </w:r>
    </w:p>
    <w:p w14:paraId="4739EFC7" w14:textId="14B08B93" w:rsidR="00012F0D" w:rsidRDefault="00012F0D" w:rsidP="00012F0D">
      <w:pPr>
        <w:ind w:left="-1260"/>
        <w:rPr>
          <w:lang w:val="en-US"/>
        </w:rPr>
      </w:pPr>
    </w:p>
    <w:p w14:paraId="53E7378E" w14:textId="4B21C746" w:rsidR="00012F0D" w:rsidRDefault="00012F0D" w:rsidP="00012F0D">
      <w:pPr>
        <w:ind w:left="-1260"/>
        <w:rPr>
          <w:lang w:val="en-US"/>
        </w:rPr>
      </w:pPr>
      <w:r>
        <w:rPr>
          <w:lang w:val="en-US"/>
        </w:rPr>
        <w:t>Undefined:</w:t>
      </w:r>
    </w:p>
    <w:p w14:paraId="69E6A33E" w14:textId="77777777" w:rsidR="00F008C3" w:rsidRDefault="00F008C3" w:rsidP="00012F0D">
      <w:pPr>
        <w:ind w:left="-1260"/>
        <w:rPr>
          <w:lang w:val="en-US"/>
        </w:rPr>
      </w:pPr>
    </w:p>
    <w:p w14:paraId="33CFA410" w14:textId="3FD5C74A" w:rsidR="004A777D" w:rsidRDefault="00F008C3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lang w:val="en-US"/>
        </w:rPr>
        <w:t>Array:</w:t>
      </w:r>
      <w:bookmarkStart w:id="15" w:name="declaration"/>
      <w:r w:rsidRPr="00F008C3">
        <w:rPr>
          <w:rFonts w:ascii="Segoe UI" w:hAnsi="Segoe UI" w:cs="Segoe UI"/>
          <w:color w:val="313130"/>
        </w:rPr>
        <w:t xml:space="preserve"> </w:t>
      </w:r>
      <w:hyperlink r:id="rId8" w:anchor="declaration" w:history="1">
        <w:r>
          <w:rPr>
            <w:rStyle w:val="Hyperlink"/>
            <w:rFonts w:ascii="Segoe UI" w:eastAsiaTheme="majorEastAsia" w:hAnsi="Segoe UI" w:cs="Segoe UI"/>
            <w:color w:val="666666"/>
          </w:rPr>
          <w:t>Declaration</w:t>
        </w:r>
      </w:hyperlink>
      <w:bookmarkEnd w:id="15"/>
      <w:r w:rsidR="004A777D">
        <w:rPr>
          <w:rFonts w:ascii="Segoe UI" w:hAnsi="Segoe UI" w:cs="Segoe UI"/>
          <w:color w:val="313130"/>
          <w:lang w:val="en-US"/>
        </w:rPr>
        <w:t xml:space="preserve"> </w:t>
      </w:r>
      <w:bookmarkStart w:id="16" w:name="methods-pop-push-shift-unshift"/>
      <w:r w:rsidR="004A777D">
        <w:rPr>
          <w:rFonts w:ascii="Segoe UI" w:hAnsi="Segoe UI" w:cs="Segoe UI"/>
          <w:color w:val="313130"/>
        </w:rPr>
        <w:fldChar w:fldCharType="begin"/>
      </w:r>
      <w:r w:rsidR="004A777D">
        <w:rPr>
          <w:rFonts w:ascii="Segoe UI" w:hAnsi="Segoe UI" w:cs="Segoe UI"/>
          <w:color w:val="313130"/>
        </w:rPr>
        <w:instrText xml:space="preserve"> HYPERLINK "https://javascript.info/array" \l "methods-pop-push-shift-unshift" </w:instrText>
      </w:r>
      <w:r w:rsidR="004A777D">
        <w:rPr>
          <w:rFonts w:ascii="Segoe UI" w:hAnsi="Segoe UI" w:cs="Segoe UI"/>
          <w:color w:val="313130"/>
        </w:rPr>
        <w:fldChar w:fldCharType="separate"/>
      </w:r>
      <w:r w:rsidR="004A777D">
        <w:rPr>
          <w:rStyle w:val="Hyperlink"/>
          <w:rFonts w:ascii="Segoe UI" w:eastAsiaTheme="majorEastAsia" w:hAnsi="Segoe UI" w:cs="Segoe UI"/>
          <w:color w:val="666666"/>
        </w:rPr>
        <w:t>Methods pop/push, shift/unshift</w:t>
      </w:r>
      <w:r w:rsidR="004A777D">
        <w:rPr>
          <w:rFonts w:ascii="Segoe UI" w:hAnsi="Segoe UI" w:cs="Segoe UI"/>
          <w:color w:val="313130"/>
        </w:rPr>
        <w:fldChar w:fldCharType="end"/>
      </w:r>
      <w:bookmarkEnd w:id="16"/>
    </w:p>
    <w:bookmarkStart w:id="17" w:name="loops"/>
    <w:p w14:paraId="1BDA761B" w14:textId="77777777" w:rsid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"https://javascript.info/array" \l "loops"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Loops</w:t>
      </w:r>
      <w:r>
        <w:rPr>
          <w:rFonts w:ascii="Segoe UI" w:hAnsi="Segoe UI" w:cs="Segoe UI"/>
          <w:color w:val="313130"/>
        </w:rPr>
        <w:fldChar w:fldCharType="end"/>
      </w:r>
      <w:bookmarkEnd w:id="17"/>
      <w:r>
        <w:rPr>
          <w:rFonts w:ascii="Segoe UI" w:hAnsi="Segoe UI" w:cs="Segoe UI"/>
          <w:color w:val="313130"/>
          <w:lang w:val="en-US"/>
        </w:rPr>
        <w:t xml:space="preserve"> </w:t>
      </w:r>
      <w:bookmarkStart w:id="18" w:name="a-word-about-length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"https://javascript.info/array" \l "a-word-about-length"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A word about “length”</w:t>
      </w:r>
      <w:r>
        <w:rPr>
          <w:rFonts w:ascii="Segoe UI" w:hAnsi="Segoe UI" w:cs="Segoe UI"/>
          <w:color w:val="313130"/>
        </w:rPr>
        <w:fldChar w:fldCharType="end"/>
      </w:r>
      <w:bookmarkEnd w:id="18"/>
      <w:r>
        <w:rPr>
          <w:rFonts w:ascii="Segoe UI" w:hAnsi="Segoe UI" w:cs="Segoe UI"/>
          <w:color w:val="313130"/>
          <w:lang w:val="en-US"/>
        </w:rPr>
        <w:t xml:space="preserve"> </w:t>
      </w:r>
      <w:bookmarkStart w:id="19" w:name="multidimensional-arrays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"https://javascript.info/array" \l "multidimensional-arrays"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Multidimensional arrays</w:t>
      </w:r>
      <w:r>
        <w:rPr>
          <w:rFonts w:ascii="Segoe UI" w:hAnsi="Segoe UI" w:cs="Segoe UI"/>
          <w:color w:val="313130"/>
        </w:rPr>
        <w:fldChar w:fldCharType="end"/>
      </w:r>
      <w:bookmarkEnd w:id="19"/>
    </w:p>
    <w:bookmarkStart w:id="20" w:name="tostring"/>
    <w:p w14:paraId="64748FDC" w14:textId="77777777" w:rsid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"https://javascript.info/array" \l "tostring"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toString</w:t>
      </w:r>
      <w:r>
        <w:rPr>
          <w:rFonts w:ascii="Segoe UI" w:hAnsi="Segoe UI" w:cs="Segoe UI"/>
          <w:color w:val="313130"/>
        </w:rPr>
        <w:fldChar w:fldCharType="end"/>
      </w:r>
      <w:bookmarkEnd w:id="20"/>
      <w:r>
        <w:rPr>
          <w:rFonts w:ascii="Segoe UI" w:hAnsi="Segoe UI" w:cs="Segoe UI"/>
          <w:color w:val="313130"/>
          <w:lang w:val="en-US"/>
        </w:rPr>
        <w:t xml:space="preserve"> </w:t>
      </w:r>
      <w:bookmarkStart w:id="21" w:name="don-t-compare-arrays-with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"https://javascript.info/array" \l "don-t-compare-arrays-with"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Don’t compare arrays with ==</w:t>
      </w:r>
      <w:r>
        <w:rPr>
          <w:rFonts w:ascii="Segoe UI" w:hAnsi="Segoe UI" w:cs="Segoe UI"/>
          <w:color w:val="313130"/>
        </w:rPr>
        <w:fldChar w:fldCharType="end"/>
      </w:r>
      <w:bookmarkEnd w:id="21"/>
    </w:p>
    <w:p w14:paraId="73AD06B9" w14:textId="4FE7D008" w:rsidR="004A777D" w:rsidRDefault="00012F0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lang w:val="en-US"/>
        </w:rPr>
        <w:t>Objects:</w:t>
      </w:r>
      <w:bookmarkStart w:id="22" w:name="literals-and-properties"/>
      <w:r w:rsidR="004A777D" w:rsidRPr="004A777D">
        <w:rPr>
          <w:rFonts w:ascii="Segoe UI" w:hAnsi="Segoe UI" w:cs="Segoe UI"/>
          <w:color w:val="313130"/>
        </w:rPr>
        <w:t xml:space="preserve"> </w:t>
      </w:r>
      <w:hyperlink r:id="rId9" w:anchor="literals-and-properties" w:history="1">
        <w:r w:rsidR="004A777D">
          <w:rPr>
            <w:rStyle w:val="Hyperlink"/>
            <w:rFonts w:ascii="Segoe UI" w:eastAsiaTheme="majorEastAsia" w:hAnsi="Segoe UI" w:cs="Segoe UI"/>
          </w:rPr>
          <w:t>Literals and properties</w:t>
        </w:r>
      </w:hyperlink>
      <w:bookmarkEnd w:id="22"/>
      <w:r w:rsidR="004A777D">
        <w:rPr>
          <w:rFonts w:ascii="Segoe UI" w:hAnsi="Segoe UI" w:cs="Segoe UI"/>
          <w:color w:val="313130"/>
          <w:lang w:val="en-US"/>
        </w:rPr>
        <w:t xml:space="preserve"> </w:t>
      </w:r>
      <w:bookmarkStart w:id="23" w:name="square-brackets"/>
      <w:r w:rsidR="004A777D">
        <w:rPr>
          <w:rFonts w:ascii="Segoe UI" w:hAnsi="Segoe UI" w:cs="Segoe UI"/>
          <w:color w:val="313130"/>
        </w:rPr>
        <w:fldChar w:fldCharType="begin"/>
      </w:r>
      <w:r w:rsidR="004A777D">
        <w:rPr>
          <w:rFonts w:ascii="Segoe UI" w:hAnsi="Segoe UI" w:cs="Segoe UI"/>
          <w:color w:val="313130"/>
        </w:rPr>
        <w:instrText xml:space="preserve"> HYPERLINK "https://javascript.info/object" \l "square-brackets" </w:instrText>
      </w:r>
      <w:r w:rsidR="004A777D">
        <w:rPr>
          <w:rFonts w:ascii="Segoe UI" w:hAnsi="Segoe UI" w:cs="Segoe UI"/>
          <w:color w:val="313130"/>
        </w:rPr>
        <w:fldChar w:fldCharType="separate"/>
      </w:r>
      <w:r w:rsidR="004A777D">
        <w:rPr>
          <w:rStyle w:val="Hyperlink"/>
          <w:rFonts w:ascii="Segoe UI" w:eastAsiaTheme="majorEastAsia" w:hAnsi="Segoe UI" w:cs="Segoe UI"/>
          <w:color w:val="666666"/>
        </w:rPr>
        <w:t>Square brackets</w:t>
      </w:r>
      <w:r w:rsidR="004A777D">
        <w:rPr>
          <w:rFonts w:ascii="Segoe UI" w:hAnsi="Segoe UI" w:cs="Segoe UI"/>
          <w:color w:val="313130"/>
        </w:rPr>
        <w:fldChar w:fldCharType="end"/>
      </w:r>
      <w:bookmarkEnd w:id="23"/>
    </w:p>
    <w:bookmarkStart w:id="24" w:name="computed-properties"/>
    <w:p w14:paraId="7EE82452" w14:textId="77777777" w:rsid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z w:val="31"/>
          <w:szCs w:val="31"/>
        </w:rPr>
        <w:lastRenderedPageBreak/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"https://javascript.info/object" \l "computed-properties"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  <w:sz w:val="31"/>
          <w:szCs w:val="31"/>
        </w:rPr>
        <w:t>Computed properties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24"/>
      <w:r>
        <w:rPr>
          <w:rFonts w:ascii="Segoe UI" w:hAnsi="Segoe UI" w:cs="Segoe UI"/>
          <w:color w:val="313130"/>
          <w:sz w:val="31"/>
          <w:szCs w:val="31"/>
          <w:lang w:val="en-US"/>
        </w:rPr>
        <w:t xml:space="preserve"> </w:t>
      </w:r>
      <w:bookmarkStart w:id="25" w:name="property-value-shorthand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"https://javascript.info/object" \l "property-value-shorthand"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Property value shorthand</w:t>
      </w:r>
      <w:r>
        <w:rPr>
          <w:rFonts w:ascii="Segoe UI" w:hAnsi="Segoe UI" w:cs="Segoe UI"/>
          <w:color w:val="313130"/>
        </w:rPr>
        <w:fldChar w:fldCharType="end"/>
      </w:r>
      <w:bookmarkEnd w:id="25"/>
    </w:p>
    <w:bookmarkStart w:id="26" w:name="property-names-limitations"/>
    <w:p w14:paraId="05994508" w14:textId="77777777" w:rsid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"https://javascript.info/object" \l "property-names-limitations"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Property names limitations</w:t>
      </w:r>
      <w:r>
        <w:rPr>
          <w:rFonts w:ascii="Segoe UI" w:hAnsi="Segoe UI" w:cs="Segoe UI"/>
          <w:color w:val="313130"/>
        </w:rPr>
        <w:fldChar w:fldCharType="end"/>
      </w:r>
      <w:bookmarkEnd w:id="26"/>
      <w:r>
        <w:rPr>
          <w:rFonts w:ascii="Segoe UI" w:hAnsi="Segoe UI" w:cs="Segoe UI"/>
          <w:color w:val="313130"/>
          <w:lang w:val="en-US"/>
        </w:rPr>
        <w:t xml:space="preserve"> </w:t>
      </w:r>
      <w:bookmarkStart w:id="27" w:name="property-existence-test-in-operator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"https://javascript.info/object" \l "property-existence-test-in-operator"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Property existence test, “in” operator</w:t>
      </w:r>
      <w:r>
        <w:rPr>
          <w:rFonts w:ascii="Segoe UI" w:hAnsi="Segoe UI" w:cs="Segoe UI"/>
          <w:color w:val="313130"/>
        </w:rPr>
        <w:fldChar w:fldCharType="end"/>
      </w:r>
      <w:bookmarkEnd w:id="27"/>
      <w:r>
        <w:rPr>
          <w:rFonts w:ascii="Segoe UI" w:hAnsi="Segoe UI" w:cs="Segoe UI"/>
          <w:color w:val="313130"/>
          <w:lang w:val="en-US"/>
        </w:rPr>
        <w:t xml:space="preserve"> </w:t>
      </w:r>
      <w:bookmarkStart w:id="28" w:name="forin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"https://javascript.info/object" \l "forin"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666666"/>
        </w:rPr>
        <w:t>The "for..in" loop</w:t>
      </w:r>
      <w:r>
        <w:rPr>
          <w:rFonts w:ascii="Segoe UI" w:hAnsi="Segoe UI" w:cs="Segoe UI"/>
          <w:color w:val="313130"/>
        </w:rPr>
        <w:fldChar w:fldCharType="end"/>
      </w:r>
      <w:bookmarkEnd w:id="28"/>
    </w:p>
    <w:bookmarkStart w:id="29" w:name="ordered-like-an-object"/>
    <w:p w14:paraId="4DEBFACF" w14:textId="77777777" w:rsidR="004A777D" w:rsidRDefault="004A777D" w:rsidP="004A777D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"https://javascript.info/object" \l "ordered-like-an-object"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Hyperlink"/>
          <w:rFonts w:ascii="Segoe UI" w:hAnsi="Segoe UI" w:cs="Segoe UI"/>
          <w:color w:val="666666"/>
          <w:sz w:val="31"/>
          <w:szCs w:val="31"/>
        </w:rPr>
        <w:t>Ordered like an object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29"/>
    </w:p>
    <w:p w14:paraId="63B1B194" w14:textId="77777777" w:rsidR="002575AD" w:rsidRP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</w:pPr>
      <w:r w:rsidRPr="002575AD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Scrieți codul care verifică dacă numele de utilizator și parola sunt corecte și afișează următoarele mesaje:</w:t>
      </w:r>
    </w:p>
    <w:p w14:paraId="32F6792C" w14:textId="5C3BA152" w:rsidR="002575AD" w:rsidRP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</w:pPr>
      <w:r w:rsidRPr="002575AD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„Bună ziua”, dacă numele de utilizator și parola sunt corecte</w:t>
      </w:r>
      <w:r w:rsidR="008758E4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.</w:t>
      </w:r>
      <w:bookmarkStart w:id="30" w:name="_GoBack"/>
      <w:bookmarkEnd w:id="30"/>
    </w:p>
    <w:p w14:paraId="349350DF" w14:textId="77777777" w:rsidR="002575AD" w:rsidRP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</w:pPr>
      <w:r w:rsidRPr="002575AD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„Parolă greșită” dacă numele de utilizator este corect, dar parola nu</w:t>
      </w:r>
    </w:p>
    <w:p w14:paraId="12924438" w14:textId="77777777" w:rsidR="002575AD" w:rsidRP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</w:pPr>
      <w:r w:rsidRPr="002575AD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„Nume de utilizator greșit” dacă numele de utilizator este greșit</w:t>
      </w:r>
    </w:p>
    <w:p w14:paraId="104FDD95" w14:textId="77777777" w:rsidR="002575AD" w:rsidRP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</w:pPr>
      <w:r w:rsidRPr="002575AD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„Eroare de validare” dacă nu este introdus nimic</w:t>
      </w:r>
    </w:p>
    <w:p w14:paraId="62F44A4F" w14:textId="77777777" w:rsidR="002575AD" w:rsidRPr="002575AD" w:rsidRDefault="002575AD" w:rsidP="00257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eastAsia="ru-RU"/>
        </w:rPr>
      </w:pPr>
      <w:r w:rsidRPr="002575AD">
        <w:rPr>
          <w:rFonts w:ascii="inherit" w:eastAsia="Times New Roman" w:hAnsi="inherit" w:cs="Courier New"/>
          <w:color w:val="202124"/>
          <w:sz w:val="36"/>
          <w:szCs w:val="36"/>
          <w:lang w:val="ro-RO" w:eastAsia="ru-RU"/>
        </w:rPr>
        <w:t>PS: În practică, nu faceți niciodată acest lucru (scrieți utilizatorului că a introdus greșit, nume de utilizator sau parolă)</w:t>
      </w:r>
    </w:p>
    <w:p w14:paraId="41B803B5" w14:textId="4B730009" w:rsidR="004A777D" w:rsidRPr="004A777D" w:rsidRDefault="004A777D" w:rsidP="007C1DB0">
      <w:pPr>
        <w:pStyle w:val="Heading2"/>
        <w:shd w:val="clear" w:color="auto" w:fill="FFFFFF"/>
        <w:spacing w:before="360" w:beforeAutospacing="0" w:after="180" w:afterAutospacing="0" w:line="480" w:lineRule="atLeast"/>
        <w:ind w:left="-990"/>
        <w:rPr>
          <w:rFonts w:ascii="Segoe UI" w:hAnsi="Segoe UI" w:cs="Segoe UI"/>
          <w:color w:val="313130"/>
          <w:lang w:val="en-US"/>
        </w:rPr>
      </w:pPr>
    </w:p>
    <w:p w14:paraId="0FD4EC85" w14:textId="768276F7" w:rsidR="004A777D" w:rsidRP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</w:p>
    <w:p w14:paraId="16093277" w14:textId="79E1BE8B" w:rsidR="004A777D" w:rsidRPr="004A777D" w:rsidRDefault="004A777D" w:rsidP="004A777D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lang w:val="en-US"/>
        </w:rPr>
      </w:pPr>
    </w:p>
    <w:p w14:paraId="0B24A13F" w14:textId="77777777" w:rsid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</w:p>
    <w:p w14:paraId="6A68DC93" w14:textId="3F9ACD2D" w:rsidR="004A777D" w:rsidRPr="004A777D" w:rsidRDefault="004A777D" w:rsidP="004A777D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</w:p>
    <w:p w14:paraId="290806B0" w14:textId="4240612E" w:rsidR="00012F0D" w:rsidRDefault="00012F0D" w:rsidP="004A777D">
      <w:pPr>
        <w:rPr>
          <w:lang w:val="en-US"/>
        </w:rPr>
      </w:pPr>
    </w:p>
    <w:p w14:paraId="3ADD0A50" w14:textId="4CE1686B" w:rsidR="00012F0D" w:rsidRDefault="00012F0D" w:rsidP="00012F0D">
      <w:pPr>
        <w:ind w:left="-1260"/>
        <w:rPr>
          <w:lang w:val="en-US"/>
        </w:rPr>
      </w:pPr>
    </w:p>
    <w:p w14:paraId="7DA445E6" w14:textId="77777777" w:rsidR="00012F0D" w:rsidRPr="00012F0D" w:rsidRDefault="00012F0D" w:rsidP="00012F0D">
      <w:pPr>
        <w:ind w:left="-1260"/>
        <w:rPr>
          <w:lang w:val="en-US"/>
        </w:rPr>
      </w:pPr>
    </w:p>
    <w:sectPr w:rsidR="00012F0D" w:rsidRPr="0001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2021"/>
    <w:rsid w:val="00012F0D"/>
    <w:rsid w:val="002575AD"/>
    <w:rsid w:val="002A14CC"/>
    <w:rsid w:val="00362021"/>
    <w:rsid w:val="00410AFF"/>
    <w:rsid w:val="004A777D"/>
    <w:rsid w:val="00515E59"/>
    <w:rsid w:val="007C1DB0"/>
    <w:rsid w:val="008758E4"/>
    <w:rsid w:val="00CB0F9B"/>
    <w:rsid w:val="00CC6CF4"/>
    <w:rsid w:val="00F0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3DCF"/>
  <w15:chartTrackingRefBased/>
  <w15:docId w15:val="{AE343C05-3D87-41E3-9D14-850A05D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4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A14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25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arr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Boole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script.info/numb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script.info/st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script.info/string" TargetMode="External"/><Relationship Id="rId9" Type="http://schemas.openxmlformats.org/officeDocument/2006/relationships/hyperlink" Target="https://javascript.info/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5</cp:revision>
  <dcterms:created xsi:type="dcterms:W3CDTF">2023-02-07T18:42:00Z</dcterms:created>
  <dcterms:modified xsi:type="dcterms:W3CDTF">2023-03-03T19:54:00Z</dcterms:modified>
</cp:coreProperties>
</file>