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widowControl w:val="0"/>
        <w:spacing w:before="325.111083984375" w:line="264.3717384338379" w:lineRule="auto"/>
        <w:ind w:left="0" w:right="110.79345703125" w:firstLine="0"/>
        <w:rPr/>
      </w:pPr>
      <w:r w:rsidDel="00000000" w:rsidR="00000000" w:rsidRPr="00000000">
        <w:rPr>
          <w:rtl w:val="0"/>
        </w:rPr>
        <w:t xml:space="preserve">program to implement K-means clustering technique using dataset world_country_and_usa_states_latitude_and_longitude_values.csv</w:t>
      </w:r>
    </w:p>
    <w:p w:rsidR="00000000" w:rsidDel="00000000" w:rsidP="00000000" w:rsidRDefault="00000000" w:rsidRPr="00000000" w14:paraId="00000003">
      <w:pPr>
        <w:widowControl w:val="0"/>
        <w:spacing w:before="325.111083984375" w:line="264.3717384338379" w:lineRule="auto"/>
        <w:ind w:left="0" w:right="110.7934570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'world_country_and_usa_states_latitude_and_longitude_values.csv'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= dataset.iloc[: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]].values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KMeans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wcss_list = []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kmeans = KMeans(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n_clusters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random_state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kmeans.fit(X)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wcss_list.append(kmeans.inertia_)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wcss_list)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'Elbow graph'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'Number of clusters(k)'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'wcss_list'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kmeans = KMeans(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n_clusters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"k-means++"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random_state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y_predict = kmeans.fit_predict(X)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(y_predict)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'Cluster3'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'violet'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'Cluster4'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'Cluster5'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plt.scatter(kmeans.cluster_centers_[: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kmeans.cluster_centers_[: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'Longitude (k$)'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'latitude (1-100)'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562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400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