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ТЮМЕН</w:t>
      </w:r>
      <w:r w:rsidR="003B3EEA">
        <w:rPr>
          <w:rFonts w:cs="Times New Roman"/>
          <w:szCs w:val="28"/>
        </w:rPr>
        <w:t>С</w:t>
      </w:r>
      <w:r w:rsidRPr="005F7F0E">
        <w:rPr>
          <w:rFonts w:cs="Times New Roman"/>
          <w:szCs w:val="28"/>
        </w:rPr>
        <w:t xml:space="preserve">КИЙ ГОСУДАРСТВЕННЫЙ УНИВЕРСИТЕТ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 xml:space="preserve">ИНСТИТУТ МАТЕМАТИКИ И КОМПЬЮТЕРНЫХ НАУК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КАФЕДРА ИНФОРМАЦИОННЫХ СИСТЕМ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Pr="00986ABA" w:rsidRDefault="00DD3D9D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Курсовая</w:t>
      </w:r>
      <w:r w:rsidR="00E76DD2" w:rsidRPr="00986ABA">
        <w:rPr>
          <w:rFonts w:cs="Times New Roman"/>
          <w:szCs w:val="28"/>
        </w:rPr>
        <w:t xml:space="preserve"> работа </w:t>
      </w:r>
    </w:p>
    <w:p w:rsidR="00986ABA" w:rsidRPr="00947A76" w:rsidRDefault="00986ABA" w:rsidP="00325036">
      <w:pPr>
        <w:ind w:firstLine="0"/>
        <w:jc w:val="center"/>
        <w:rPr>
          <w:rFonts w:cs="Times New Roman"/>
          <w:b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254A32" w:rsidRPr="00DD3D9D" w:rsidRDefault="00254A32" w:rsidP="00325036">
      <w:pPr>
        <w:ind w:firstLine="0"/>
        <w:jc w:val="center"/>
        <w:rPr>
          <w:rFonts w:cs="Times New Roman"/>
          <w:b/>
          <w:bCs/>
          <w:szCs w:val="28"/>
        </w:rPr>
      </w:pPr>
      <w:r w:rsidRPr="00DD3D9D">
        <w:rPr>
          <w:rFonts w:cs="Times New Roman"/>
          <w:b/>
          <w:bCs/>
          <w:szCs w:val="28"/>
        </w:rPr>
        <w:t>«</w:t>
      </w:r>
      <w:r w:rsidR="00DD3D9D" w:rsidRPr="00DD3D9D">
        <w:rPr>
          <w:color w:val="000000"/>
          <w:szCs w:val="28"/>
          <w:shd w:val="clear" w:color="auto" w:fill="FFFFFF"/>
        </w:rPr>
        <w:t>Интернет-магазин спортивной атрибутики</w:t>
      </w:r>
      <w:r w:rsidRPr="00DD3D9D">
        <w:rPr>
          <w:rFonts w:cs="Times New Roman"/>
          <w:b/>
          <w:bCs/>
          <w:szCs w:val="28"/>
        </w:rPr>
        <w:t>»</w:t>
      </w:r>
    </w:p>
    <w:p w:rsidR="00254A32" w:rsidRDefault="00254A3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Выполнил</w:t>
      </w:r>
      <w:r>
        <w:rPr>
          <w:rFonts w:cs="Times New Roman"/>
          <w:szCs w:val="28"/>
        </w:rPr>
        <w:t>: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ИСиТ 169</w:t>
      </w:r>
    </w:p>
    <w:p w:rsidR="00E76DD2" w:rsidRDefault="00880C34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Жилин Даниил Игоревич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Проверил</w:t>
      </w:r>
      <w:r>
        <w:rPr>
          <w:rFonts w:cs="Times New Roman"/>
          <w:szCs w:val="28"/>
        </w:rPr>
        <w:t>: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E76DD2">
        <w:rPr>
          <w:rFonts w:cs="Times New Roman"/>
          <w:szCs w:val="28"/>
        </w:rPr>
        <w:t>к.т.н</w:t>
      </w:r>
      <w:r w:rsidR="009A4092">
        <w:rPr>
          <w:rFonts w:cs="Times New Roman"/>
          <w:szCs w:val="28"/>
        </w:rPr>
        <w:t>.</w:t>
      </w:r>
      <w:r w:rsidRPr="00E76DD2">
        <w:rPr>
          <w:rFonts w:cs="Times New Roman"/>
          <w:szCs w:val="28"/>
        </w:rPr>
        <w:t xml:space="preserve">, доцент кафедры </w:t>
      </w:r>
      <w:r>
        <w:rPr>
          <w:rFonts w:cs="Times New Roman"/>
          <w:szCs w:val="28"/>
        </w:rPr>
        <w:t>ИС</w:t>
      </w: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left="4820" w:firstLine="0"/>
        <w:jc w:val="left"/>
        <w:rPr>
          <w:rFonts w:cs="Times New Roman"/>
          <w:szCs w:val="28"/>
        </w:rPr>
      </w:pPr>
      <w:r w:rsidRPr="00E76DD2">
        <w:rPr>
          <w:rFonts w:cs="Times New Roman"/>
          <w:szCs w:val="28"/>
        </w:rPr>
        <w:t>Карякин Иван Юрьевич</w:t>
      </w: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DD3D9D" w:rsidRDefault="00DD3D9D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954A90" w:rsidRDefault="00E76DD2" w:rsidP="00325036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szCs w:val="28"/>
        </w:rPr>
        <w:t>Тюмень</w:t>
      </w:r>
      <w:r w:rsidRPr="00F555CD">
        <w:rPr>
          <w:rFonts w:cs="Times New Roman"/>
          <w:szCs w:val="28"/>
        </w:rPr>
        <w:t>,</w:t>
      </w:r>
      <w:r w:rsidR="009B1BD0" w:rsidRPr="009B1BD0">
        <w:rPr>
          <w:rFonts w:cs="Times New Roman"/>
          <w:noProof/>
          <w:szCs w:val="28"/>
          <w:lang w:eastAsia="ru-RU"/>
        </w:rPr>
        <w:pict>
          <v:rect id="Прямоугольник 28" o:spid="_x0000_s1026" style="position:absolute;left:0;text-align:left;margin-left:218.7pt;margin-top:20.55pt;width:25.5pt;height:18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" fillcolor="white [3212]" stroked="f" strokeweight="1pt"/>
        </w:pict>
      </w:r>
      <w:r w:rsidR="001F5F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  <w:r w:rsidR="00954A90">
        <w:rPr>
          <w:rFonts w:cs="Times New Roman"/>
          <w:b/>
          <w:sz w:val="36"/>
          <w:szCs w:val="36"/>
        </w:rPr>
        <w:br w:type="page"/>
      </w:r>
    </w:p>
    <w:p w:rsidR="006C3FA4" w:rsidRDefault="00541D05" w:rsidP="00325036">
      <w:pPr>
        <w:ind w:firstLine="0"/>
        <w:jc w:val="center"/>
      </w:pPr>
      <w:r w:rsidRPr="006E350A">
        <w:rPr>
          <w:b/>
        </w:rPr>
        <w:lastRenderedPageBreak/>
        <w:t>СОДЕРЖАНИЕ</w:t>
      </w:r>
    </w:p>
    <w:p w:rsidR="006E350A" w:rsidRDefault="006E350A" w:rsidP="00325036">
      <w:pPr>
        <w:ind w:firstLine="0"/>
      </w:pPr>
      <w:r w:rsidRPr="008B132C">
        <w:t>Введение</w:t>
      </w:r>
      <w:r w:rsidRPr="008B132C">
        <w:ptab w:relativeTo="margin" w:alignment="right" w:leader="dot"/>
      </w:r>
      <w:r w:rsidR="00F7548C">
        <w:t>3</w:t>
      </w:r>
    </w:p>
    <w:p w:rsidR="00B63720" w:rsidRPr="00591DE5" w:rsidRDefault="00B63720" w:rsidP="00325036">
      <w:pPr>
        <w:ind w:firstLine="0"/>
      </w:pPr>
      <w:r>
        <w:t>1</w:t>
      </w:r>
      <w:r w:rsidR="00325036">
        <w:t xml:space="preserve"> Основная часть</w:t>
      </w:r>
      <w:r w:rsidRPr="008B132C">
        <w:ptab w:relativeTo="margin" w:alignment="right" w:leader="dot"/>
      </w:r>
      <w:r>
        <w:t>4</w:t>
      </w:r>
    </w:p>
    <w:p w:rsidR="006E350A" w:rsidRDefault="00325036" w:rsidP="00325036">
      <w:pPr>
        <w:ind w:firstLine="0"/>
      </w:pPr>
      <w:r>
        <w:tab/>
        <w:t>1.</w:t>
      </w:r>
      <w:r w:rsidR="000D470C">
        <w:t>1</w:t>
      </w:r>
      <w:r w:rsidR="006E350A">
        <w:t xml:space="preserve"> </w:t>
      </w:r>
      <w:r w:rsidR="00DE5CF5">
        <w:t>Модель прецедентов (как есть)</w:t>
      </w:r>
      <w:r w:rsidR="006E350A" w:rsidRPr="008B132C">
        <w:ptab w:relativeTo="margin" w:alignment="right" w:leader="dot"/>
      </w:r>
      <w:r w:rsidR="000D470C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2 Объект автоматизации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3 Модель прецедентов (как будет)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4 Диаграмма последовательностей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5 Модель БД</w:t>
      </w:r>
      <w:r w:rsidR="00DE5CF5" w:rsidRPr="008B132C">
        <w:ptab w:relativeTo="margin" w:alignment="right" w:leader="dot"/>
      </w:r>
      <w:r w:rsidR="00DE5CF5">
        <w:t>4</w:t>
      </w:r>
    </w:p>
    <w:p w:rsidR="006E350A" w:rsidRPr="000246FC" w:rsidRDefault="00325036" w:rsidP="00325036">
      <w:pPr>
        <w:ind w:firstLine="0"/>
      </w:pPr>
      <w:r>
        <w:tab/>
        <w:t>1.</w:t>
      </w:r>
      <w:r w:rsidR="00DE5CF5">
        <w:t>6</w:t>
      </w:r>
      <w:r w:rsidR="006E350A">
        <w:t xml:space="preserve"> </w:t>
      </w:r>
      <w:r w:rsidR="00DE5CF5">
        <w:t>Модель пользовательского интерфейса</w:t>
      </w:r>
      <w:r w:rsidR="006E350A" w:rsidRPr="008B132C">
        <w:ptab w:relativeTo="margin" w:alignment="right" w:leader="dot"/>
      </w:r>
      <w:r w:rsidR="006E350A" w:rsidRPr="008B132C">
        <w:t>6</w:t>
      </w:r>
    </w:p>
    <w:p w:rsidR="006E350A" w:rsidRPr="00EF0A7A" w:rsidRDefault="006E350A" w:rsidP="00325036">
      <w:pPr>
        <w:ind w:firstLine="0"/>
      </w:pPr>
      <w:r w:rsidRPr="008B132C">
        <w:t>Заключение</w:t>
      </w:r>
      <w:r w:rsidRPr="008B132C">
        <w:ptab w:relativeTo="margin" w:alignment="right" w:leader="dot"/>
      </w:r>
      <w:r w:rsidR="00254A32">
        <w:t>11</w:t>
      </w:r>
    </w:p>
    <w:p w:rsidR="006C3FA4" w:rsidRPr="00EF0A7A" w:rsidRDefault="006E350A" w:rsidP="00325036">
      <w:pPr>
        <w:ind w:firstLine="0"/>
      </w:pPr>
      <w:r w:rsidRPr="008B132C">
        <w:t>Список литературы</w:t>
      </w:r>
      <w:r w:rsidRPr="008B132C">
        <w:ptab w:relativeTo="margin" w:alignment="right" w:leader="dot"/>
      </w:r>
      <w:r w:rsidR="00254A32">
        <w:t>12</w:t>
      </w:r>
    </w:p>
    <w:p w:rsidR="006C3FA4" w:rsidRDefault="006C3FA4" w:rsidP="00325036">
      <w:pPr>
        <w:spacing w:line="240" w:lineRule="auto"/>
        <w:ind w:left="1134" w:right="567" w:firstLine="0"/>
        <w:rPr>
          <w:b/>
        </w:rPr>
      </w:pPr>
      <w:r>
        <w:rPr>
          <w:b/>
        </w:rPr>
        <w:br w:type="page"/>
      </w:r>
    </w:p>
    <w:p w:rsidR="006C3FA4" w:rsidRDefault="000D470C" w:rsidP="00325036">
      <w:pPr>
        <w:spacing w:after="240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:rsidR="00801999" w:rsidRDefault="00801999" w:rsidP="00801999">
      <w:pPr>
        <w:pStyle w:val="ab"/>
      </w:pPr>
      <w:r>
        <w:t xml:space="preserve">Интернет-магазины очень распространены в наше время. Намного удобнее приобрести товар, не выходя из дома. Для создания </w:t>
      </w:r>
      <w:r w:rsidR="00AA4356">
        <w:t>сайта</w:t>
      </w:r>
      <w:r>
        <w:t xml:space="preserve"> необходимо продумать</w:t>
      </w:r>
      <w:r w:rsidR="00AA4356">
        <w:t>,</w:t>
      </w:r>
      <w:r>
        <w:t xml:space="preserve"> на какой вид товаров он будет ориентирован, и как он будет работать</w:t>
      </w:r>
      <w:r w:rsidR="00AA4356">
        <w:t>. В минимальном наборе сайта должны быть: Название магазина и его описание, список товаров, корзина, контактные данные.</w:t>
      </w:r>
    </w:p>
    <w:p w:rsidR="006C3FA4" w:rsidRPr="00591DE5" w:rsidRDefault="006C3FA4" w:rsidP="00B63720">
      <w:pPr>
        <w:pStyle w:val="ab"/>
      </w:pPr>
      <w:r>
        <w:rPr>
          <w:b/>
        </w:rPr>
        <w:br w:type="page"/>
      </w:r>
    </w:p>
    <w:p w:rsidR="00325036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 ОСНОВНАЯ ЧАСТЬ</w:t>
      </w:r>
    </w:p>
    <w:p w:rsidR="000246F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F1FAC">
        <w:rPr>
          <w:b/>
        </w:rPr>
        <w:t xml:space="preserve">1 </w:t>
      </w:r>
      <w:r>
        <w:rPr>
          <w:b/>
        </w:rPr>
        <w:t>М</w:t>
      </w:r>
      <w:r w:rsidRPr="000246FC">
        <w:rPr>
          <w:b/>
        </w:rPr>
        <w:t>одель прецедентов (как есть)</w:t>
      </w:r>
    </w:p>
    <w:p w:rsidR="00B63720" w:rsidRPr="00B63720" w:rsidRDefault="00B63720" w:rsidP="00325036">
      <w:pPr>
        <w:pStyle w:val="ab"/>
        <w:ind w:firstLine="0"/>
        <w:jc w:val="center"/>
        <w:rPr>
          <w:b/>
        </w:rPr>
      </w:pPr>
      <w:r>
        <w:rPr>
          <w:b/>
        </w:rPr>
        <w:t>1.1</w:t>
      </w:r>
      <w:r w:rsidR="00325036">
        <w:rPr>
          <w:b/>
        </w:rPr>
        <w:t>.1</w:t>
      </w:r>
      <w:r>
        <w:rPr>
          <w:b/>
        </w:rPr>
        <w:t xml:space="preserve"> Диаграмма прецедентов</w:t>
      </w:r>
    </w:p>
    <w:p w:rsidR="00B63720" w:rsidRDefault="00B63720" w:rsidP="00B63720">
      <w:pPr>
        <w:pStyle w:val="ab"/>
      </w:pPr>
      <w:r>
        <w:t>На рисунке 1 представлена диаграмма прецедентов «Интернет-магазин спортивной атрибутики».</w:t>
      </w:r>
    </w:p>
    <w:p w:rsidR="00B63720" w:rsidRDefault="00B63720" w:rsidP="00B63720">
      <w:pPr>
        <w:pStyle w:val="ab"/>
      </w:pPr>
    </w:p>
    <w:p w:rsidR="00B63720" w:rsidRDefault="00B63720" w:rsidP="00AA4356">
      <w:pPr>
        <w:pStyle w:val="ab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39790" cy="3456844"/>
            <wp:effectExtent l="19050" t="0" r="3810" b="0"/>
            <wp:docPr id="1" name="Рисунок 1" descr="D:\GitClones\ProjectIS\Курсовая Интернет-магазин\Модель прецедентов (как есть)\Модель прецедентов (как ест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рецедентов (как есть)\Модель прецедентов 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20" w:rsidRDefault="00B63720" w:rsidP="00B63720">
      <w:pPr>
        <w:pStyle w:val="ab"/>
        <w:jc w:val="center"/>
      </w:pPr>
      <w:r>
        <w:t>Рисунок 1 – Диаграмма прецедентов магазина спортивной атрибутики (как есть)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B63720" w:rsidRPr="00B63720" w:rsidRDefault="00B63720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325036">
        <w:rPr>
          <w:rFonts w:cs="Times New Roman"/>
          <w:b/>
          <w:szCs w:val="28"/>
        </w:rPr>
        <w:t>1.</w:t>
      </w:r>
      <w:r>
        <w:rPr>
          <w:rFonts w:cs="Times New Roman"/>
          <w:b/>
          <w:szCs w:val="28"/>
        </w:rPr>
        <w:t xml:space="preserve">2 </w:t>
      </w:r>
      <w:r w:rsidRPr="00B63720">
        <w:rPr>
          <w:rFonts w:cs="Times New Roman"/>
          <w:b/>
          <w:szCs w:val="28"/>
        </w:rPr>
        <w:t>Спецификация прецедентов</w:t>
      </w:r>
    </w:p>
    <w:p w:rsid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tabs>
          <w:tab w:val="left" w:pos="567"/>
        </w:tabs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1)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Зайти в магазин</w:t>
      </w:r>
    </w:p>
    <w:p w:rsidR="00B63720" w:rsidRPr="00B63720" w:rsidRDefault="00B63720" w:rsidP="00B63720">
      <w:pPr>
        <w:ind w:left="851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в магазин спортивной атрибутики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 xml:space="preserve">Предусловия: </w:t>
      </w:r>
    </w:p>
    <w:p w:rsidR="00B63720" w:rsidRPr="00B63720" w:rsidRDefault="00B63720" w:rsidP="00B63720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Клиенту становится необходимо купить какой-то товар, касающийся спорта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Клиент выходит из магазина 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в магазин и рассматривает имеющиеся товары</w:t>
      </w:r>
    </w:p>
    <w:p w:rsidR="00B63720" w:rsidRPr="00B63720" w:rsidRDefault="00B63720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>include</w:t>
      </w:r>
      <w:r w:rsidRPr="00B63720">
        <w:rPr>
          <w:rFonts w:cs="Times New Roman"/>
          <w:szCs w:val="28"/>
        </w:rPr>
        <w:t xml:space="preserve"> Выбрать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2)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Выбрать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Клиент выбирает необходимый ему товар 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Предусловия:</w:t>
      </w:r>
    </w:p>
    <w:p w:rsidR="00B63720" w:rsidRPr="00B63720" w:rsidRDefault="00B63720" w:rsidP="00B63720">
      <w:pPr>
        <w:pStyle w:val="aa"/>
        <w:numPr>
          <w:ilvl w:val="0"/>
          <w:numId w:val="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на сайт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1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left="851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Точки расширения: Нет нужных товаров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находит нужный ему товар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 xml:space="preserve">Include </w:t>
      </w:r>
      <w:r w:rsidRPr="00B63720">
        <w:rPr>
          <w:rFonts w:cs="Times New Roman"/>
          <w:szCs w:val="28"/>
        </w:rPr>
        <w:t>Отложить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3)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 w:rsidRPr="00B63720">
        <w:rPr>
          <w:rFonts w:cs="Times New Roman"/>
          <w:szCs w:val="28"/>
        </w:rPr>
        <w:t>Выйти из магазина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выходит из магазина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не нашел нужного товара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другой магазин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Так как клиент не нашел необходимый ему товар в магазине спортивной атрибутики, он уходит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4)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Отложить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на кассу нужный ему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Предусловия:</w:t>
      </w:r>
    </w:p>
    <w:p w:rsidR="00B63720" w:rsidRPr="00B63720" w:rsidRDefault="00B63720" w:rsidP="00B63720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покупает нужные ему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находит нужный ему товар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товар на кассу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Точки расширения: Не все товары выбраны, все товары выбраны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5)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>Расширяющий прецедент:</w:t>
      </w:r>
      <w:r w:rsidRPr="00B63720">
        <w:rPr>
          <w:rFonts w:cs="Times New Roman"/>
          <w:szCs w:val="28"/>
        </w:rPr>
        <w:t xml:space="preserve"> Продолжить поиск товаров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продолжает искать нужные ему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отложил нужный ему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1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нашёл еще один товар, который он хочет купить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lastRenderedPageBreak/>
        <w:t>Клиент отложил товар на кассу</w:t>
      </w:r>
    </w:p>
    <w:p w:rsidR="00B63720" w:rsidRPr="00B63720" w:rsidRDefault="00B63720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Клиенту еще необходим другой товар, и он продолжает его поиски в магазине</w:t>
      </w:r>
    </w:p>
    <w:p w:rsidR="00B63720" w:rsidRPr="00B63720" w:rsidRDefault="00B63720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6)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 w:rsidRPr="00B63720">
        <w:rPr>
          <w:rFonts w:cs="Times New Roman"/>
          <w:szCs w:val="28"/>
        </w:rPr>
        <w:t>Пробить товары на кассе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нашел все нужные ему товары и готов оплатить покупку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Игрок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Продавец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отложил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Клиент приобрел все необходимые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При условии, что клиент отложил на кассу все необходимые ему товары, он переходит к их оплате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Продавец пробивает товары на кассе и предоставляет счёт клиенту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оплачивает покупку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Default="00B63720" w:rsidP="00B63720"/>
    <w:p w:rsidR="000246FC" w:rsidRDefault="000246F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400F9" w:rsidRPr="00325036" w:rsidRDefault="00325036" w:rsidP="00325036">
      <w:pPr>
        <w:pStyle w:val="ab"/>
        <w:ind w:firstLine="0"/>
        <w:jc w:val="center"/>
        <w:rPr>
          <w:b/>
        </w:rPr>
      </w:pPr>
      <w:r w:rsidRPr="00325036">
        <w:rPr>
          <w:b/>
        </w:rPr>
        <w:lastRenderedPageBreak/>
        <w:t>1.</w:t>
      </w:r>
      <w:r w:rsidR="00BF1FAC" w:rsidRPr="00325036">
        <w:rPr>
          <w:b/>
        </w:rPr>
        <w:t xml:space="preserve">2 </w:t>
      </w:r>
      <w:r w:rsidRPr="00325036">
        <w:rPr>
          <w:b/>
        </w:rPr>
        <w:t>Объект автоматизации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 Общие сведения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 Наименование системы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1.1.1. Полное наименование системы</w:t>
      </w:r>
    </w:p>
    <w:p w:rsidR="00C400F9" w:rsidRPr="006B7662" w:rsidRDefault="00C400F9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Интернет-магазин спортивной атрибутики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1.1.2. Краткое наименование системы</w:t>
      </w:r>
    </w:p>
    <w:p w:rsidR="00C400F9" w:rsidRPr="006B7662" w:rsidRDefault="00C400F9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Интернет-магазин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1.2. Основания для проведения работ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Работа вы</w:t>
      </w:r>
      <w:r>
        <w:rPr>
          <w:rFonts w:cs="Times New Roman"/>
          <w:color w:val="000000" w:themeColor="text1"/>
          <w:szCs w:val="28"/>
        </w:rPr>
        <w:t>полняется на основе документа ,который дает задание на проектирование интернет-магазина спортивной атрибутики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 Наименование организаций – Заказчика и Разработчика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1.3.1. Заказчик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</w:r>
      <w:r w:rsidRPr="006B7662">
        <w:rPr>
          <w:rFonts w:cs="Times New Roman"/>
          <w:color w:val="000000" w:themeColor="text1"/>
          <w:szCs w:val="28"/>
        </w:rPr>
        <w:tab/>
        <w:t>Заказчик: Красиков В.Е.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Телефон: +7 (495) 2222222</w:t>
      </w:r>
    </w:p>
    <w:p w:rsidR="00C400F9" w:rsidRPr="006B7662" w:rsidRDefault="00C400F9" w:rsidP="00B63720">
      <w:pPr>
        <w:spacing w:line="300" w:lineRule="auto"/>
        <w:ind w:left="708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1.3.2. Разработчик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Разработчик: Жилин Д.И.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 / Факс: +7 (495) 3333333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1.4. Плановые сроки начала и окончания работы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Начало работы начинается после </w:t>
      </w:r>
      <w:r>
        <w:rPr>
          <w:rFonts w:cs="Times New Roman"/>
          <w:color w:val="000000" w:themeColor="text1"/>
          <w:szCs w:val="28"/>
        </w:rPr>
        <w:t>получения тех.задания с темой для курсовой</w:t>
      </w:r>
      <w:r w:rsidRPr="006B7662">
        <w:rPr>
          <w:rFonts w:cs="Times New Roman"/>
          <w:color w:val="000000" w:themeColor="text1"/>
          <w:szCs w:val="28"/>
        </w:rPr>
        <w:t>. Окончание работы определено окончанием семестра.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1.5. Источники и порядок финансирования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Отсутствуют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1.6. Порядок оформления и предъявления заказчику результатов работ</w:t>
      </w:r>
    </w:p>
    <w:p w:rsidR="00C400F9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Работа в виде </w:t>
      </w:r>
      <w:r>
        <w:rPr>
          <w:rFonts w:cs="Times New Roman"/>
          <w:color w:val="000000" w:themeColor="text1"/>
          <w:szCs w:val="28"/>
        </w:rPr>
        <w:t>оформленной курсовой работы</w:t>
      </w:r>
      <w:r w:rsidRPr="006B7662">
        <w:rPr>
          <w:rFonts w:cs="Times New Roman"/>
          <w:color w:val="000000" w:themeColor="text1"/>
          <w:szCs w:val="28"/>
        </w:rPr>
        <w:t xml:space="preserve"> сдается Заказчику на проверку.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 Назначение и цели создания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.1. Назначение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системы интернет-магазина спортивной атрибутики предназначено для создания модели АИС и рассмотрения всех возможных проблем и исходов при создании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3.2. </w:t>
      </w:r>
      <w:r w:rsidRPr="00DC62C5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проектирования</w:t>
      </w:r>
      <w:r w:rsidRPr="00DC62C5">
        <w:rPr>
          <w:rFonts w:cs="Times New Roman"/>
          <w:szCs w:val="28"/>
        </w:rPr>
        <w:t xml:space="preserve"> системы</w:t>
      </w:r>
    </w:p>
    <w:p w:rsidR="00C400F9" w:rsidRPr="00D11E1C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Целью проектирования системы интернет-магазина спортивной атрибутики является рассмотреть возможные исходы и действия клиентов в системе, разработать модель БД системы и утвердить модель пользовательского интерфейса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 w:rsidRPr="006B7662">
        <w:rPr>
          <w:rFonts w:cs="Times New Roman"/>
          <w:szCs w:val="28"/>
        </w:rPr>
        <w:t xml:space="preserve">3.3 </w:t>
      </w:r>
      <w:r>
        <w:rPr>
          <w:rFonts w:cs="Times New Roman"/>
          <w:szCs w:val="28"/>
        </w:rPr>
        <w:t>Задачи проектирования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Проектируемая система должны выполнять все функции интернет-магазина: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1 хранить и предоставлять товары для продажи клиентам,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2 давать возможность пользоваться корзиной,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 предоставлять контактную информацию,</w:t>
      </w:r>
    </w:p>
    <w:p w:rsidR="00C400F9" w:rsidRPr="006B7662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4 хранить персональные данные в конфинденциальности</w:t>
      </w:r>
    </w:p>
    <w:p w:rsidR="00C400F9" w:rsidRPr="00C400F9" w:rsidRDefault="00C400F9" w:rsidP="00B63720">
      <w:pPr>
        <w:pStyle w:val="ab"/>
      </w:pPr>
    </w:p>
    <w:p w:rsidR="00C400F9" w:rsidRDefault="00C400F9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BF1FA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3 </w:t>
      </w:r>
      <w:r>
        <w:rPr>
          <w:b/>
        </w:rPr>
        <w:t>М</w:t>
      </w:r>
      <w:r w:rsidRPr="00BF1FAC">
        <w:rPr>
          <w:b/>
        </w:rPr>
        <w:t>одель прецедентов (как будет)</w:t>
      </w:r>
    </w:p>
    <w:p w:rsidR="00BF1FAC" w:rsidRPr="00B63720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63720">
        <w:rPr>
          <w:b/>
        </w:rPr>
        <w:t>3.1 Диаграмма прецедентов</w:t>
      </w:r>
    </w:p>
    <w:p w:rsidR="00BF1FAC" w:rsidRDefault="00B63720" w:rsidP="00B63720">
      <w:pPr>
        <w:pStyle w:val="ab"/>
      </w:pPr>
      <w:r>
        <w:t>На рисунке 2</w:t>
      </w:r>
      <w:r w:rsidR="00BF1FAC">
        <w:t xml:space="preserve"> представлена диаграмма прецедентов «Интернет-магазин спортивной атрибутики».</w:t>
      </w:r>
    </w:p>
    <w:p w:rsidR="00BF1FAC" w:rsidRPr="00BF1FAC" w:rsidRDefault="00BF1FAC" w:rsidP="00B63720">
      <w:pPr>
        <w:pStyle w:val="ab"/>
      </w:pPr>
    </w:p>
    <w:p w:rsidR="00BF1FAC" w:rsidRDefault="00BF1FAC" w:rsidP="003238E4">
      <w:pPr>
        <w:pStyle w:val="ab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9790" cy="2983716"/>
            <wp:effectExtent l="19050" t="0" r="3810" b="0"/>
            <wp:docPr id="2" name="Рисунок 1" descr="D:\GitClones\ProjectIS\Курсовая Интернет-магазин\диаграмма прецедентов(как ест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рецедентов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Default="00B63720" w:rsidP="003238E4">
      <w:pPr>
        <w:pStyle w:val="ab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BF1FAC">
        <w:rPr>
          <w:szCs w:val="28"/>
        </w:rPr>
        <w:t xml:space="preserve"> – Диаграмма прецедентов «Интернет-магазин спортивной атрибутики» модель «как будет»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BF1FAC" w:rsidRPr="00C400F9" w:rsidRDefault="00325036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B63720">
        <w:rPr>
          <w:rFonts w:cs="Times New Roman"/>
          <w:b/>
          <w:szCs w:val="28"/>
        </w:rPr>
        <w:t xml:space="preserve">3.2 </w:t>
      </w:r>
      <w:r w:rsidR="00BF1FAC" w:rsidRPr="00C400F9">
        <w:rPr>
          <w:rFonts w:cs="Times New Roman"/>
          <w:b/>
          <w:szCs w:val="28"/>
        </w:rPr>
        <w:t>Спецификация прецедентов</w:t>
      </w: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1)</w:t>
      </w:r>
    </w:p>
    <w:p w:rsidR="00BF1FAC" w:rsidRPr="00BB266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Зайти на сайт</w:t>
      </w:r>
    </w:p>
    <w:p w:rsidR="00BF1FAC" w:rsidRDefault="00BF1FAC" w:rsidP="00B63720">
      <w:pPr>
        <w:ind w:left="851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6D576F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 интернет-магазина спортивной атрибутики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6D576F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6D576F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Предусловия: </w:t>
      </w:r>
    </w:p>
    <w:p w:rsidR="00BF1FAC" w:rsidRPr="006D576F" w:rsidRDefault="00BF1FAC" w:rsidP="00B63720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Клиенту становится необходимо купить какой-то товар, касающийся спорта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Постусловия:</w:t>
      </w:r>
    </w:p>
    <w:p w:rsidR="00BF1FAC" w:rsidRPr="00A57762" w:rsidRDefault="00C35819" w:rsidP="00B63720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выходит с сайта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 интернет-магазина и рассматривает имеющиеся товары</w:t>
      </w:r>
    </w:p>
    <w:p w:rsidR="00BF1FAC" w:rsidRPr="00BB2662" w:rsidRDefault="00BF1FAC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include</w:t>
      </w:r>
      <w:r w:rsidRPr="001047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Выбрать товар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2)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Выбрать товар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 выбирает необходимый ему товар 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Предусловия:</w:t>
      </w:r>
    </w:p>
    <w:p w:rsidR="00BF1FAC" w:rsidRPr="0044034D" w:rsidRDefault="00BF1FAC" w:rsidP="00B63720">
      <w:pPr>
        <w:pStyle w:val="aa"/>
        <w:numPr>
          <w:ilvl w:val="0"/>
          <w:numId w:val="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Постусловия:</w:t>
      </w:r>
    </w:p>
    <w:p w:rsidR="00BF1FAC" w:rsidRPr="0044034D" w:rsidRDefault="00BF1FAC" w:rsidP="00B63720">
      <w:pPr>
        <w:pStyle w:val="aa"/>
        <w:numPr>
          <w:ilvl w:val="0"/>
          <w:numId w:val="1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left="851"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Точки расширения: </w:t>
      </w:r>
      <w:r>
        <w:rPr>
          <w:rFonts w:cs="Times New Roman"/>
          <w:szCs w:val="28"/>
        </w:rPr>
        <w:t>Нет нужных товаров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находит нужный ему товар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  <w:lang w:val="en-US"/>
        </w:rPr>
        <w:t>Include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Добавить в корзину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3)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Закрыть сайт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закрывает сайт интернет-магазина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44034D" w:rsidRDefault="00BF1FAC" w:rsidP="00B63720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не нашел нужного товара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44034D" w:rsidRDefault="00BF1FAC" w:rsidP="00B63720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ищет другой интернет-магазин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Default="00BF1FAC" w:rsidP="00B63720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Так как клиент не нашел необходимый ему товар в интернет-магазине спортивной атрибутики, он закрывает сайт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 сегмента 1: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Добавить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в корзину нужный ему товар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Предусловия:</w:t>
      </w:r>
    </w:p>
    <w:p w:rsidR="00BF1FAC" w:rsidRPr="0084609F" w:rsidRDefault="00BF1FAC" w:rsidP="00B63720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Постусловия:</w:t>
      </w:r>
    </w:p>
    <w:p w:rsidR="00BF1FAC" w:rsidRPr="0084609F" w:rsidRDefault="00BF1FAC" w:rsidP="00B63720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>Клиент покупает нужные ему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Клиент находит нужный ему </w:t>
      </w:r>
      <w:r>
        <w:rPr>
          <w:rFonts w:cs="Times New Roman"/>
          <w:szCs w:val="28"/>
        </w:rPr>
        <w:t>товар</w:t>
      </w:r>
    </w:p>
    <w:p w:rsidR="00BF1FAC" w:rsidRPr="0084609F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товар в корзину</w:t>
      </w:r>
    </w:p>
    <w:p w:rsidR="00BF1FAC" w:rsidRPr="0084609F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Точки расширения: </w:t>
      </w:r>
      <w:r>
        <w:rPr>
          <w:rFonts w:cs="Times New Roman"/>
          <w:szCs w:val="28"/>
        </w:rPr>
        <w:t>Не все товары выбраны, все товары выбраны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5)</w:t>
      </w:r>
    </w:p>
    <w:p w:rsidR="00BF1FAC" w:rsidRPr="00D43DE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Расширяющий прецедент:</w:t>
      </w:r>
      <w:r>
        <w:rPr>
          <w:rFonts w:cs="Times New Roman"/>
          <w:szCs w:val="28"/>
        </w:rPr>
        <w:t xml:space="preserve"> Продолжить выбор товаров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продолжает искать на сайте нужные ему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D43DE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D43DE2" w:rsidRDefault="00BF1FAC" w:rsidP="00B63720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A531C3" w:rsidRDefault="00BF1FAC" w:rsidP="00B63720">
      <w:pPr>
        <w:pStyle w:val="aa"/>
        <w:numPr>
          <w:ilvl w:val="0"/>
          <w:numId w:val="1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нашёл еще один товар, который он хочет купить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Default="00BF1FAC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Клиенту еще необходим другой товар, и он продолжает его поиски на сайте</w:t>
      </w:r>
    </w:p>
    <w:p w:rsidR="00BF1FAC" w:rsidRPr="001065FB" w:rsidRDefault="00BF1FAC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1065FB">
        <w:rPr>
          <w:rFonts w:cs="Times New Roman"/>
          <w:b/>
          <w:szCs w:val="28"/>
        </w:rPr>
        <w:t>Альтернативный поток сегмента 1:</w:t>
      </w:r>
      <w:r>
        <w:rPr>
          <w:rFonts w:cs="Times New Roman"/>
          <w:b/>
          <w:szCs w:val="28"/>
        </w:rPr>
        <w:t xml:space="preserve"> </w:t>
      </w:r>
      <w:r w:rsidRPr="001065FB">
        <w:rPr>
          <w:rFonts w:cs="Times New Roman"/>
          <w:szCs w:val="28"/>
        </w:rPr>
        <w:t>Нет</w:t>
      </w:r>
    </w:p>
    <w:p w:rsidR="00BF1FAC" w:rsidRPr="0084609F" w:rsidRDefault="00BF1FAC" w:rsidP="00B63720">
      <w:pPr>
        <w:ind w:left="851"/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6)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Оплатить покупку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Описание:</w:t>
      </w:r>
    </w:p>
    <w:p w:rsidR="00BF1FAC" w:rsidRPr="0044034D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нашел все нужные ему товары и готов оплатить покупку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Игрок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1065FB" w:rsidRDefault="00BF1FAC" w:rsidP="00B63720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1065FB"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1065FB" w:rsidRDefault="00BF1FAC" w:rsidP="00B63720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Клиент приобрел все необходимые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Pr="001065FB" w:rsidRDefault="00BF1FAC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При условии, что клиент добавил в корзину все необходимые ему товары, он переходит к их оплате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 сегмента 1: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4</w:t>
      </w:r>
      <w:r w:rsidR="001476C7" w:rsidRPr="001476C7">
        <w:rPr>
          <w:b/>
        </w:rPr>
        <w:t xml:space="preserve"> </w:t>
      </w:r>
      <w:r>
        <w:rPr>
          <w:b/>
        </w:rPr>
        <w:t>Д</w:t>
      </w:r>
      <w:r w:rsidRPr="001476C7">
        <w:rPr>
          <w:b/>
        </w:rPr>
        <w:t>иаграмма последовательностей</w:t>
      </w:r>
    </w:p>
    <w:p w:rsidR="001476C7" w:rsidRPr="001476C7" w:rsidRDefault="00801999" w:rsidP="00801999">
      <w:pPr>
        <w:pStyle w:val="ab"/>
        <w:ind w:firstLine="0"/>
      </w:pPr>
      <w:r>
        <w:rPr>
          <w:noProof/>
        </w:rPr>
        <w:drawing>
          <wp:inline distT="0" distB="0" distL="0" distR="0">
            <wp:extent cx="5939790" cy="7634814"/>
            <wp:effectExtent l="0" t="0" r="0" b="0"/>
            <wp:docPr id="8" name="Рисунок 1" descr="D:\GitClones\ProjectIS\Курсовая Интернет-магазин\Диаграмма последовательностей\ДиаграммаПосл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оследовательностей\ДиаграммаПослед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3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Pr="001476C7" w:rsidRDefault="00BF1FAC" w:rsidP="00B63720">
      <w:pPr>
        <w:pStyle w:val="ab"/>
        <w:jc w:val="center"/>
        <w:rPr>
          <w:b/>
        </w:rPr>
      </w:pPr>
      <w:r w:rsidRPr="001476C7">
        <w:rPr>
          <w:b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5 </w:t>
      </w:r>
      <w:r>
        <w:rPr>
          <w:b/>
        </w:rPr>
        <w:t>Модель БД</w:t>
      </w:r>
    </w:p>
    <w:p w:rsidR="001476C7" w:rsidRPr="000D470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1476C7">
        <w:rPr>
          <w:b/>
        </w:rPr>
        <w:t>5.1 Диаграмма логической модели данных</w:t>
      </w:r>
    </w:p>
    <w:p w:rsidR="001476C7" w:rsidRPr="00BA24C8" w:rsidRDefault="001476C7" w:rsidP="00B63720">
      <w:r>
        <w:t>Была построена логическая модель данных</w:t>
      </w:r>
      <w:r w:rsidRPr="005B4B0A">
        <w:t xml:space="preserve"> </w:t>
      </w:r>
      <w:r>
        <w:t xml:space="preserve">в нотации </w:t>
      </w:r>
      <w:r>
        <w:rPr>
          <w:lang w:val="en-US"/>
        </w:rPr>
        <w:t>IDEF</w:t>
      </w:r>
      <w:r w:rsidRPr="00BA24C8">
        <w:t>1</w:t>
      </w:r>
      <w:r>
        <w:rPr>
          <w:lang w:val="en-US"/>
        </w:rPr>
        <w:t>X</w:t>
      </w:r>
      <w:r>
        <w:t>, где были выделены следующие таблицы: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товар,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товар_Заказ,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заказ,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статусЗаказа,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клиент,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местоДоставки,</w:t>
      </w:r>
    </w:p>
    <w:p w:rsidR="001476C7" w:rsidRPr="004B0237" w:rsidRDefault="001476C7" w:rsidP="00B63720">
      <w:pPr>
        <w:pStyle w:val="ab"/>
        <w:numPr>
          <w:ilvl w:val="0"/>
          <w:numId w:val="5"/>
        </w:numPr>
        <w:ind w:firstLine="567"/>
      </w:pPr>
      <w:r>
        <w:t>улица.</w:t>
      </w:r>
    </w:p>
    <w:p w:rsidR="001476C7" w:rsidRPr="005B4B0A" w:rsidRDefault="00B63720" w:rsidP="00B63720">
      <w:pPr>
        <w:pStyle w:val="ab"/>
      </w:pPr>
      <w:r>
        <w:t>На рисунке 3</w:t>
      </w:r>
      <w:r w:rsidR="001476C7">
        <w:t xml:space="preserve"> представлена данная диаграмма.</w:t>
      </w:r>
      <w:r w:rsidR="001476C7" w:rsidRPr="007C475F">
        <w:rPr>
          <w:b/>
          <w:sz w:val="36"/>
          <w:szCs w:val="36"/>
        </w:rPr>
        <w:br w:type="page"/>
      </w:r>
    </w:p>
    <w:p w:rsidR="001476C7" w:rsidRDefault="001476C7" w:rsidP="00325036">
      <w:pPr>
        <w:ind w:right="-2"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756910" cy="4373245"/>
            <wp:effectExtent l="19050" t="0" r="0" b="0"/>
            <wp:docPr id="4" name="Рисунок 3" descr="D:\GitClones\ProjectIS\Курсовая Интернет-магазин\Модель БД\Логическая_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БД\Логическая_СА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C7" w:rsidRPr="00591DE5" w:rsidRDefault="00B63720" w:rsidP="00325036">
      <w:pPr>
        <w:ind w:firstLine="0"/>
        <w:jc w:val="center"/>
      </w:pPr>
      <w:r>
        <w:t>Рисунок 3</w:t>
      </w:r>
      <w:r w:rsidR="001476C7" w:rsidRPr="00954A90">
        <w:t xml:space="preserve"> – Диаграмма </w:t>
      </w:r>
      <w:r w:rsidR="001476C7">
        <w:rPr>
          <w:lang w:val="en-US"/>
        </w:rPr>
        <w:t>IDEF</w:t>
      </w:r>
      <w:r w:rsidR="001476C7" w:rsidRPr="00C309A6">
        <w:t>1</w:t>
      </w:r>
      <w:r w:rsidR="001476C7">
        <w:rPr>
          <w:lang w:val="en-US"/>
        </w:rPr>
        <w:t>X</w:t>
      </w:r>
      <w:r w:rsidR="001476C7" w:rsidRPr="00591DE5">
        <w:br w:type="page"/>
      </w:r>
    </w:p>
    <w:p w:rsidR="001476C7" w:rsidRPr="006E350A" w:rsidRDefault="00325036" w:rsidP="003238E4">
      <w:pPr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5.</w:t>
      </w:r>
      <w:r w:rsidR="001476C7" w:rsidRPr="006E350A">
        <w:rPr>
          <w:b/>
        </w:rPr>
        <w:t>2</w:t>
      </w:r>
      <w:r w:rsidR="001476C7">
        <w:rPr>
          <w:b/>
        </w:rPr>
        <w:t xml:space="preserve"> Описание диаграммы</w:t>
      </w:r>
    </w:p>
    <w:p w:rsidR="001476C7" w:rsidRDefault="001476C7" w:rsidP="00B6372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Товар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21"/>
        <w:gridCol w:w="2506"/>
        <w:gridCol w:w="1382"/>
        <w:gridCol w:w="1958"/>
        <w:gridCol w:w="2570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Товар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Мороженое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Pr="00D0481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B0A49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Pr="007B0A49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Стоимость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Кол-во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Кол-во товара наскладе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товара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Товар_Заказ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6"/>
        <w:gridCol w:w="2550"/>
        <w:gridCol w:w="1415"/>
        <w:gridCol w:w="1754"/>
        <w:gridCol w:w="2672"/>
      </w:tblGrid>
      <w:tr w:rsidR="001476C7" w:rsidRPr="005467A6" w:rsidTr="001476C7">
        <w:trPr>
          <w:cantSplit/>
          <w:trHeight w:val="724"/>
        </w:trPr>
        <w:tc>
          <w:tcPr>
            <w:tcW w:w="1246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4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72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PK,FK</w:t>
            </w:r>
          </w:p>
        </w:tc>
        <w:tc>
          <w:tcPr>
            <w:tcW w:w="2550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Товар_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4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Товар</w:t>
            </w:r>
            <w:r w:rsidRPr="00312DEF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</w:rPr>
              <w:t>Заказ, Внешний ключ табл. Товар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PK,FK</w:t>
            </w:r>
          </w:p>
        </w:tc>
        <w:tc>
          <w:tcPr>
            <w:tcW w:w="2550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Заказ</w:t>
            </w:r>
            <w:r>
              <w:rPr>
                <w:rFonts w:cs="Times New Roman"/>
                <w:szCs w:val="28"/>
                <w:lang w:val="en-US"/>
              </w:rPr>
              <w:t>_ID</w:t>
            </w:r>
          </w:p>
        </w:tc>
        <w:tc>
          <w:tcPr>
            <w:tcW w:w="141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4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Товар</w:t>
            </w:r>
            <w:r w:rsidRPr="00312DEF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</w:rPr>
              <w:t>Заказ, Внешний ключ табл. Заказ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0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  <w:tc>
          <w:tcPr>
            <w:tcW w:w="1415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</w:t>
            </w:r>
          </w:p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4" w:type="dxa"/>
            <w:vAlign w:val="center"/>
          </w:tcPr>
          <w:p w:rsidR="001476C7" w:rsidRPr="00312DE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7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Цена одного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0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415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</w:t>
            </w:r>
          </w:p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4" w:type="dxa"/>
            <w:vAlign w:val="center"/>
          </w:tcPr>
          <w:p w:rsidR="001476C7" w:rsidRPr="00312DE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Кол-во товара</w:t>
            </w:r>
          </w:p>
        </w:tc>
      </w:tr>
    </w:tbl>
    <w:p w:rsidR="001476C7" w:rsidRDefault="001476C7" w:rsidP="003238E4">
      <w:pPr>
        <w:pageBreakBefore/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Заказ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Заказ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Заказ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ДатаВремяЗ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65" w:type="dxa"/>
            <w:vAlign w:val="center"/>
          </w:tcPr>
          <w:p w:rsidR="001476C7" w:rsidRPr="00D0481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и время 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ДатаВремяДФ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Фактич. дата и время доставки заказа клиенту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  <w:tc>
          <w:tcPr>
            <w:tcW w:w="1417" w:type="dxa"/>
            <w:vAlign w:val="center"/>
          </w:tcPr>
          <w:p w:rsidR="001476C7" w:rsidRPr="00A61A14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Сумма 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СтатусЗаказа_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СтатусЗаказа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Клиент_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МестоДоставки_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МестоДоставки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СтатусЗаказа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СтатусЗаказа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СтатусЗаказа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статуса заказа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szCs w:val="28"/>
        </w:rPr>
      </w:pPr>
    </w:p>
    <w:p w:rsidR="001476C7" w:rsidRDefault="001476C7" w:rsidP="003238E4">
      <w:pPr>
        <w:pageBreakBefore/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Клиент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1"/>
        <w:gridCol w:w="2578"/>
        <w:gridCol w:w="1411"/>
        <w:gridCol w:w="1755"/>
        <w:gridCol w:w="2652"/>
      </w:tblGrid>
      <w:tr w:rsidR="001476C7" w:rsidRPr="005467A6" w:rsidTr="001476C7">
        <w:trPr>
          <w:cantSplit/>
          <w:trHeight w:val="724"/>
        </w:trPr>
        <w:tc>
          <w:tcPr>
            <w:tcW w:w="124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78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5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52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78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Клиент</w:t>
            </w:r>
          </w:p>
        </w:tc>
        <w:tc>
          <w:tcPr>
            <w:tcW w:w="141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52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141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5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 клиента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Телефон клиента для связи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Bit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Статус в черном списке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ПричинаЧС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(MAX)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Причина занесения в черный список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ДатаПвЧС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попадания клиента в черный список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КодСМС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Код в СМС сообщении для авторизации клиента в сервисе</w:t>
            </w:r>
          </w:p>
        </w:tc>
      </w:tr>
      <w:tr w:rsidR="001476C7" w:rsidTr="001476C7">
        <w:trPr>
          <w:trHeight w:val="680"/>
        </w:trPr>
        <w:tc>
          <w:tcPr>
            <w:tcW w:w="124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ДатаВремяИстКода</w:t>
            </w:r>
          </w:p>
        </w:tc>
        <w:tc>
          <w:tcPr>
            <w:tcW w:w="1411" w:type="dxa"/>
            <w:vAlign w:val="center"/>
          </w:tcPr>
          <w:p w:rsidR="001476C7" w:rsidRPr="00AE6F8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и время истечения кода для авторизации</w:t>
            </w:r>
          </w:p>
        </w:tc>
      </w:tr>
    </w:tbl>
    <w:p w:rsidR="001476C7" w:rsidRPr="00F4493A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МестоДоставки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МестоДоставки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МестоДоставки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Тег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Ключевой тег для места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Дом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Наименование дома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Подъезд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подъезда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Этаж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этажа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Квартира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квартиры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КодДвери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Код от двери или домофона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801BFB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Координаты</w:t>
            </w: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Координаты</w:t>
            </w:r>
            <w:r w:rsidRPr="00FC056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X</w:t>
            </w:r>
            <w:r>
              <w:rPr>
                <w:rFonts w:cs="Times New Roman"/>
                <w:sz w:val="24"/>
                <w:szCs w:val="24"/>
              </w:rPr>
              <w:t xml:space="preserve"> местопол-ния места 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801BFB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Координаты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Координаты</w:t>
            </w:r>
            <w:r w:rsidRPr="007B0A49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Y</w:t>
            </w:r>
            <w:r>
              <w:rPr>
                <w:rFonts w:cs="Times New Roman"/>
                <w:sz w:val="24"/>
                <w:szCs w:val="24"/>
              </w:rPr>
              <w:t xml:space="preserve"> местопол-ния места 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Клиент_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Улица_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Улица</w:t>
            </w:r>
          </w:p>
        </w:tc>
      </w:tr>
    </w:tbl>
    <w:p w:rsidR="001476C7" w:rsidRDefault="001476C7" w:rsidP="00B63720">
      <w:pPr>
        <w:rPr>
          <w:rFonts w:cs="Times New Roman"/>
          <w:b/>
          <w:szCs w:val="28"/>
          <w:lang w:val="en-US"/>
        </w:rPr>
      </w:pPr>
    </w:p>
    <w:p w:rsidR="001476C7" w:rsidRDefault="001476C7" w:rsidP="00B6372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Улица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Улица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Улица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улицы</w:t>
            </w:r>
          </w:p>
        </w:tc>
      </w:tr>
    </w:tbl>
    <w:p w:rsidR="001476C7" w:rsidRPr="001476C7" w:rsidRDefault="001476C7" w:rsidP="00B63720">
      <w:pPr>
        <w:pStyle w:val="ab"/>
      </w:pPr>
    </w:p>
    <w:p w:rsidR="001476C7" w:rsidRDefault="001476C7" w:rsidP="00B63720">
      <w:pPr>
        <w:pStyle w:val="ab"/>
        <w:jc w:val="center"/>
      </w:pPr>
      <w: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6 МОДЕЛЬ ПОЛЬЗОВАТЕЛЬСКОГО ИНТЕРФЕЙСА</w:t>
      </w:r>
    </w:p>
    <w:p w:rsidR="00CB5264" w:rsidRDefault="005F7643" w:rsidP="00B63720">
      <w:pPr>
        <w:pStyle w:val="ab"/>
      </w:pPr>
      <w:r>
        <w:t>При заходе на сайт, клиент видит страницу с товарами интернет-магазина</w:t>
      </w:r>
      <w:r w:rsidR="00CB5264">
        <w:t xml:space="preserve"> (Рисунок 4)</w:t>
      </w:r>
      <w:r>
        <w:t>. У него есть возможность просмотреть весь ассортимент и выбрать необходимые ему товары.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39790" cy="3371615"/>
            <wp:effectExtent l="19050" t="0" r="3810" b="0"/>
            <wp:docPr id="3" name="Рисунок 1" descr="D:\GitClones\ProjectIS\Курсовая Интернет-магазин\Модель пользовательского интерфейс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Pr="00CB5264" w:rsidRDefault="00CB5264" w:rsidP="00CB5264">
      <w:pPr>
        <w:pStyle w:val="ab"/>
        <w:ind w:firstLine="0"/>
        <w:jc w:val="center"/>
      </w:pPr>
      <w:r>
        <w:t>Рисунок 4 – Главная страница магазина</w:t>
      </w:r>
    </w:p>
    <w:p w:rsidR="00CB5264" w:rsidRDefault="005F7643" w:rsidP="00B63720">
      <w:pPr>
        <w:pStyle w:val="ab"/>
      </w:pPr>
      <w:r>
        <w:t>При выборе товара, клиент попадает на страницу</w:t>
      </w:r>
      <w:r w:rsidR="00CB5264">
        <w:t xml:space="preserve"> (Рисунок 5)</w:t>
      </w:r>
      <w:r>
        <w:t>, где он может указать кол-во товара, которое ему необходимо, а также добавить его в корзину.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3145761"/>
            <wp:effectExtent l="19050" t="0" r="3810" b="0"/>
            <wp:docPr id="5" name="Рисунок 2" descr="D:\GitClones\ProjectIS\Курсовая Интернет-магазин\Модель пользовательского интерфейс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Clones\ProjectIS\Курсовая Интернет-магазин\Модель пользовательского интерфейса\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Default="00CB5264" w:rsidP="00CB5264">
      <w:pPr>
        <w:pStyle w:val="ab"/>
        <w:ind w:firstLine="0"/>
        <w:jc w:val="center"/>
      </w:pPr>
      <w:r>
        <w:t>Рисунок 5 – Форма с описанием товара</w:t>
      </w:r>
    </w:p>
    <w:p w:rsidR="00CB5264" w:rsidRDefault="005F7643" w:rsidP="00B63720">
      <w:pPr>
        <w:pStyle w:val="ab"/>
      </w:pPr>
      <w:r>
        <w:t>После добавления товара клиент возвращается на главную страницу, на которой появляется значок корзины с лежащими в ней выбранными товарами</w:t>
      </w:r>
      <w:r w:rsidR="00CB5264">
        <w:t xml:space="preserve"> (Рисунок 6)</w:t>
      </w:r>
      <w:r>
        <w:t xml:space="preserve">. 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39790" cy="3140040"/>
            <wp:effectExtent l="19050" t="0" r="3810" b="0"/>
            <wp:docPr id="6" name="Рисунок 3" descr="D:\GitClones\ProjectIS\Курсовая Интернет-магазин\Модель пользовательского интерфейс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Рисунок 6 – Корзина</w:t>
      </w:r>
    </w:p>
    <w:p w:rsidR="001476C7" w:rsidRDefault="005F7643" w:rsidP="00CB5264">
      <w:pPr>
        <w:pStyle w:val="ab"/>
      </w:pPr>
      <w:r w:rsidRPr="00CB5264">
        <w:t>После</w:t>
      </w:r>
      <w:r>
        <w:t xml:space="preserve"> того, как клиент выберет все необходимые ему товары, он может нажать на иконку корзины и оформить покупку. Для этого ему необходимо указать имя, </w:t>
      </w:r>
      <w:r>
        <w:rPr>
          <w:lang w:val="en-US"/>
        </w:rPr>
        <w:t>email</w:t>
      </w:r>
      <w:r w:rsidRPr="00CB5264">
        <w:t xml:space="preserve"> </w:t>
      </w:r>
      <w:r>
        <w:t>и телефон</w:t>
      </w:r>
      <w:r w:rsidR="00CB5264">
        <w:t xml:space="preserve"> (Рисунок 7)</w:t>
      </w:r>
      <w:r>
        <w:t>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3707461"/>
            <wp:effectExtent l="19050" t="0" r="3810" b="0"/>
            <wp:docPr id="7" name="Рисунок 4" descr="D:\GitClones\ProjectIS\Курсовая Интернет-магазин\Модель пользовательского интерфейс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Clones\ProjectIS\Курсовая Интернет-магазин\Модель пользовательского интерфейса\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Pr="005F7643" w:rsidRDefault="00CB5264" w:rsidP="00CB5264">
      <w:pPr>
        <w:pStyle w:val="ab"/>
        <w:ind w:firstLine="0"/>
        <w:jc w:val="center"/>
      </w:pPr>
      <w:r>
        <w:t>Рисунок 7 – Оформление заказа</w:t>
      </w:r>
    </w:p>
    <w:p w:rsidR="001476C7" w:rsidRDefault="001476C7" w:rsidP="00B63720">
      <w:pPr>
        <w:pStyle w:val="ab"/>
        <w:jc w:val="center"/>
      </w:pPr>
      <w:r>
        <w:br w:type="page"/>
      </w:r>
    </w:p>
    <w:p w:rsidR="00226A1E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ЗАКЛЮЧЕНИЕ</w:t>
      </w:r>
    </w:p>
    <w:p w:rsidR="001F5F46" w:rsidRPr="00EF0A7A" w:rsidRDefault="00AA4356" w:rsidP="00AA4356">
      <w:pPr>
        <w:pStyle w:val="ab"/>
      </w:pPr>
      <w:r>
        <w:t>В ходе выполнения курсовой работы была рассмотрена предметная область «интернет-магазин спортивной атрибутики». Были разобраны и созданы диаграммы прецедентов и последовательностей, описан объект автоматизации, разработана база данных, а также</w:t>
      </w:r>
      <w:r w:rsidR="00671471">
        <w:t xml:space="preserve"> создана модель пользовательского интерфейса.</w:t>
      </w:r>
      <w:r w:rsidR="001F5F46">
        <w:br w:type="page"/>
      </w:r>
    </w:p>
    <w:p w:rsidR="001F5F46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СПИСОК ЛИТЕРАТУРЫ</w:t>
      </w:r>
    </w:p>
    <w:p w:rsidR="00B30809" w:rsidRDefault="00272C2B" w:rsidP="00B63720">
      <w:pPr>
        <w:pStyle w:val="ab"/>
      </w:pPr>
      <w:r w:rsidRPr="00272C2B">
        <w:t>1</w:t>
      </w:r>
      <w:r w:rsidR="00B30809">
        <w:t xml:space="preserve">. </w:t>
      </w:r>
      <w:r w:rsidR="00193892">
        <w:t xml:space="preserve">Бураков П. В. ВВЕДЕНИЕ В СИСТЕМЫ БАЗ ДАННЫХ </w:t>
      </w:r>
      <w:r w:rsidR="00193892" w:rsidRPr="00193892">
        <w:t>[</w:t>
      </w:r>
      <w:r w:rsidR="00193892">
        <w:t>Текст</w:t>
      </w:r>
      <w:r w:rsidR="00193892" w:rsidRPr="00193892">
        <w:t>]</w:t>
      </w:r>
      <w:r w:rsidR="00095E83">
        <w:t>: Учебное пособие</w:t>
      </w:r>
      <w:r w:rsidR="00193892">
        <w:t>/</w:t>
      </w:r>
      <w:r w:rsidR="00193892" w:rsidRPr="00193892">
        <w:t xml:space="preserve"> </w:t>
      </w:r>
      <w:r w:rsidR="00B30809">
        <w:t>П.В. Бураков, В.Ю. Петров</w:t>
      </w:r>
      <w:r w:rsidR="00193892">
        <w:t xml:space="preserve"> </w:t>
      </w:r>
      <w:r w:rsidR="00095E83">
        <w:t>– СПб, СПбГУ ИТМО, 2010. – 128с.</w:t>
      </w:r>
    </w:p>
    <w:p w:rsidR="00B30809" w:rsidRDefault="00272C2B" w:rsidP="00B63720">
      <w:pPr>
        <w:pStyle w:val="ab"/>
      </w:pPr>
      <w:r w:rsidRPr="00272C2B">
        <w:t>2</w:t>
      </w:r>
      <w:r w:rsidR="00B30809">
        <w:t xml:space="preserve">. </w:t>
      </w:r>
      <w:r w:rsidR="00095E83">
        <w:t xml:space="preserve">Томас Коннолли </w:t>
      </w:r>
      <w:r w:rsidR="00B30809">
        <w:t>Базы данных: проектирова</w:t>
      </w:r>
      <w:r w:rsidR="00095E83">
        <w:t xml:space="preserve">ние, реализация и сопровождение. 2-е издание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/ </w:t>
      </w:r>
      <w:r w:rsidR="00B30809">
        <w:t>Томас Коннолли, Каролин Бегг, Анна Страчан</w:t>
      </w:r>
      <w:r w:rsidR="00095E83">
        <w:t xml:space="preserve"> – Москва: Издательский дом «Вильямс», 2000. – 1120с.</w:t>
      </w:r>
    </w:p>
    <w:p w:rsidR="00B30809" w:rsidRDefault="00272C2B" w:rsidP="00B63720">
      <w:pPr>
        <w:pStyle w:val="ab"/>
      </w:pPr>
      <w:r w:rsidRPr="00272C2B">
        <w:t>3</w:t>
      </w:r>
      <w:r w:rsidR="00B30809">
        <w:t xml:space="preserve">. </w:t>
      </w:r>
      <w:r w:rsidR="00095E83">
        <w:t xml:space="preserve">Карпова Т.С. </w:t>
      </w:r>
      <w:r w:rsidR="00B30809">
        <w:t>Базы данных. Модели, разработка, реализация</w:t>
      </w:r>
      <w:r w:rsidR="00095E83">
        <w:t xml:space="preserve">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: Учебное пособие/ </w:t>
      </w:r>
      <w:r w:rsidR="00B30809">
        <w:t>Т.С.</w:t>
      </w:r>
      <w:r w:rsidR="00095E83">
        <w:t xml:space="preserve"> Карпова – Москва: «ИНТУИТ», 2016</w:t>
      </w:r>
      <w:r w:rsidR="00824C88" w:rsidRPr="00824C88">
        <w:t>.</w:t>
      </w:r>
      <w:r w:rsidR="00095E83">
        <w:t xml:space="preserve"> – 241с.</w:t>
      </w:r>
    </w:p>
    <w:p w:rsidR="00B30809" w:rsidRPr="00824C88" w:rsidRDefault="00272C2B" w:rsidP="00B63720">
      <w:pPr>
        <w:pStyle w:val="ab"/>
        <w:rPr>
          <w:lang w:val="en-US"/>
        </w:rPr>
      </w:pPr>
      <w:r>
        <w:rPr>
          <w:lang w:val="en-US"/>
        </w:rPr>
        <w:t>4</w:t>
      </w:r>
      <w:r w:rsidR="00B30809" w:rsidRPr="00B30809">
        <w:rPr>
          <w:lang w:val="en-US"/>
        </w:rPr>
        <w:t xml:space="preserve">. </w:t>
      </w:r>
      <w:r w:rsidR="00824C88" w:rsidRPr="00824C88">
        <w:rPr>
          <w:lang w:val="en-US"/>
        </w:rPr>
        <w:t xml:space="preserve">Peter Pin-Shan Chen </w:t>
      </w:r>
      <w:r w:rsidR="00B30809" w:rsidRPr="00B30809">
        <w:rPr>
          <w:lang w:val="en-US"/>
        </w:rPr>
        <w:t>The Entity-Relationship Model-Toward a Unified View of Data. ACM Transactions on Datab</w:t>
      </w:r>
      <w:r w:rsidR="00824C88">
        <w:rPr>
          <w:lang w:val="en-US"/>
        </w:rPr>
        <w:t>ase Systems, Volume 1, Number 1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[</w:t>
      </w:r>
      <w:r w:rsidR="00824C88">
        <w:t>Текст</w:t>
      </w:r>
      <w:r w:rsidR="00824C88">
        <w:rPr>
          <w:lang w:val="en-US"/>
        </w:rPr>
        <w:t>]/</w:t>
      </w:r>
      <w:r w:rsidR="00824C88" w:rsidRPr="00824C88">
        <w:rPr>
          <w:lang w:val="en-US"/>
        </w:rPr>
        <w:t xml:space="preserve"> Peter Pin-Shan Chen </w:t>
      </w:r>
      <w:r w:rsidR="00824C88">
        <w:rPr>
          <w:lang w:val="en-US"/>
        </w:rPr>
        <w:t>–</w:t>
      </w:r>
      <w:r w:rsidR="00B30809" w:rsidRPr="00B30809">
        <w:rPr>
          <w:lang w:val="en-US"/>
        </w:rPr>
        <w:t xml:space="preserve"> </w:t>
      </w:r>
      <w:r w:rsidR="00824C88">
        <w:rPr>
          <w:lang w:val="en-US"/>
        </w:rPr>
        <w:t>Massachusets Institute of Technology,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1976. – p.9-36</w:t>
      </w:r>
    </w:p>
    <w:p w:rsidR="00B30809" w:rsidRDefault="00272C2B" w:rsidP="00B63720">
      <w:pPr>
        <w:pStyle w:val="ab"/>
      </w:pPr>
      <w:r w:rsidRPr="00272C2B">
        <w:t>5</w:t>
      </w:r>
      <w:r w:rsidR="00B30809">
        <w:t xml:space="preserve">. </w:t>
      </w:r>
      <w:r w:rsidR="00824C88">
        <w:t>Медведкова И. Е.</w:t>
      </w:r>
      <w:r w:rsidR="00824C88" w:rsidRPr="00824C88">
        <w:t xml:space="preserve"> </w:t>
      </w:r>
      <w:r w:rsidR="00924431">
        <w:t>Базы данных</w:t>
      </w:r>
      <w:r w:rsidR="00824C88">
        <w:t xml:space="preserve"> </w:t>
      </w:r>
      <w:r w:rsidR="00824C88" w:rsidRPr="00824C88">
        <w:t>[</w:t>
      </w:r>
      <w:r w:rsidR="00824C88">
        <w:t>Текст</w:t>
      </w:r>
      <w:r w:rsidR="00824C88" w:rsidRPr="00824C88">
        <w:t>]:</w:t>
      </w:r>
      <w:r w:rsidR="00824C88">
        <w:t xml:space="preserve"> Учебное пособие/</w:t>
      </w:r>
      <w:r w:rsidR="00924431">
        <w:t xml:space="preserve"> </w:t>
      </w:r>
      <w:r w:rsidR="00B30809">
        <w:t>И. Е.</w:t>
      </w:r>
      <w:r w:rsidR="00824C88">
        <w:t xml:space="preserve"> Медведкова,</w:t>
      </w:r>
      <w:r w:rsidR="00B30809">
        <w:t xml:space="preserve"> Ю. В.</w:t>
      </w:r>
      <w:r w:rsidR="00824C88">
        <w:t xml:space="preserve"> Бугаев</w:t>
      </w:r>
      <w:r w:rsidR="00B30809">
        <w:t>, С. В.</w:t>
      </w:r>
      <w:r w:rsidR="00824C88">
        <w:t xml:space="preserve"> Чикунов – Воронеж, ВГУИТ, 2014. – 105с.</w:t>
      </w:r>
    </w:p>
    <w:p w:rsidR="00B30809" w:rsidRDefault="00272C2B" w:rsidP="00B63720">
      <w:pPr>
        <w:pStyle w:val="ab"/>
      </w:pPr>
      <w:r w:rsidRPr="00272C2B">
        <w:t>6</w:t>
      </w:r>
      <w:r w:rsidR="00B30809">
        <w:t xml:space="preserve">. </w:t>
      </w:r>
      <w:r w:rsidR="008D7FA8">
        <w:t xml:space="preserve">Лазицкас Е. А. </w:t>
      </w:r>
      <w:r w:rsidR="00B30809">
        <w:t>Базы данных и системы управления базами данных</w:t>
      </w:r>
      <w:r w:rsidR="008D7FA8">
        <w:t xml:space="preserve"> </w:t>
      </w:r>
      <w:r w:rsidR="008D7FA8" w:rsidRPr="008D7FA8">
        <w:t>[</w:t>
      </w:r>
      <w:r w:rsidR="008D7FA8">
        <w:t>Текст</w:t>
      </w:r>
      <w:r w:rsidR="008D7FA8" w:rsidRPr="008D7FA8">
        <w:t>]</w:t>
      </w:r>
      <w:r w:rsidR="00B30809">
        <w:t>: учебное пособие</w:t>
      </w:r>
      <w:r w:rsidR="008D7FA8" w:rsidRPr="008D7FA8">
        <w:t xml:space="preserve">/ </w:t>
      </w:r>
      <w:r w:rsidR="00B30809">
        <w:t>Е. А.</w:t>
      </w:r>
      <w:r w:rsidR="008D7FA8" w:rsidRPr="008D7FA8">
        <w:t xml:space="preserve"> </w:t>
      </w:r>
      <w:r w:rsidR="008D7FA8">
        <w:t>Лазицкас</w:t>
      </w:r>
      <w:r w:rsidR="00B30809">
        <w:t>, И. Н.</w:t>
      </w:r>
      <w:r w:rsidR="008D7FA8">
        <w:t xml:space="preserve"> Загумённикова</w:t>
      </w:r>
      <w:r w:rsidR="00B30809">
        <w:t>, П. Г.</w:t>
      </w:r>
      <w:r w:rsidR="008D7FA8">
        <w:t xml:space="preserve"> Гилевский. – Минск: РИПО, 2016. 267с.</w:t>
      </w:r>
    </w:p>
    <w:p w:rsidR="00B30809" w:rsidRPr="008D7FA8" w:rsidRDefault="00272C2B" w:rsidP="00B63720">
      <w:pPr>
        <w:pStyle w:val="ab"/>
      </w:pPr>
      <w:r w:rsidRPr="00272C2B">
        <w:t>7</w:t>
      </w:r>
      <w:r w:rsidR="00B30809">
        <w:t xml:space="preserve">. </w:t>
      </w:r>
      <w:r w:rsidR="008D7FA8">
        <w:t xml:space="preserve">Гущин А. Н. </w:t>
      </w:r>
      <w:r w:rsidR="00B30809">
        <w:t>Базы данных</w:t>
      </w:r>
      <w:r w:rsidR="008D7FA8" w:rsidRPr="008D7FA8">
        <w:t xml:space="preserve"> [</w:t>
      </w:r>
      <w:r w:rsidR="008D7FA8">
        <w:t>Текст</w:t>
      </w:r>
      <w:r w:rsidR="008D7FA8" w:rsidRPr="008D7FA8">
        <w:t>]</w:t>
      </w:r>
      <w:r w:rsidR="00B30809">
        <w:t>: учебник</w:t>
      </w:r>
      <w:r w:rsidR="008D7FA8" w:rsidRPr="008D7FA8">
        <w:t>/</w:t>
      </w:r>
      <w:r w:rsidR="00B30809">
        <w:t xml:space="preserve"> А. Н.</w:t>
      </w:r>
      <w:r w:rsidR="008D7FA8" w:rsidRPr="008D7FA8">
        <w:t xml:space="preserve"> </w:t>
      </w:r>
      <w:r w:rsidR="008D7FA8">
        <w:t>Гущин</w:t>
      </w:r>
      <w:r w:rsidR="008D7FA8" w:rsidRPr="008D7FA8">
        <w:t xml:space="preserve"> </w:t>
      </w:r>
      <w:r w:rsidR="008D7FA8">
        <w:t>–</w:t>
      </w:r>
      <w:r w:rsidR="008D7FA8" w:rsidRPr="008D7FA8">
        <w:t xml:space="preserve"> </w:t>
      </w:r>
      <w:r w:rsidR="008D7FA8">
        <w:t>Москва: Директ-Медиа, 2014. 266с.</w:t>
      </w:r>
    </w:p>
    <w:p w:rsidR="00B30809" w:rsidRPr="00924431" w:rsidRDefault="00272C2B" w:rsidP="00B63720">
      <w:pPr>
        <w:pStyle w:val="ab"/>
      </w:pPr>
      <w:r w:rsidRPr="00272C2B">
        <w:t>8</w:t>
      </w:r>
      <w:r w:rsidR="00924431">
        <w:t xml:space="preserve">. </w:t>
      </w:r>
      <w:r w:rsidR="00F04CF3">
        <w:t>Илюшечкин</w:t>
      </w:r>
      <w:r w:rsidR="00F04CF3" w:rsidRPr="00924431">
        <w:t xml:space="preserve"> </w:t>
      </w:r>
      <w:r w:rsidR="00F04CF3">
        <w:t>В</w:t>
      </w:r>
      <w:r w:rsidR="00F04CF3" w:rsidRPr="00924431">
        <w:t>.</w:t>
      </w:r>
      <w:r w:rsidR="00F04CF3">
        <w:t xml:space="preserve">М. </w:t>
      </w:r>
      <w:r w:rsidR="00B30809">
        <w:t>ОСНОВЫ ИСПОЛЬЗОВАНИЯ И ПРОЕКТИРОВАНИЯ БАЗ ДАННЫХ</w:t>
      </w:r>
      <w:r w:rsidR="00F04CF3">
        <w:t xml:space="preserve"> </w:t>
      </w:r>
      <w:r w:rsidR="00F04CF3" w:rsidRPr="00F04CF3">
        <w:t>[</w:t>
      </w:r>
      <w:r w:rsidR="00F04CF3">
        <w:t>Текст</w:t>
      </w:r>
      <w:r w:rsidR="00F04CF3" w:rsidRPr="00F04CF3">
        <w:t>]:</w:t>
      </w:r>
      <w:r w:rsidR="00F04CF3">
        <w:t xml:space="preserve"> учебник/</w:t>
      </w:r>
      <w:r w:rsidR="00B30809">
        <w:t xml:space="preserve"> В</w:t>
      </w:r>
      <w:r w:rsidR="00B30809" w:rsidRPr="00924431">
        <w:t>.</w:t>
      </w:r>
      <w:r w:rsidR="00B30809">
        <w:t>М</w:t>
      </w:r>
      <w:r w:rsidR="00B30809" w:rsidRPr="00924431">
        <w:t>.</w:t>
      </w:r>
      <w:r w:rsidR="00F04CF3" w:rsidRPr="00F04CF3">
        <w:t xml:space="preserve"> </w:t>
      </w:r>
      <w:r w:rsidR="00F04CF3">
        <w:t>Илюшечкин – Москва, МИЭТ, 2014.- - 213с.</w:t>
      </w:r>
    </w:p>
    <w:p w:rsidR="00272C2B" w:rsidRDefault="00272C2B" w:rsidP="00B63720">
      <w:pPr>
        <w:pStyle w:val="ab"/>
        <w:rPr>
          <w:lang w:val="en-US"/>
        </w:rPr>
      </w:pPr>
      <w:r>
        <w:rPr>
          <w:lang w:val="en-US"/>
        </w:rPr>
        <w:t>9</w:t>
      </w:r>
      <w:r w:rsidR="00924431" w:rsidRPr="00924431">
        <w:rPr>
          <w:lang w:val="en-US"/>
        </w:rPr>
        <w:t>.</w:t>
      </w:r>
      <w:r w:rsidR="00F04CF3" w:rsidRPr="00F04CF3">
        <w:rPr>
          <w:lang w:val="en-US"/>
        </w:rPr>
        <w:t xml:space="preserve"> </w:t>
      </w:r>
      <w:r w:rsidR="00F04CF3" w:rsidRPr="00B30809">
        <w:rPr>
          <w:lang w:val="en-US"/>
        </w:rPr>
        <w:t>Garcia-Molina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Data</w:t>
      </w:r>
      <w:r w:rsidR="00F04CF3">
        <w:rPr>
          <w:lang w:val="en-US"/>
        </w:rPr>
        <w:t>base Systems: The Complete Book [</w:t>
      </w:r>
      <w:r w:rsidR="00F04CF3">
        <w:t>Текст</w:t>
      </w:r>
      <w:r w:rsidR="00F04CF3">
        <w:rPr>
          <w:lang w:val="en-US"/>
        </w:rPr>
        <w:t>]/</w:t>
      </w:r>
      <w:r w:rsidR="00B30809" w:rsidRPr="00B30809">
        <w:rPr>
          <w:lang w:val="en-US"/>
        </w:rPr>
        <w:t>Hector Garcia-Molina, Jeffrey D. Ullman, Jennifer Widom</w:t>
      </w:r>
      <w:r w:rsidR="00F04CF3">
        <w:rPr>
          <w:lang w:val="en-US"/>
        </w:rPr>
        <w:t xml:space="preserve"> – Pearson Prentice Hall, 2009. – 1203c.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10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Andy Oppel </w:t>
      </w:r>
      <w:r w:rsidR="00B30809" w:rsidRPr="00B30809">
        <w:rPr>
          <w:lang w:val="en-US"/>
        </w:rPr>
        <w:t>Data Modeling, A Beginner's Guide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Andy Oppel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McGraw Hill Professional, 2009, 368c.</w:t>
      </w:r>
    </w:p>
    <w:p w:rsidR="00B30809" w:rsidRPr="00B30809" w:rsidRDefault="00272C2B" w:rsidP="00B63720">
      <w:pPr>
        <w:pStyle w:val="ab"/>
        <w:rPr>
          <w:lang w:val="en-US"/>
        </w:rPr>
      </w:pPr>
      <w:r>
        <w:rPr>
          <w:lang w:val="en-US"/>
        </w:rPr>
        <w:lastRenderedPageBreak/>
        <w:t>11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>Toby J. Teorey</w:t>
      </w:r>
      <w:r w:rsidR="003D499D">
        <w:rPr>
          <w:lang w:val="en-US"/>
        </w:rPr>
        <w:t xml:space="preserve"> </w:t>
      </w:r>
      <w:r w:rsidR="00924431">
        <w:rPr>
          <w:lang w:val="en-US"/>
        </w:rPr>
        <w:t>Database Modeling and Design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Toby J. Teorey, Sam S. Lightstone, Tom Nadeau, and H. V. Jagadish</w:t>
      </w:r>
      <w:r w:rsidR="003D499D">
        <w:rPr>
          <w:lang w:val="en-US"/>
        </w:rPr>
        <w:t xml:space="preserve"> – Elseiver, 2006. – 275c.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12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David C. Hay </w:t>
      </w:r>
      <w:r w:rsidR="00B30809" w:rsidRPr="00B30809">
        <w:rPr>
          <w:lang w:val="en-US"/>
        </w:rPr>
        <w:t xml:space="preserve">UML and </w:t>
      </w:r>
      <w:r w:rsidR="00924431">
        <w:rPr>
          <w:lang w:val="en-US"/>
        </w:rPr>
        <w:t>Data Modeling: A Reconciliation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David C. Hay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Technics publications, 2011, 233c.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13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Graeme Simsion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Theory and Practice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Graeme Simsion</w:t>
      </w:r>
      <w:r w:rsidR="003D499D" w:rsidRPr="003D499D">
        <w:rPr>
          <w:lang w:val="en-US"/>
        </w:rPr>
        <w:t xml:space="preserve"> - </w:t>
      </w:r>
      <w:r w:rsidR="003D499D">
        <w:rPr>
          <w:lang w:val="en-US"/>
        </w:rPr>
        <w:t>Technics publications</w:t>
      </w:r>
      <w:r w:rsidR="003D499D">
        <w:t>б</w:t>
      </w:r>
      <w:r w:rsidR="003D499D" w:rsidRPr="003D499D">
        <w:rPr>
          <w:lang w:val="en-US"/>
        </w:rPr>
        <w:t xml:space="preserve"> 2007.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161</w:t>
      </w:r>
      <w:r w:rsidR="003D499D">
        <w:t>с</w:t>
      </w:r>
      <w:r w:rsidR="003D499D" w:rsidRPr="003D499D">
        <w:rPr>
          <w:lang w:val="en-US"/>
        </w:rPr>
        <w:t>.</w:t>
      </w:r>
    </w:p>
    <w:p w:rsidR="0044261B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14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Narayan S. Umanath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and Database Design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Narayan S. Umanath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Thompson Course Technology, 2007. – 698c.</w:t>
      </w:r>
    </w:p>
    <w:p w:rsidR="00924431" w:rsidRPr="00924431" w:rsidRDefault="00272C2B" w:rsidP="00B63720">
      <w:pPr>
        <w:pStyle w:val="ab"/>
      </w:pPr>
      <w:r w:rsidRPr="00272C2B">
        <w:t>15</w:t>
      </w:r>
      <w:r w:rsidR="00924431">
        <w:t xml:space="preserve">. </w:t>
      </w:r>
      <w:r w:rsidR="003D499D">
        <w:t>Стружкин Н</w:t>
      </w:r>
      <w:r w:rsidR="008751F7">
        <w:t>.П.</w:t>
      </w:r>
      <w:r w:rsidR="003D499D">
        <w:t xml:space="preserve"> </w:t>
      </w:r>
      <w:r w:rsidR="00924431" w:rsidRPr="00924431">
        <w:t xml:space="preserve">Базы </w:t>
      </w:r>
      <w:r w:rsidR="003D499D">
        <w:t>данных. Проектирование</w:t>
      </w:r>
      <w:r w:rsidR="003D499D" w:rsidRPr="003D499D">
        <w:t xml:space="preserve"> [</w:t>
      </w:r>
      <w:r w:rsidR="003D499D">
        <w:t>Текст</w:t>
      </w:r>
      <w:r w:rsidR="003D499D" w:rsidRPr="003D499D">
        <w:t xml:space="preserve">]: </w:t>
      </w:r>
      <w:r w:rsidR="003D499D">
        <w:t xml:space="preserve">учебник/ </w:t>
      </w:r>
      <w:r w:rsidR="00924431" w:rsidRPr="00924431">
        <w:t>Н</w:t>
      </w:r>
      <w:r w:rsidR="008751F7">
        <w:t>. П.</w:t>
      </w:r>
      <w:r w:rsidR="00924431" w:rsidRPr="00924431">
        <w:t xml:space="preserve"> Стружкин, В</w:t>
      </w:r>
      <w:r w:rsidR="008751F7">
        <w:t>.В.</w:t>
      </w:r>
      <w:r w:rsidR="00924431" w:rsidRPr="00924431">
        <w:t xml:space="preserve"> Годин</w:t>
      </w:r>
      <w:r w:rsidR="003D499D">
        <w:t xml:space="preserve"> </w:t>
      </w:r>
      <w:r w:rsidR="008751F7">
        <w:t>–</w:t>
      </w:r>
      <w:r w:rsidR="003D499D">
        <w:t xml:space="preserve"> </w:t>
      </w:r>
      <w:r w:rsidR="008751F7">
        <w:t>Москва: Издательство Юрайт, 2017. – 277с.</w:t>
      </w:r>
    </w:p>
    <w:sectPr w:rsidR="00924431" w:rsidRPr="00924431" w:rsidSect="00954A90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7EEF" w:rsidRDefault="00897EEF" w:rsidP="00880C34">
      <w:r>
        <w:separator/>
      </w:r>
    </w:p>
  </w:endnote>
  <w:endnote w:type="continuationSeparator" w:id="1">
    <w:p w:rsidR="00897EEF" w:rsidRDefault="00897EEF" w:rsidP="00880C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2916626"/>
      <w:docPartObj>
        <w:docPartGallery w:val="Page Numbers (Bottom of Page)"/>
        <w:docPartUnique/>
      </w:docPartObj>
    </w:sdtPr>
    <w:sdtContent>
      <w:p w:rsidR="00801999" w:rsidRDefault="00801999">
        <w:pPr>
          <w:pStyle w:val="a6"/>
          <w:jc w:val="right"/>
        </w:pPr>
        <w:fldSimple w:instr=" PAGE   \* MERGEFORMAT ">
          <w:r w:rsidR="00671471">
            <w:rPr>
              <w:noProof/>
            </w:rPr>
            <w:t>27</w:t>
          </w:r>
        </w:fldSimple>
      </w:p>
    </w:sdtContent>
  </w:sdt>
  <w:p w:rsidR="00801999" w:rsidRDefault="0080199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7EEF" w:rsidRDefault="00897EEF" w:rsidP="00880C34">
      <w:r>
        <w:separator/>
      </w:r>
    </w:p>
  </w:footnote>
  <w:footnote w:type="continuationSeparator" w:id="1">
    <w:p w:rsidR="00897EEF" w:rsidRDefault="00897EEF" w:rsidP="00880C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13EF6"/>
    <w:multiLevelType w:val="hybridMultilevel"/>
    <w:tmpl w:val="F042B602"/>
    <w:lvl w:ilvl="0" w:tplc="6F1E3E9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8071896"/>
    <w:multiLevelType w:val="hybridMultilevel"/>
    <w:tmpl w:val="5A4C6898"/>
    <w:lvl w:ilvl="0" w:tplc="ADA412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A5212F3"/>
    <w:multiLevelType w:val="hybridMultilevel"/>
    <w:tmpl w:val="DBB2B542"/>
    <w:lvl w:ilvl="0" w:tplc="CA8854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DAB7A50"/>
    <w:multiLevelType w:val="hybridMultilevel"/>
    <w:tmpl w:val="AAE833AC"/>
    <w:lvl w:ilvl="0" w:tplc="5888AC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B81579E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ED9256E"/>
    <w:multiLevelType w:val="hybridMultilevel"/>
    <w:tmpl w:val="CB4825FC"/>
    <w:lvl w:ilvl="0" w:tplc="DFC4FE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27692B03"/>
    <w:multiLevelType w:val="hybridMultilevel"/>
    <w:tmpl w:val="F820870C"/>
    <w:lvl w:ilvl="0" w:tplc="6EBED5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C882742"/>
    <w:multiLevelType w:val="hybridMultilevel"/>
    <w:tmpl w:val="99501B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1FD615A"/>
    <w:multiLevelType w:val="hybridMultilevel"/>
    <w:tmpl w:val="C5C22C22"/>
    <w:lvl w:ilvl="0" w:tplc="F3F0DC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6B920A5"/>
    <w:multiLevelType w:val="hybridMultilevel"/>
    <w:tmpl w:val="10922E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439733D"/>
    <w:multiLevelType w:val="hybridMultilevel"/>
    <w:tmpl w:val="DCE0196E"/>
    <w:lvl w:ilvl="0" w:tplc="539A944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6270703"/>
    <w:multiLevelType w:val="hybridMultilevel"/>
    <w:tmpl w:val="84760260"/>
    <w:lvl w:ilvl="0" w:tplc="C3B215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A1421E4"/>
    <w:multiLevelType w:val="hybridMultilevel"/>
    <w:tmpl w:val="9FEA6238"/>
    <w:lvl w:ilvl="0" w:tplc="EB164DA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532E5EF6"/>
    <w:multiLevelType w:val="hybridMultilevel"/>
    <w:tmpl w:val="A1C203C6"/>
    <w:lvl w:ilvl="0" w:tplc="EEF606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53B74C9B"/>
    <w:multiLevelType w:val="hybridMultilevel"/>
    <w:tmpl w:val="FC0CD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6A1BA4"/>
    <w:multiLevelType w:val="multilevel"/>
    <w:tmpl w:val="2E76D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7BB62BF"/>
    <w:multiLevelType w:val="hybridMultilevel"/>
    <w:tmpl w:val="9758A348"/>
    <w:lvl w:ilvl="0" w:tplc="EAD8E78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5D7B0B23"/>
    <w:multiLevelType w:val="hybridMultilevel"/>
    <w:tmpl w:val="C2DE3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77F4F47"/>
    <w:multiLevelType w:val="hybridMultilevel"/>
    <w:tmpl w:val="AA74A472"/>
    <w:lvl w:ilvl="0" w:tplc="C68A0E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6ACE3DFC"/>
    <w:multiLevelType w:val="hybridMultilevel"/>
    <w:tmpl w:val="0D0A7A54"/>
    <w:lvl w:ilvl="0" w:tplc="68DAC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78E659B3"/>
    <w:multiLevelType w:val="hybridMultilevel"/>
    <w:tmpl w:val="ED986A42"/>
    <w:lvl w:ilvl="0" w:tplc="977A9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9B6199F"/>
    <w:multiLevelType w:val="hybridMultilevel"/>
    <w:tmpl w:val="1C240D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7DDE6F4A"/>
    <w:multiLevelType w:val="hybridMultilevel"/>
    <w:tmpl w:val="6F6E45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1"/>
  </w:num>
  <w:num w:numId="2">
    <w:abstractNumId w:val="14"/>
  </w:num>
  <w:num w:numId="3">
    <w:abstractNumId w:val="9"/>
  </w:num>
  <w:num w:numId="4">
    <w:abstractNumId w:val="17"/>
  </w:num>
  <w:num w:numId="5">
    <w:abstractNumId w:val="7"/>
  </w:num>
  <w:num w:numId="6">
    <w:abstractNumId w:val="20"/>
  </w:num>
  <w:num w:numId="7">
    <w:abstractNumId w:val="3"/>
  </w:num>
  <w:num w:numId="8">
    <w:abstractNumId w:val="4"/>
  </w:num>
  <w:num w:numId="9">
    <w:abstractNumId w:val="8"/>
  </w:num>
  <w:num w:numId="10">
    <w:abstractNumId w:val="6"/>
  </w:num>
  <w:num w:numId="11">
    <w:abstractNumId w:val="19"/>
  </w:num>
  <w:num w:numId="12">
    <w:abstractNumId w:val="18"/>
  </w:num>
  <w:num w:numId="13">
    <w:abstractNumId w:val="2"/>
  </w:num>
  <w:num w:numId="14">
    <w:abstractNumId w:val="1"/>
  </w:num>
  <w:num w:numId="15">
    <w:abstractNumId w:val="13"/>
  </w:num>
  <w:num w:numId="16">
    <w:abstractNumId w:val="15"/>
  </w:num>
  <w:num w:numId="17">
    <w:abstractNumId w:val="5"/>
  </w:num>
  <w:num w:numId="18">
    <w:abstractNumId w:val="16"/>
  </w:num>
  <w:num w:numId="19">
    <w:abstractNumId w:val="12"/>
  </w:num>
  <w:num w:numId="20">
    <w:abstractNumId w:val="10"/>
  </w:num>
  <w:num w:numId="21">
    <w:abstractNumId w:val="11"/>
  </w:num>
  <w:num w:numId="22">
    <w:abstractNumId w:val="0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6DD2"/>
    <w:rsid w:val="00001790"/>
    <w:rsid w:val="00003BF3"/>
    <w:rsid w:val="00004B03"/>
    <w:rsid w:val="00011505"/>
    <w:rsid w:val="000130DC"/>
    <w:rsid w:val="00020706"/>
    <w:rsid w:val="000246FC"/>
    <w:rsid w:val="00024AEC"/>
    <w:rsid w:val="00046408"/>
    <w:rsid w:val="00095E83"/>
    <w:rsid w:val="000D470C"/>
    <w:rsid w:val="000D51C0"/>
    <w:rsid w:val="000E4195"/>
    <w:rsid w:val="000F0305"/>
    <w:rsid w:val="00110175"/>
    <w:rsid w:val="00124823"/>
    <w:rsid w:val="0012507F"/>
    <w:rsid w:val="00134B16"/>
    <w:rsid w:val="001476C7"/>
    <w:rsid w:val="0015172E"/>
    <w:rsid w:val="00163C08"/>
    <w:rsid w:val="00170084"/>
    <w:rsid w:val="00193892"/>
    <w:rsid w:val="001C7505"/>
    <w:rsid w:val="001D103B"/>
    <w:rsid w:val="001D1E19"/>
    <w:rsid w:val="001D5D2C"/>
    <w:rsid w:val="001F5F46"/>
    <w:rsid w:val="00226A1E"/>
    <w:rsid w:val="00244338"/>
    <w:rsid w:val="00254A32"/>
    <w:rsid w:val="00272C2B"/>
    <w:rsid w:val="0027547E"/>
    <w:rsid w:val="00292917"/>
    <w:rsid w:val="002950F9"/>
    <w:rsid w:val="002E5F6D"/>
    <w:rsid w:val="002F1667"/>
    <w:rsid w:val="00312A93"/>
    <w:rsid w:val="00315C2A"/>
    <w:rsid w:val="003229CC"/>
    <w:rsid w:val="00322DB0"/>
    <w:rsid w:val="003238E4"/>
    <w:rsid w:val="00325036"/>
    <w:rsid w:val="003350FB"/>
    <w:rsid w:val="00344EE2"/>
    <w:rsid w:val="003B3EEA"/>
    <w:rsid w:val="003B63E5"/>
    <w:rsid w:val="003D499D"/>
    <w:rsid w:val="00432BC6"/>
    <w:rsid w:val="00441D3F"/>
    <w:rsid w:val="0044261B"/>
    <w:rsid w:val="004501C5"/>
    <w:rsid w:val="004B0237"/>
    <w:rsid w:val="00527010"/>
    <w:rsid w:val="00541D05"/>
    <w:rsid w:val="005467A6"/>
    <w:rsid w:val="00560C72"/>
    <w:rsid w:val="005906D8"/>
    <w:rsid w:val="00591DE5"/>
    <w:rsid w:val="005A6B1A"/>
    <w:rsid w:val="005B06AC"/>
    <w:rsid w:val="005B4B0A"/>
    <w:rsid w:val="005D0DA3"/>
    <w:rsid w:val="005D3D3C"/>
    <w:rsid w:val="005F7643"/>
    <w:rsid w:val="00600F63"/>
    <w:rsid w:val="00614B6D"/>
    <w:rsid w:val="0063479F"/>
    <w:rsid w:val="00661B93"/>
    <w:rsid w:val="00663136"/>
    <w:rsid w:val="00665485"/>
    <w:rsid w:val="00671471"/>
    <w:rsid w:val="006846CE"/>
    <w:rsid w:val="006A212B"/>
    <w:rsid w:val="006A3AF2"/>
    <w:rsid w:val="006A55C6"/>
    <w:rsid w:val="006C3FA4"/>
    <w:rsid w:val="006D6588"/>
    <w:rsid w:val="006E25D6"/>
    <w:rsid w:val="006E350A"/>
    <w:rsid w:val="00702CC6"/>
    <w:rsid w:val="007707DB"/>
    <w:rsid w:val="0077758D"/>
    <w:rsid w:val="007942A8"/>
    <w:rsid w:val="007D32A7"/>
    <w:rsid w:val="007E3022"/>
    <w:rsid w:val="00801999"/>
    <w:rsid w:val="00806FD6"/>
    <w:rsid w:val="00824C88"/>
    <w:rsid w:val="008266E8"/>
    <w:rsid w:val="008322E1"/>
    <w:rsid w:val="00851AC8"/>
    <w:rsid w:val="00852967"/>
    <w:rsid w:val="008751F7"/>
    <w:rsid w:val="00880C34"/>
    <w:rsid w:val="00897EEF"/>
    <w:rsid w:val="008D7FA8"/>
    <w:rsid w:val="008F5E13"/>
    <w:rsid w:val="008F6983"/>
    <w:rsid w:val="00924431"/>
    <w:rsid w:val="0092712E"/>
    <w:rsid w:val="00954A90"/>
    <w:rsid w:val="0097450D"/>
    <w:rsid w:val="00977ACC"/>
    <w:rsid w:val="00986ABA"/>
    <w:rsid w:val="009A01A5"/>
    <w:rsid w:val="009A4092"/>
    <w:rsid w:val="009B0FB3"/>
    <w:rsid w:val="009B1BD0"/>
    <w:rsid w:val="009B4C26"/>
    <w:rsid w:val="009C4C54"/>
    <w:rsid w:val="009E19CC"/>
    <w:rsid w:val="009E6D36"/>
    <w:rsid w:val="00A42791"/>
    <w:rsid w:val="00A60456"/>
    <w:rsid w:val="00A73344"/>
    <w:rsid w:val="00AA4356"/>
    <w:rsid w:val="00AA6C11"/>
    <w:rsid w:val="00AB0D48"/>
    <w:rsid w:val="00AE7B97"/>
    <w:rsid w:val="00AF59BA"/>
    <w:rsid w:val="00B1386C"/>
    <w:rsid w:val="00B30809"/>
    <w:rsid w:val="00B50F7F"/>
    <w:rsid w:val="00B61748"/>
    <w:rsid w:val="00B62B7C"/>
    <w:rsid w:val="00B63720"/>
    <w:rsid w:val="00B63B3A"/>
    <w:rsid w:val="00BA24C8"/>
    <w:rsid w:val="00BC4921"/>
    <w:rsid w:val="00BC5DEC"/>
    <w:rsid w:val="00BD1E0A"/>
    <w:rsid w:val="00BD662D"/>
    <w:rsid w:val="00BE461B"/>
    <w:rsid w:val="00BF0D83"/>
    <w:rsid w:val="00BF1FAC"/>
    <w:rsid w:val="00BF6309"/>
    <w:rsid w:val="00C17ABF"/>
    <w:rsid w:val="00C309A6"/>
    <w:rsid w:val="00C35819"/>
    <w:rsid w:val="00C400F9"/>
    <w:rsid w:val="00C42102"/>
    <w:rsid w:val="00CA694D"/>
    <w:rsid w:val="00CB5264"/>
    <w:rsid w:val="00CC283A"/>
    <w:rsid w:val="00CC40DE"/>
    <w:rsid w:val="00CE28CA"/>
    <w:rsid w:val="00D04813"/>
    <w:rsid w:val="00D168ED"/>
    <w:rsid w:val="00D238AA"/>
    <w:rsid w:val="00D435E0"/>
    <w:rsid w:val="00D7790E"/>
    <w:rsid w:val="00DA0722"/>
    <w:rsid w:val="00DB309E"/>
    <w:rsid w:val="00DD3D9D"/>
    <w:rsid w:val="00DE5CF5"/>
    <w:rsid w:val="00DF2F8E"/>
    <w:rsid w:val="00E0288C"/>
    <w:rsid w:val="00E258B3"/>
    <w:rsid w:val="00E4242B"/>
    <w:rsid w:val="00E476CC"/>
    <w:rsid w:val="00E71BFF"/>
    <w:rsid w:val="00E7530C"/>
    <w:rsid w:val="00E76DD2"/>
    <w:rsid w:val="00E81F32"/>
    <w:rsid w:val="00E94DAE"/>
    <w:rsid w:val="00EB0462"/>
    <w:rsid w:val="00EB3424"/>
    <w:rsid w:val="00EC282D"/>
    <w:rsid w:val="00ED72BF"/>
    <w:rsid w:val="00EE231B"/>
    <w:rsid w:val="00EF0A7A"/>
    <w:rsid w:val="00EF3B2C"/>
    <w:rsid w:val="00F04CF3"/>
    <w:rsid w:val="00F7548C"/>
    <w:rsid w:val="00F76328"/>
    <w:rsid w:val="00F86728"/>
    <w:rsid w:val="00F87D39"/>
    <w:rsid w:val="00FC3043"/>
    <w:rsid w:val="00FE1891"/>
    <w:rsid w:val="00FF3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1134" w:right="567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3FA4"/>
    <w:pPr>
      <w:spacing w:line="360" w:lineRule="auto"/>
      <w:ind w:left="0" w:right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6DD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880C3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80C34"/>
  </w:style>
  <w:style w:type="paragraph" w:styleId="a6">
    <w:name w:val="footer"/>
    <w:basedOn w:val="a"/>
    <w:link w:val="a7"/>
    <w:uiPriority w:val="99"/>
    <w:unhideWhenUsed/>
    <w:rsid w:val="00880C3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80C34"/>
  </w:style>
  <w:style w:type="paragraph" w:styleId="a8">
    <w:name w:val="Balloon Text"/>
    <w:basedOn w:val="a"/>
    <w:link w:val="a9"/>
    <w:uiPriority w:val="99"/>
    <w:semiHidden/>
    <w:unhideWhenUsed/>
    <w:rsid w:val="00954A9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54A9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B4B0A"/>
    <w:pPr>
      <w:ind w:left="720"/>
      <w:contextualSpacing/>
    </w:pPr>
  </w:style>
  <w:style w:type="paragraph" w:customStyle="1" w:styleId="ab">
    <w:name w:val="Курсовая"/>
    <w:basedOn w:val="a"/>
    <w:qFormat/>
    <w:rsid w:val="00C17ABF"/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19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48D25-27E3-49DB-8BAC-319BB0E3E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2182</TotalTime>
  <Pages>28</Pages>
  <Words>2220</Words>
  <Characters>12655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Fremmy</dc:creator>
  <cp:lastModifiedBy>Fremmy</cp:lastModifiedBy>
  <cp:revision>50</cp:revision>
  <cp:lastPrinted>2018-11-02T05:39:00Z</cp:lastPrinted>
  <dcterms:created xsi:type="dcterms:W3CDTF">2018-09-28T16:07:00Z</dcterms:created>
  <dcterms:modified xsi:type="dcterms:W3CDTF">2018-12-19T09:40:00Z</dcterms:modified>
</cp:coreProperties>
</file>