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424" w:rsidRDefault="00FF734D" w:rsidP="00FF734D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734D">
        <w:rPr>
          <w:rFonts w:ascii="Times New Roman" w:hAnsi="Times New Roman" w:cs="Times New Roman"/>
          <w:b/>
          <w:sz w:val="28"/>
          <w:szCs w:val="28"/>
        </w:rPr>
        <w:t>Диаграмма классов</w:t>
      </w:r>
    </w:p>
    <w:p w:rsidR="00FF734D" w:rsidRPr="00FF734D" w:rsidRDefault="00FF734D" w:rsidP="006B3A1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игры в кости «21» была создана диаграмма классов (Рисунок 1), содержащая 5 классов:</w:t>
      </w:r>
    </w:p>
    <w:p w:rsidR="00FF734D" w:rsidRDefault="00FF734D" w:rsidP="006B3A15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734D" w:rsidRDefault="0015485F" w:rsidP="006D66C5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25665" cy="4550735"/>
            <wp:effectExtent l="19050" t="0" r="0" b="0"/>
            <wp:docPr id="2" name="Рисунок 2" descr="D:\Учеба\Проектирование ИС 2 курс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чеба\Проектирование ИС 2 курс\Диаграмма классов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650" cy="4562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34D" w:rsidRDefault="00FF734D" w:rsidP="006B3A15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классов</w:t>
      </w:r>
    </w:p>
    <w:p w:rsidR="00FF734D" w:rsidRDefault="00FF734D" w:rsidP="006B3A15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15485F" w:rsidRDefault="00FF734D" w:rsidP="006B3A1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6B3A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целоч</w:t>
      </w:r>
      <w:r w:rsidR="006B3A15">
        <w:rPr>
          <w:rFonts w:ascii="Times New Roman" w:hAnsi="Times New Roman" w:cs="Times New Roman"/>
          <w:sz w:val="28"/>
          <w:szCs w:val="28"/>
        </w:rPr>
        <w:t xml:space="preserve">исленное поле </w:t>
      </w:r>
      <w:r w:rsidR="006B3A1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B3A15" w:rsidRPr="006B3A15">
        <w:rPr>
          <w:rFonts w:ascii="Times New Roman" w:hAnsi="Times New Roman" w:cs="Times New Roman"/>
          <w:sz w:val="28"/>
          <w:szCs w:val="28"/>
        </w:rPr>
        <w:t xml:space="preserve"> </w:t>
      </w:r>
      <w:r w:rsidR="006B3A15">
        <w:rPr>
          <w:rFonts w:ascii="Times New Roman" w:hAnsi="Times New Roman" w:cs="Times New Roman"/>
          <w:sz w:val="28"/>
          <w:szCs w:val="28"/>
        </w:rPr>
        <w:t xml:space="preserve">для присвоения уникального идентификатора игры. Также класс содержит поле </w:t>
      </w:r>
      <w:r w:rsidR="006B3A15">
        <w:rPr>
          <w:rFonts w:ascii="Times New Roman" w:hAnsi="Times New Roman" w:cs="Times New Roman"/>
          <w:sz w:val="28"/>
          <w:szCs w:val="28"/>
          <w:lang w:val="en-US"/>
        </w:rPr>
        <w:t>bank</w:t>
      </w:r>
      <w:r w:rsidR="006B3A15" w:rsidRPr="006B3A15">
        <w:rPr>
          <w:rFonts w:ascii="Times New Roman" w:hAnsi="Times New Roman" w:cs="Times New Roman"/>
          <w:sz w:val="28"/>
          <w:szCs w:val="28"/>
        </w:rPr>
        <w:t xml:space="preserve">, которое будет содержать </w:t>
      </w:r>
      <w:r w:rsidR="006B3A15">
        <w:rPr>
          <w:rFonts w:ascii="Times New Roman" w:hAnsi="Times New Roman" w:cs="Times New Roman"/>
          <w:sz w:val="28"/>
          <w:szCs w:val="28"/>
        </w:rPr>
        <w:t>сумму ставок, сделанных игроками.</w:t>
      </w:r>
    </w:p>
    <w:p w:rsidR="00FF734D" w:rsidRPr="0015485F" w:rsidRDefault="006B3A15" w:rsidP="006B3A1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класс содержит метод </w:t>
      </w:r>
      <w:proofErr w:type="spellStart"/>
      <w:r w:rsidR="0015485F">
        <w:rPr>
          <w:rFonts w:ascii="Times New Roman" w:hAnsi="Times New Roman" w:cs="Times New Roman"/>
          <w:sz w:val="28"/>
          <w:szCs w:val="28"/>
          <w:lang w:val="en-US"/>
        </w:rPr>
        <w:t>SetQueue</w:t>
      </w:r>
      <w:proofErr w:type="spellEnd"/>
      <w:r w:rsidR="0015485F" w:rsidRPr="0015485F">
        <w:rPr>
          <w:rFonts w:ascii="Times New Roman" w:hAnsi="Times New Roman" w:cs="Times New Roman"/>
          <w:sz w:val="28"/>
          <w:szCs w:val="28"/>
        </w:rPr>
        <w:t>(),</w:t>
      </w:r>
      <w:r w:rsidR="0015485F">
        <w:rPr>
          <w:rFonts w:ascii="Times New Roman" w:hAnsi="Times New Roman" w:cs="Times New Roman"/>
          <w:sz w:val="28"/>
          <w:szCs w:val="28"/>
        </w:rPr>
        <w:t xml:space="preserve"> с помощью которого будет изменяться очередь игроков. Метод </w:t>
      </w:r>
      <w:proofErr w:type="spellStart"/>
      <w:r w:rsidR="0015485F">
        <w:rPr>
          <w:rFonts w:ascii="Times New Roman" w:hAnsi="Times New Roman" w:cs="Times New Roman"/>
          <w:sz w:val="28"/>
          <w:szCs w:val="28"/>
          <w:lang w:val="en-US"/>
        </w:rPr>
        <w:t>WhoIsWinner</w:t>
      </w:r>
      <w:proofErr w:type="spellEnd"/>
      <w:r w:rsidR="0015485F" w:rsidRPr="0015485F">
        <w:rPr>
          <w:rFonts w:ascii="Times New Roman" w:hAnsi="Times New Roman" w:cs="Times New Roman"/>
          <w:sz w:val="28"/>
          <w:szCs w:val="28"/>
        </w:rPr>
        <w:t>()</w:t>
      </w:r>
      <w:r w:rsidR="0015485F">
        <w:rPr>
          <w:rFonts w:ascii="Times New Roman" w:hAnsi="Times New Roman" w:cs="Times New Roman"/>
          <w:sz w:val="28"/>
          <w:szCs w:val="28"/>
        </w:rPr>
        <w:t xml:space="preserve">, определяющий победителя раунда. Метод </w:t>
      </w:r>
      <w:proofErr w:type="spellStart"/>
      <w:r w:rsidR="0015485F">
        <w:rPr>
          <w:rFonts w:ascii="Times New Roman" w:hAnsi="Times New Roman" w:cs="Times New Roman"/>
          <w:sz w:val="28"/>
          <w:szCs w:val="28"/>
          <w:lang w:val="en-US"/>
        </w:rPr>
        <w:t>ClearBank</w:t>
      </w:r>
      <w:proofErr w:type="spellEnd"/>
      <w:r w:rsidR="0015485F" w:rsidRPr="0015485F">
        <w:rPr>
          <w:rFonts w:ascii="Times New Roman" w:hAnsi="Times New Roman" w:cs="Times New Roman"/>
          <w:sz w:val="28"/>
          <w:szCs w:val="28"/>
        </w:rPr>
        <w:t>()</w:t>
      </w:r>
      <w:r w:rsidR="0015485F">
        <w:rPr>
          <w:rFonts w:ascii="Times New Roman" w:hAnsi="Times New Roman" w:cs="Times New Roman"/>
          <w:sz w:val="28"/>
          <w:szCs w:val="28"/>
        </w:rPr>
        <w:t>,очищающий банк ставок игроков.</w:t>
      </w:r>
      <w:r w:rsidR="0015485F" w:rsidRPr="0015485F">
        <w:rPr>
          <w:rFonts w:ascii="Times New Roman" w:hAnsi="Times New Roman" w:cs="Times New Roman"/>
          <w:sz w:val="28"/>
          <w:szCs w:val="28"/>
        </w:rPr>
        <w:t xml:space="preserve"> </w:t>
      </w:r>
      <w:r w:rsidR="0015485F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="0015485F">
        <w:rPr>
          <w:rFonts w:ascii="Times New Roman" w:hAnsi="Times New Roman" w:cs="Times New Roman"/>
          <w:sz w:val="28"/>
          <w:szCs w:val="28"/>
          <w:lang w:val="en-US"/>
        </w:rPr>
        <w:t>SetBank</w:t>
      </w:r>
      <w:proofErr w:type="spellEnd"/>
      <w:r w:rsidR="0015485F" w:rsidRPr="0015485F">
        <w:rPr>
          <w:rFonts w:ascii="Times New Roman" w:hAnsi="Times New Roman" w:cs="Times New Roman"/>
          <w:sz w:val="28"/>
          <w:szCs w:val="28"/>
        </w:rPr>
        <w:t xml:space="preserve">(), </w:t>
      </w:r>
      <w:r w:rsidR="0015485F">
        <w:rPr>
          <w:rFonts w:ascii="Times New Roman" w:hAnsi="Times New Roman" w:cs="Times New Roman"/>
          <w:sz w:val="28"/>
          <w:szCs w:val="28"/>
        </w:rPr>
        <w:t>изменяющий сумму банка.</w:t>
      </w:r>
    </w:p>
    <w:p w:rsidR="006B3A15" w:rsidRDefault="006B3A15" w:rsidP="006B3A1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Dice</w:t>
      </w:r>
      <w:r w:rsidRPr="0015485F">
        <w:rPr>
          <w:rFonts w:ascii="Times New Roman" w:hAnsi="Times New Roman" w:cs="Times New Roman"/>
          <w:sz w:val="28"/>
          <w:szCs w:val="28"/>
        </w:rPr>
        <w:t xml:space="preserve"> </w:t>
      </w:r>
      <w:r w:rsidR="0015485F">
        <w:rPr>
          <w:rFonts w:ascii="Times New Roman" w:hAnsi="Times New Roman" w:cs="Times New Roman"/>
          <w:sz w:val="28"/>
          <w:szCs w:val="28"/>
        </w:rPr>
        <w:t xml:space="preserve">содержит целочисленное поле </w:t>
      </w:r>
      <w:r w:rsidR="0015485F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15485F" w:rsidRPr="0015485F">
        <w:rPr>
          <w:rFonts w:ascii="Times New Roman" w:hAnsi="Times New Roman" w:cs="Times New Roman"/>
          <w:sz w:val="28"/>
          <w:szCs w:val="28"/>
        </w:rPr>
        <w:t xml:space="preserve"> </w:t>
      </w:r>
      <w:r w:rsidR="0015485F">
        <w:rPr>
          <w:rFonts w:ascii="Times New Roman" w:hAnsi="Times New Roman" w:cs="Times New Roman"/>
          <w:sz w:val="28"/>
          <w:szCs w:val="28"/>
        </w:rPr>
        <w:t>для отображения значения выпавшего при броске кости.</w:t>
      </w:r>
    </w:p>
    <w:p w:rsidR="0015485F" w:rsidRDefault="0015485F" w:rsidP="006B3A1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класс содержит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GetRandom</w:t>
      </w:r>
      <w:proofErr w:type="spellEnd"/>
      <w:r w:rsidRPr="0015485F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для получения случайного значения от 1 до 6.</w:t>
      </w:r>
    </w:p>
    <w:p w:rsidR="0015485F" w:rsidRDefault="0015485F" w:rsidP="006B3A1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Players</w:t>
      </w:r>
      <w:r w:rsidRPr="001548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AddPlayer</w:t>
      </w:r>
      <w:proofErr w:type="spellEnd"/>
      <w:r w:rsidRPr="0015485F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позволяющий добавлять в игру нового игрока, и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sz w:val="28"/>
          <w:szCs w:val="28"/>
        </w:rPr>
        <w:t>(), позволяющий отобразить кол-во игроков.</w:t>
      </w:r>
    </w:p>
    <w:p w:rsidR="0015485F" w:rsidRDefault="0015485F" w:rsidP="006B3A1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1548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целочисленное поле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548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присвоения уникального идентификатора игрока. Также класс содержит</w:t>
      </w:r>
      <w:r w:rsidRPr="001548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строковое поле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548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содержащее имя игрока, поле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sumMoney</w:t>
      </w:r>
      <w:proofErr w:type="spellEnd"/>
      <w:r w:rsidRPr="0015485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содержащее сумму денег игрока,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sumValue</w:t>
      </w:r>
      <w:proofErr w:type="spellEnd"/>
      <w:r w:rsidRPr="001548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, отображающее кол-во набранных очков и поле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isComp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отображающее кем является игрок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человеком или компьютером.</w:t>
      </w:r>
    </w:p>
    <w:p w:rsidR="0015485F" w:rsidRPr="00833A99" w:rsidRDefault="0015485F" w:rsidP="006B3A1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="00751061">
        <w:rPr>
          <w:rFonts w:ascii="Times New Roman" w:hAnsi="Times New Roman" w:cs="Times New Roman"/>
          <w:sz w:val="28"/>
          <w:szCs w:val="28"/>
        </w:rPr>
        <w:t xml:space="preserve"> является наследником класса </w:t>
      </w:r>
      <w:r w:rsidR="00751061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="00751061" w:rsidRPr="00751061">
        <w:rPr>
          <w:rFonts w:ascii="Times New Roman" w:hAnsi="Times New Roman" w:cs="Times New Roman"/>
          <w:sz w:val="28"/>
          <w:szCs w:val="28"/>
        </w:rPr>
        <w:t xml:space="preserve"> </w:t>
      </w:r>
      <w:r w:rsidR="00751061">
        <w:rPr>
          <w:rFonts w:ascii="Times New Roman" w:hAnsi="Times New Roman" w:cs="Times New Roman"/>
          <w:sz w:val="28"/>
          <w:szCs w:val="28"/>
        </w:rPr>
        <w:t>и</w:t>
      </w:r>
      <w:r w:rsidRPr="001548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3 метода: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ThrowDice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позволяющий компьютеру кинуть кость,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CheckValue</w:t>
      </w:r>
      <w:proofErr w:type="spellEnd"/>
      <w:r w:rsidRPr="0015485F">
        <w:rPr>
          <w:rFonts w:ascii="Times New Roman" w:hAnsi="Times New Roman" w:cs="Times New Roman"/>
          <w:sz w:val="28"/>
          <w:szCs w:val="28"/>
        </w:rPr>
        <w:t xml:space="preserve">(), </w:t>
      </w:r>
      <w:r w:rsidR="00833A99">
        <w:rPr>
          <w:rFonts w:ascii="Times New Roman" w:hAnsi="Times New Roman" w:cs="Times New Roman"/>
          <w:sz w:val="28"/>
          <w:szCs w:val="28"/>
        </w:rPr>
        <w:t xml:space="preserve">позволяющий проверить, перешло ли границу набранное кол-во очков, и метод </w:t>
      </w:r>
      <w:proofErr w:type="spellStart"/>
      <w:r w:rsidR="00833A99">
        <w:rPr>
          <w:rFonts w:ascii="Times New Roman" w:hAnsi="Times New Roman" w:cs="Times New Roman"/>
          <w:sz w:val="28"/>
          <w:szCs w:val="28"/>
          <w:lang w:val="en-US"/>
        </w:rPr>
        <w:t>EndTurn</w:t>
      </w:r>
      <w:proofErr w:type="spellEnd"/>
      <w:r w:rsidR="00833A99">
        <w:rPr>
          <w:rFonts w:ascii="Times New Roman" w:hAnsi="Times New Roman" w:cs="Times New Roman"/>
          <w:sz w:val="28"/>
          <w:szCs w:val="28"/>
        </w:rPr>
        <w:t>(), позволяющее компьютеру закончить и передать ход.</w:t>
      </w:r>
    </w:p>
    <w:sectPr w:rsidR="0015485F" w:rsidRPr="00833A99" w:rsidSect="001B6D54"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B6D54"/>
    <w:rsid w:val="000E0291"/>
    <w:rsid w:val="001228EA"/>
    <w:rsid w:val="0015485F"/>
    <w:rsid w:val="001B6D54"/>
    <w:rsid w:val="003700FB"/>
    <w:rsid w:val="006B3A15"/>
    <w:rsid w:val="006D66C5"/>
    <w:rsid w:val="00751061"/>
    <w:rsid w:val="00833A99"/>
    <w:rsid w:val="00C20D6C"/>
    <w:rsid w:val="00EB3424"/>
    <w:rsid w:val="00F51BFE"/>
    <w:rsid w:val="00FF7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D54"/>
    <w:pPr>
      <w:ind w:left="0" w:right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734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73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5</cp:revision>
  <dcterms:created xsi:type="dcterms:W3CDTF">2018-10-03T11:14:00Z</dcterms:created>
  <dcterms:modified xsi:type="dcterms:W3CDTF">2018-10-04T10:03:00Z</dcterms:modified>
</cp:coreProperties>
</file>