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Number of nodes before 1</w:t>
      </w:r>
    </w:p>
    <w:p>
      <w:pPr>
        <w:pStyle w:val="Body"/>
        <w:bidi w:val="0"/>
      </w:pPr>
      <w:r>
        <w:rPr>
          <w:rtl w:val="0"/>
        </w:rPr>
        <w:t>Is it connected before:  True</w:t>
      </w:r>
    </w:p>
    <w:p>
      <w:pPr>
        <w:pStyle w:val="Body"/>
        <w:bidi w:val="0"/>
      </w:pPr>
      <w:r>
        <w:rPr>
          <w:rtl w:val="0"/>
        </w:rPr>
        <w:t>Number of nodes after 998</w:t>
      </w:r>
    </w:p>
    <w:p>
      <w:pPr>
        <w:pStyle w:val="Body"/>
        <w:bidi w:val="0"/>
      </w:pPr>
      <w:r>
        <w:rPr>
          <w:rtl w:val="0"/>
        </w:rPr>
        <w:t>Is it connected after:  True</w:t>
      </w: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1.1427273258408122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0.9305996660807369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897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1.146651549149523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0.9131245159396781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797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1.1512232544793715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0.8936389196241454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697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1.1571584125062404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0.8711821793766515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597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drawing the loglog-plot</w:t>
      </w:r>
    </w:p>
    <w:p>
      <w:pPr>
        <w:pStyle w:val="Body"/>
        <w:bidi w:val="0"/>
      </w:pPr>
      <w:r>
        <w:rPr>
          <w:rtl w:val="0"/>
        </w:rPr>
        <w:t xml:space="preserve">Average shortest path: </w:t>
      </w:r>
    </w:p>
    <w:p>
      <w:pPr>
        <w:pStyle w:val="Body"/>
        <w:bidi w:val="0"/>
      </w:pPr>
      <w:r>
        <w:rPr>
          <w:rtl w:val="0"/>
        </w:rPr>
        <w:t>1.1646061995778574</w:t>
      </w:r>
    </w:p>
    <w:p>
      <w:pPr>
        <w:pStyle w:val="Body"/>
        <w:bidi w:val="0"/>
      </w:pPr>
      <w:r>
        <w:rPr>
          <w:rtl w:val="0"/>
        </w:rPr>
        <w:t xml:space="preserve">Clustering coefficient: </w:t>
      </w:r>
    </w:p>
    <w:p>
      <w:pPr>
        <w:pStyle w:val="Body"/>
        <w:bidi w:val="0"/>
      </w:pPr>
      <w:r>
        <w:rPr>
          <w:rtl w:val="0"/>
        </w:rPr>
        <w:t>0.8426838940174317</w:t>
      </w:r>
    </w:p>
    <w:p>
      <w:pPr>
        <w:pStyle w:val="Body"/>
        <w:bidi w:val="0"/>
      </w:pPr>
      <w:r>
        <w:rPr>
          <w:rtl w:val="0"/>
        </w:rPr>
        <w:t xml:space="preserve">Number of nodes : </w:t>
      </w:r>
    </w:p>
    <w:p>
      <w:pPr>
        <w:pStyle w:val="Body"/>
        <w:bidi w:val="0"/>
      </w:pPr>
      <w:r>
        <w:rPr>
          <w:rtl w:val="0"/>
        </w:rPr>
        <w:t>494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