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2"/>
        </w:rPr>
        <w:t>Отчет по проекту: адаптивная платформа обучения с ИИ-репетитором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Введение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Проект представляет собой веб-платформу класса LMS, ориентированную на персонализированное обучение. В системе объединены курсовая структура, карточки для интервального повторения, чат с ИИ-репетитором, система домашних заданий и инструменты преподавателя для настройки поведения искусственного интеллекта через собственные материалы и правила. В качестве технологической основы используются FastAPI, React, PostgreSQL, Docker Compose и локальная модель Ollama, работающая через API, совместимый с OpenAI.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Ниже приведено описание проекта в актуальном состоянии по фактически реализованному коду.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1. Аналитическая часть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1.1 Анализ проблемной области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Современные цифровые образовательные сервисы часто решают только отдельные части учебного процесса. На практике это приводит к нескольким устойчивым проблемам.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Во-первых, большинству систем не хватает персонализации. Один и тот же материал, темп изучения и сценарий повторения предлагаются всем пользователям независимо от их уровня подготовки, скорости ответа и уверенности в знаниях. В результате сильные учащиеся тратят время на уже освоенный материал, а слабые не получают нужной интенсивности повторения.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Во-вторых, в типичном процессе обучения отсутствует встроенная борьба с забыванием. После первичного изучения тема быстро теряет актуальность в памяти, если материал не повторяется по научно обоснованному расписанию. Без интервального повторения учащийся либо повторяет хаотично, либо возвращается к теме слишком поздно.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В-третьих, существует задержка обратной связи. При выполнении домашних заданий студент не всегда быстро получает комментарий преподавателя. Это особенно заметно в онлайн-формате, где преподаватель работает с несколькими группами и не может оперативно отвечать на каждую отправку.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В-четвертых, ИИ-помощники общего назначения умеют объяснять материал, но не опираются на конкретную структуру курса и не учитывают правила преподавателя. Без механизма Retrieval-Augmented Generation ответ может быть формально правильным, но не соответствовать учебной программе и терминологии курса.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В-пятых, учебные сервисы нередко разделяют контент, повторение и коммуникацию. В одном приложении пользователь хранит карточки, в другом общается с преподавателем, в третьем смотрит видео. Это повышает когнитивную нагрузку и усложняет сопровождение учебного процесса.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Следовательно, актуальна разработка единой платформы, которая сочетает:</w:t>
      </w:r>
    </w:p>
    <w:p/>
    <w:p>
      <w:pPr>
        <w:pStyle w:val="ListBullet"/>
        <w:spacing w:after="60"/>
      </w:pPr>
      <w:r>
        <w:t>курсовую структуру с темами и карточками;</w:t>
      </w:r>
    </w:p>
    <w:p>
      <w:pPr>
        <w:pStyle w:val="ListBullet"/>
        <w:spacing w:after="60"/>
      </w:pPr>
      <w:r>
        <w:t>адаптивное интервальное повторение;</w:t>
      </w:r>
    </w:p>
    <w:p>
      <w:pPr>
        <w:pStyle w:val="ListBullet"/>
        <w:spacing w:after="60"/>
      </w:pPr>
      <w:r>
        <w:t>ИИ-репетитора, работающего по материалам преподавателя;</w:t>
      </w:r>
    </w:p>
    <w:p>
      <w:pPr>
        <w:pStyle w:val="ListBullet"/>
        <w:spacing w:after="60"/>
      </w:pPr>
      <w:r>
        <w:t>систему заданий и обратной связи;</w:t>
      </w:r>
    </w:p>
    <w:p>
      <w:pPr>
        <w:pStyle w:val="ListBullet"/>
        <w:spacing w:after="60"/>
      </w:pPr>
      <w:r>
        <w:t>ролевой доступ для студентов и преподавателей.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1.2 Анализ существующих систем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Для обоснования проекта были рассмотрены наиболее распространенные классы учебных систем.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Система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Сильные стороны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b/>
                <w:sz w:val="22"/>
              </w:rPr>
              <w:t>Ограничения относительно проекта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**Anki**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Эффективное интервальное повторение, зрелый подход к карточкам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Нет курсовой LMS-структуры, нет чата с преподавателем, нет RAG-репетитора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**Quizlet**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Простой интерфейс, готовые наборы карточек, массовая аудитория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Ограниченная адаптивность, слабая интеграция с глубоким обучающим сценарием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**Moodle / Google Classroom**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Управление курсами, заданиями и пользователями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Нет встроенного адаптивного повторения по SM-2 и teacher-driven RAG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**Coursera / Khan Academy**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Хорошая подача материалов, курсовая организация, видео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Основной акцент на контенте, а не на персональном цикле повторения</w:t>
            </w:r>
          </w:p>
        </w:tc>
      </w:tr>
      <w:tr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**ChatGPT / Khanmigo**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Сильные диалоговые объяснения и генерация текста</w:t>
            </w:r>
          </w:p>
        </w:tc>
        <w:tc>
          <w:tcPr>
            <w:tcW w:type="dxa" w:w="3230"/>
          </w:tcPr>
          <w:p>
            <w:r>
              <w:rPr>
                <w:rFonts w:ascii="Times New Roman" w:hAnsi="Times New Roman"/>
                <w:sz w:val="22"/>
              </w:rPr>
              <w:t>Нет собственной базы курса, отсутствует расписание повторений и история освоения карточек</w:t>
            </w:r>
          </w:p>
        </w:tc>
      </w:tr>
    </w:tbl>
    <w:p/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Проведенный анализ показывает, что существующие решения обычно сильны в одном из направлений:</w:t>
      </w:r>
    </w:p>
    <w:p/>
    <w:p>
      <w:pPr>
        <w:pStyle w:val="ListBullet"/>
        <w:spacing w:after="60"/>
      </w:pPr>
      <w:r>
        <w:t>карточки и SRS;</w:t>
      </w:r>
    </w:p>
    <w:p>
      <w:pPr>
        <w:pStyle w:val="ListBullet"/>
        <w:spacing w:after="60"/>
      </w:pPr>
      <w:r>
        <w:t>LMS и управление курсами;</w:t>
      </w:r>
    </w:p>
    <w:p>
      <w:pPr>
        <w:pStyle w:val="ListBullet"/>
        <w:spacing w:after="60"/>
      </w:pPr>
      <w:r>
        <w:t>видеоконтент;</w:t>
      </w:r>
    </w:p>
    <w:p>
      <w:pPr>
        <w:pStyle w:val="ListBullet"/>
        <w:spacing w:after="60"/>
      </w:pPr>
      <w:r>
        <w:t>диалоговый ИИ.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Однако в рамках одного продукта редко объединяются:</w:t>
      </w:r>
    </w:p>
    <w:p/>
    <w:p>
      <w:pPr>
        <w:pStyle w:val="ListBullet"/>
        <w:spacing w:after="60"/>
      </w:pPr>
      <w:r>
        <w:t>предметы, темы и карточки;</w:t>
      </w:r>
    </w:p>
    <w:p>
      <w:pPr>
        <w:pStyle w:val="ListBullet"/>
        <w:spacing w:after="60"/>
      </w:pPr>
      <w:r>
        <w:t>SM-2 с учетом фактического поведения пользователя;</w:t>
      </w:r>
    </w:p>
    <w:p>
      <w:pPr>
        <w:pStyle w:val="ListBullet"/>
        <w:spacing w:after="60"/>
      </w:pPr>
      <w:r>
        <w:t>преподавательские правила для ИИ;</w:t>
      </w:r>
    </w:p>
    <w:p>
      <w:pPr>
        <w:pStyle w:val="ListBullet"/>
        <w:spacing w:after="60"/>
      </w:pPr>
      <w:r>
        <w:t>RAG по локально загруженным материалам;</w:t>
      </w:r>
    </w:p>
    <w:p>
      <w:pPr>
        <w:pStyle w:val="ListBullet"/>
        <w:spacing w:after="60"/>
      </w:pPr>
      <w:r>
        <w:t>домашние задания и чат по отправке работы.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Именно на стыке этих функций и находится разрабатываемая платформа.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1.3 Анализ инструментальных средств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Серверная часть</w:t>
      </w:r>
    </w:p>
    <w:p/>
    <w:p>
      <w:pPr>
        <w:pStyle w:val="ListBullet"/>
        <w:spacing w:after="60"/>
      </w:pPr>
      <w:r>
        <w:t>**FastAPI (Python 3.11)** выбран как быстрый асинхронный веб-фреймворк с автоматической генерацией OpenAPI-схемы, понятной маршрутизацией и удобной интеграцией с Pydantic.</w:t>
      </w:r>
    </w:p>
    <w:p>
      <w:pPr>
        <w:pStyle w:val="ListBullet"/>
        <w:spacing w:after="60"/>
      </w:pPr>
      <w:r>
        <w:t>**SQLAlchemy 2.0 Async + asyncpg** используются для асинхронного доступа к PostgreSQL. Такое решение позволяет хранить бизнес-сущности LMS в реляционной форме и удобно описывать связи между ними.</w:t>
      </w:r>
    </w:p>
    <w:p>
      <w:pPr>
        <w:pStyle w:val="ListBullet"/>
        <w:spacing w:after="60"/>
      </w:pPr>
      <w:r>
        <w:t>**Pydantic v2** применяется для схем запросов и ответов, проверки входных данных и сериализации.</w:t>
      </w:r>
    </w:p>
    <w:p>
      <w:pPr>
        <w:pStyle w:val="ListBullet"/>
        <w:spacing w:after="60"/>
      </w:pPr>
      <w:r>
        <w:t>**JWT-аутентификация** реализует stateless-модель доступа и подходит для клиент-серверного SPA-приложения.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Клиентская часть</w:t>
      </w:r>
    </w:p>
    <w:p/>
    <w:p>
      <w:pPr>
        <w:pStyle w:val="ListBullet"/>
        <w:spacing w:after="60"/>
      </w:pPr>
      <w:r>
        <w:t>**React 18 + TypeScript** обеспечивают компонентную архитектуру и строгую типизацию пользовательского интерфейса.</w:t>
      </w:r>
    </w:p>
    <w:p>
      <w:pPr>
        <w:pStyle w:val="ListBullet"/>
        <w:spacing w:after="60"/>
      </w:pPr>
      <w:r>
        <w:t>**Redux Toolkit** используется для управления состоянием предметов, тем и карточек, а также для асинхронных запросов к API.</w:t>
      </w:r>
    </w:p>
    <w:p>
      <w:pPr>
        <w:pStyle w:val="ListBullet"/>
        <w:spacing w:after="60"/>
      </w:pPr>
      <w:r>
        <w:t>**Tailwind CSS** выбран как быстрый инструмент стилизации интерфейса без разработки большого количества кастомного CSS.</w:t>
      </w:r>
    </w:p>
    <w:p>
      <w:pPr>
        <w:pStyle w:val="ListBullet"/>
        <w:spacing w:after="60"/>
      </w:pPr>
      <w:r>
        <w:t>**Axios** используется как HTTP-клиент; в проекте настроен перехватчик, автоматически добавляющий JWT-токен из `localStorage`.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Хранение данных и инфраструктура</w:t>
      </w:r>
    </w:p>
    <w:p/>
    <w:p>
      <w:pPr>
        <w:pStyle w:val="ListBullet"/>
        <w:spacing w:after="60"/>
      </w:pPr>
      <w:r>
        <w:t>**PostgreSQL 15** является основной базой данных проекта. В ней хранятся пользователи, предметы, темы, карточки, история повторений, задания, сообщения, материалы преподавателя и видеоматериалы.</w:t>
      </w:r>
    </w:p>
    <w:p>
      <w:pPr>
        <w:pStyle w:val="ListBullet"/>
        <w:spacing w:after="60"/>
      </w:pPr>
      <w:r>
        <w:t>**Redis 7** включен в состав инфраструктуры Docker Compose и подготовлен для использования в качестве быстрого вспомогательного сервиса. В текущем состоянии MVP основная прикладная логика опирается прежде всего на PostgreSQL.</w:t>
      </w:r>
    </w:p>
    <w:p>
      <w:pPr>
        <w:pStyle w:val="ListBullet"/>
        <w:spacing w:after="60"/>
      </w:pPr>
      <w:r>
        <w:t>**Docker Compose** обеспечивает воспроизводимую локальную среду запуска для backend, frontend, PostgreSQL и Redis.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Средства искусственного интеллекта</w:t>
      </w:r>
    </w:p>
    <w:p/>
    <w:p>
      <w:pPr>
        <w:pStyle w:val="ListBullet"/>
        <w:spacing w:after="60"/>
      </w:pPr>
      <w:r>
        <w:t>**Ollama local** используется как локальный провайдер LLM и эмбеддингов.</w:t>
      </w:r>
    </w:p>
    <w:p>
      <w:pPr>
        <w:pStyle w:val="ListBullet"/>
        <w:spacing w:after="60"/>
      </w:pPr>
      <w:r>
        <w:t>Интеграция выполнена через **OpenAI-compatible API**, что упрощает замену моделей и унифицирует клиентский код.</w:t>
      </w:r>
    </w:p>
    <w:p>
      <w:pPr>
        <w:pStyle w:val="ListBullet"/>
        <w:spacing w:after="60"/>
      </w:pPr>
      <w:r>
        <w:t>Эмбеддинги сохраняются как **JSON-текст** в PostgreSQL. Это упрощает MVP-реализацию и не требует установки расширения `pgvector`.</w:t>
      </w:r>
    </w:p>
    <w:p>
      <w:pPr>
        <w:pStyle w:val="ListBullet"/>
        <w:spacing w:after="60"/>
      </w:pPr>
      <w:r>
        <w:t>Поиск релевантных фрагментов выполняется через **косинусное сходство**, вычисляемое на Python-стороне.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Причины выбора стека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Выбранный набор инструментов соответствует целям проекта по следующим причинам:</w:t>
      </w:r>
    </w:p>
    <w:p/>
    <w:p>
      <w:pPr>
        <w:pStyle w:val="ListBullet"/>
        <w:spacing w:after="60"/>
      </w:pPr>
      <w:r>
        <w:t>стек позволяет быстро разрабатывать и расширять веб-LMS;</w:t>
      </w:r>
    </w:p>
    <w:p>
      <w:pPr>
        <w:pStyle w:val="ListBullet"/>
        <w:spacing w:after="60"/>
      </w:pPr>
      <w:r>
        <w:t>асинхронный backend хорошо подходит для AI-интеграций и работы с БД;</w:t>
      </w:r>
    </w:p>
    <w:p>
      <w:pPr>
        <w:pStyle w:val="ListBullet"/>
        <w:spacing w:after="60"/>
      </w:pPr>
      <w:r>
        <w:t>локальная LLM снижает зависимость от внешних API-ключей;</w:t>
      </w:r>
    </w:p>
    <w:p>
      <w:pPr>
        <w:pStyle w:val="ListBullet"/>
        <w:spacing w:after="60"/>
      </w:pPr>
      <w:r>
        <w:t>PostgreSQL удобен для хранения как структурированных сущностей LMS, так и текстовых фрагментов для RAG;</w:t>
      </w:r>
    </w:p>
    <w:p>
      <w:pPr>
        <w:pStyle w:val="ListBullet"/>
        <w:spacing w:after="60"/>
      </w:pPr>
      <w:r>
        <w:t>frontend-стек подходит для интерактивного SPA с защищенными маршрутами, локализацией и темной темой.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1.4 Постановка задачи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Цель разработки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Целью проекта является создание адаптивной образовательной веб-платформы, которая объединяет управление курсами, интервальное повторение, домашние задания и ИИ-репетиторство в единой системе.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Основные задачи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Для достижения поставленной цели необходимо решить следующие задачи: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Спроектировать структуру данных для пользователей, предметов, тем, карточек, повторений, заданий, сообщений и AI-материалов.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Реализовать JWT-аутентификацию и ролевую модель доступа для студентов, преподавателей и администратора.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Создать REST API для работы с предметами, темами, карточками, повторениями, заданиями и видеоматериалами.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Реализовать модифицированный алгоритм SM-2 для планирования повторений на основе корректности ответа, времени ответа, уверенности и серии повторений.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Построить teacher-driven RAG-модуль: загрузка материалов, разбиение на фрагменты, эмбеддинги, поиск похожих фрагментов, генерация ответа.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Реализовать отдельный ИИ-сервис для объяснения ошибок с учетом `learning_style` пользователя.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7. Создать frontend-приложение с защищенными страницами, чат-интерфейсом, повторением карточек, поддержкой RU/EN и переключением темы.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8. Подготовить демонстрационные данные для проверки всех ключевых пользовательских сценариев.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Ожидаемый результат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Итоговая система должна позволять:</w:t>
      </w:r>
    </w:p>
    <w:p/>
    <w:p>
      <w:pPr>
        <w:pStyle w:val="ListBullet"/>
        <w:spacing w:after="60"/>
      </w:pPr>
      <w:r>
        <w:t>студенту изучать курсы, повторять карточки и отправлять задания;</w:t>
      </w:r>
    </w:p>
    <w:p>
      <w:pPr>
        <w:pStyle w:val="ListBullet"/>
        <w:spacing w:after="60"/>
      </w:pPr>
      <w:r>
        <w:t>преподавателю управлять AI-правилами, материалами и видеоресурсами;</w:t>
      </w:r>
    </w:p>
    <w:p>
      <w:pPr>
        <w:pStyle w:val="ListBullet"/>
        <w:spacing w:after="60"/>
      </w:pPr>
      <w:r>
        <w:t>ИИ-модулям давать персонализированные объяснения и отвечать по материалам курса;</w:t>
      </w:r>
    </w:p>
    <w:p>
      <w:pPr>
        <w:pStyle w:val="ListBullet"/>
        <w:spacing w:after="60"/>
      </w:pPr>
      <w:r>
        <w:t>системе хранить историю взаимодействия и использовать ее для адаптации процесса обучения.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2. Концептуальное описание системы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2.1 Назначение и общая идея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Разработанная система представляет собой веб-LMS, в которой учебный процесс строится вокруг трех взаимосвязанных механизмов: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**структурированный учебный контент** — предметы, темы и карточки;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**адаптивное повторение** — планирование следующего контакта с карточкой по алгоритму SM-2;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**интеллектуальная поддержка** — RAG-репетитор и AI-объяснения.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Платформа ориентирована на два основных типа пользователей:</w:t>
      </w:r>
    </w:p>
    <w:p/>
    <w:p>
      <w:pPr>
        <w:pStyle w:val="ListBullet"/>
        <w:spacing w:after="60"/>
      </w:pPr>
      <w:r>
        <w:t>**студент** работает с курсами, повторениями, заданиями и AI-чатом;</w:t>
      </w:r>
    </w:p>
    <w:p>
      <w:pPr>
        <w:pStyle w:val="ListBullet"/>
        <w:spacing w:after="60"/>
      </w:pPr>
      <w:r>
        <w:t>**преподаватель** управляет материалами, правилами для ИИ, заданиями и обратной связью по отправленным работам.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2.2 Архитектура системы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Система реализована по клиент-серверной модели.</w:t>
      </w:r>
    </w:p>
    <w:p/>
    <w:p>
      <w:pPr>
        <w:spacing w:after="40"/>
        <w:ind w:left="432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                    React Frontend         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AuthContext | LanguageContext | ThemeContext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Dashboard | Review | Homework | Tutor | Videos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└──────────────────────────────┬───────────────────────────────┘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                       │ HTTP / JSON / JWT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┌──────────────────────────────▼───────────────────────────────┐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                     FastAPI Backend        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/auth   /subjects   /topics   /flashcards   /reviews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│  /homework   /teacher   /tutor   /ai-tutor   /videos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└───────────────┬───────────────────────┬──────────────────────┘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        │       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┌───────▼────────┐      ┌──────▼─────────────────┐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PostgreSQL 15  │      │ Ollama (OpenAI API)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основные данные│      │ LLM + embeddings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└───────┬────────┘      └────────────────────────┘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┌───────▼────────┐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Redis 7     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│ infra-сервис   │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 xml:space="preserve">        └────────────────┘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Архитектурные особенности</w:t>
      </w:r>
    </w:p>
    <w:p/>
    <w:p>
      <w:pPr>
        <w:pStyle w:val="ListBullet"/>
        <w:spacing w:after="60"/>
      </w:pPr>
      <w:r>
        <w:t>frontend и backend полностью разделены;</w:t>
      </w:r>
    </w:p>
    <w:p>
      <w:pPr>
        <w:pStyle w:val="ListBullet"/>
        <w:spacing w:after="60"/>
      </w:pPr>
      <w:r>
        <w:t>все основные действия выполняются через REST API;</w:t>
      </w:r>
    </w:p>
    <w:p>
      <w:pPr>
        <w:pStyle w:val="ListBullet"/>
        <w:spacing w:after="60"/>
      </w:pPr>
      <w:r>
        <w:t>доступ к защищенным разделам осуществляется по JWT;</w:t>
      </w:r>
    </w:p>
    <w:p>
      <w:pPr>
        <w:pStyle w:val="ListBullet"/>
        <w:spacing w:after="60"/>
      </w:pPr>
      <w:r>
        <w:t>AI-функции изолированы в сервисах `AITutorService` и `RAGService`;</w:t>
      </w:r>
    </w:p>
    <w:p>
      <w:pPr>
        <w:pStyle w:val="ListBullet"/>
        <w:spacing w:after="60"/>
      </w:pPr>
      <w:r>
        <w:t>инфраструктура разворачивается локально через Docker Compose.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2.3 Концептуальная модель данных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Ключевые сущности системы представлены следующим образом:</w:t>
      </w:r>
    </w:p>
    <w:p/>
    <w:p>
      <w:pPr>
        <w:pStyle w:val="ListBullet"/>
        <w:spacing w:after="60"/>
      </w:pPr>
      <w:r>
        <w:t>**users** — пользователи, включающие имя, email, пароль, роль, предпочитаемый стиль обучения и дневной лимит времени;</w:t>
      </w:r>
    </w:p>
    <w:p>
      <w:pPr>
        <w:pStyle w:val="ListBullet"/>
        <w:spacing w:after="60"/>
      </w:pPr>
      <w:r>
        <w:t>**subjects** — учебные курсы;</w:t>
      </w:r>
    </w:p>
    <w:p>
      <w:pPr>
        <w:pStyle w:val="ListBullet"/>
        <w:spacing w:after="60"/>
      </w:pPr>
      <w:r>
        <w:t>**topics** — темы и подтемы, связанные с курсом через `subject_id` и организованные иерархически через `parent_topic_id`;</w:t>
      </w:r>
    </w:p>
    <w:p>
      <w:pPr>
        <w:pStyle w:val="ListBullet"/>
        <w:spacing w:after="60"/>
      </w:pPr>
      <w:r>
        <w:t>**flashcards** — карточки вопрос/ответ, привязанные к темам;</w:t>
      </w:r>
    </w:p>
    <w:p>
      <w:pPr>
        <w:pStyle w:val="ListBullet"/>
        <w:spacing w:after="60"/>
      </w:pPr>
      <w:r>
        <w:t>**review_history** — история всех повторений карточек;</w:t>
      </w:r>
    </w:p>
    <w:p>
      <w:pPr>
        <w:pStyle w:val="ListBullet"/>
        <w:spacing w:after="60"/>
      </w:pPr>
      <w:r>
        <w:t>**sm2_data** — текущее состояние алгоритма SM-2 для пары пользователь-карточка;</w:t>
      </w:r>
    </w:p>
    <w:p>
      <w:pPr>
        <w:pStyle w:val="ListBullet"/>
        <w:spacing w:after="60"/>
      </w:pPr>
      <w:r>
        <w:t>**assignments** — задания преподавателя;</w:t>
      </w:r>
    </w:p>
    <w:p>
      <w:pPr>
        <w:pStyle w:val="ListBullet"/>
        <w:spacing w:after="60"/>
      </w:pPr>
      <w:r>
        <w:t>**submissions** — отправленные работы студентов;</w:t>
      </w:r>
    </w:p>
    <w:p>
      <w:pPr>
        <w:pStyle w:val="ListBullet"/>
        <w:spacing w:after="60"/>
      </w:pPr>
      <w:r>
        <w:t>**messages** — чат внутри каждой отправки;</w:t>
      </w:r>
    </w:p>
    <w:p>
      <w:pPr>
        <w:pStyle w:val="ListBullet"/>
        <w:spacing w:after="60"/>
      </w:pPr>
      <w:r>
        <w:t>**teacher_rules** — правила преподавателя для ИИ по конкретному курсу;</w:t>
      </w:r>
    </w:p>
    <w:p>
      <w:pPr>
        <w:pStyle w:val="ListBullet"/>
        <w:spacing w:after="60"/>
      </w:pPr>
      <w:r>
        <w:t>**course_materials** и **document_chunks** — текстовые материалы и их фрагменты для RAG;</w:t>
      </w:r>
    </w:p>
    <w:p>
      <w:pPr>
        <w:pStyle w:val="ListBullet"/>
        <w:spacing w:after="60"/>
      </w:pPr>
      <w:r>
        <w:t>**video_materials** — внешние видеоматериалы или заготовка под загрузку файлов.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Такая модель данных позволяет хранить как академический контент, так и историю обучения и AI-контекст в одной системе.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2.4 Функциональные модули системы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1. Модуль аутентификации и ролей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регистрация и вход пользователя;</w:t>
      </w:r>
    </w:p>
    <w:p>
      <w:pPr>
        <w:pStyle w:val="ListBullet"/>
        <w:spacing w:after="60"/>
      </w:pPr>
      <w:r>
        <w:t>получение текущего пользователя по токену;</w:t>
      </w:r>
    </w:p>
    <w:p>
      <w:pPr>
        <w:pStyle w:val="ListBullet"/>
        <w:spacing w:after="60"/>
      </w:pPr>
      <w:r>
        <w:t>разграничение ролей `student`, `teacher`, `admin`;</w:t>
      </w:r>
    </w:p>
    <w:p>
      <w:pPr>
        <w:pStyle w:val="ListBullet"/>
        <w:spacing w:after="60"/>
      </w:pPr>
      <w:r>
        <w:t>защита маршрутов frontend и части backend-endpoints.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Этот модуль является базой для всех последующих сценариев использования.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2. Модуль учебного контента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создание и просмотр курсов;</w:t>
      </w:r>
    </w:p>
    <w:p>
      <w:pPr>
        <w:pStyle w:val="ListBullet"/>
        <w:spacing w:after="60"/>
      </w:pPr>
      <w:r>
        <w:t>иерархия тем внутри курса;</w:t>
      </w:r>
    </w:p>
    <w:p>
      <w:pPr>
        <w:pStyle w:val="ListBullet"/>
        <w:spacing w:after="60"/>
      </w:pPr>
      <w:r>
        <w:t>создание карточек вопрос/ответ;</w:t>
      </w:r>
    </w:p>
    <w:p>
      <w:pPr>
        <w:pStyle w:val="ListBullet"/>
        <w:spacing w:after="60"/>
      </w:pPr>
      <w:r>
        <w:t>отображение тем и карточек в dashboard-интерфейсе.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Темы организованы через `parent_topic_id`, что позволяет развивать структуру курса от простого дерева к более сложной DAG-модели.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3. Модуль интервального повторения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запись каждой попытки повторения;</w:t>
      </w:r>
    </w:p>
    <w:p>
      <w:pPr>
        <w:pStyle w:val="ListBullet"/>
        <w:spacing w:after="60"/>
      </w:pPr>
      <w:r>
        <w:t>расчет качества ответа;</w:t>
      </w:r>
    </w:p>
    <w:p>
      <w:pPr>
        <w:pStyle w:val="ListBullet"/>
        <w:spacing w:after="60"/>
      </w:pPr>
      <w:r>
        <w:t>обновление `ease_factor`, `interval`, `repetitions`, `next_review_at`;</w:t>
      </w:r>
    </w:p>
    <w:p>
      <w:pPr>
        <w:pStyle w:val="ListBullet"/>
        <w:spacing w:after="60"/>
      </w:pPr>
      <w:r>
        <w:t>получение карточек, срок повторения которых уже наступил;</w:t>
      </w:r>
    </w:p>
    <w:p>
      <w:pPr>
        <w:pStyle w:val="ListBullet"/>
        <w:spacing w:after="60"/>
      </w:pPr>
      <w:r>
        <w:t>пересчет SM-2-состояния из истории.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Повторение реализовано как самостоятельный пользовательский сценарий: студент открывает тему, переворачивает карточку и отмечает ответ как верный или неверный.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4. Модуль AI-репетитора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проекте присутствуют два взаимодополняющих AI-сценария.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**RAG Tutor (`/tutor/ask`)**</w:t>
      </w:r>
    </w:p>
    <w:p/>
    <w:p>
      <w:pPr>
        <w:pStyle w:val="ListBullet"/>
        <w:spacing w:after="60"/>
      </w:pPr>
      <w:r>
        <w:t>преподаватель загружает материал;</w:t>
      </w:r>
    </w:p>
    <w:p>
      <w:pPr>
        <w:pStyle w:val="ListBullet"/>
        <w:spacing w:after="60"/>
      </w:pPr>
      <w:r>
        <w:t>материал дробится на фрагменты по 400 слов с перекрытием 50;</w:t>
      </w:r>
    </w:p>
    <w:p>
      <w:pPr>
        <w:pStyle w:val="ListBullet"/>
        <w:spacing w:after="60"/>
      </w:pPr>
      <w:r>
        <w:t>для каждого фрагмента строится эмбеддинг;</w:t>
      </w:r>
    </w:p>
    <w:p>
      <w:pPr>
        <w:pStyle w:val="ListBullet"/>
        <w:spacing w:after="60"/>
      </w:pPr>
      <w:r>
        <w:t>при запросе студента выбираются наиболее похожие фрагменты;</w:t>
      </w:r>
    </w:p>
    <w:p>
      <w:pPr>
        <w:pStyle w:val="ListBullet"/>
        <w:spacing w:after="60"/>
      </w:pPr>
      <w:r>
        <w:t>ответ формируется с учетом teacher prompt и strict mode.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**Personalized Explain (`/ai-tutor/explain`)**</w:t>
      </w:r>
    </w:p>
    <w:p/>
    <w:p>
      <w:pPr>
        <w:pStyle w:val="ListBullet"/>
        <w:spacing w:after="60"/>
      </w:pPr>
      <w:r>
        <w:t>используется карточка, ошибка студента и его `learning_style`;</w:t>
      </w:r>
    </w:p>
    <w:p>
      <w:pPr>
        <w:pStyle w:val="ListBullet"/>
        <w:spacing w:after="60"/>
      </w:pPr>
      <w:r>
        <w:t>система подставляет соответствующую инструкцию в промпт;</w:t>
      </w:r>
    </w:p>
    <w:p>
      <w:pPr>
        <w:pStyle w:val="ListBullet"/>
        <w:spacing w:after="60"/>
      </w:pPr>
      <w:r>
        <w:t>генерируется персонализированное объяснение ошибки.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Таким образом, один AI-модуль работает как справочный курс-ориентированный чат, а второй — как адаптивный объяснитель конкретной ошибки.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5. Модуль домашних заданий и чата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преподаватель создает задания;</w:t>
      </w:r>
    </w:p>
    <w:p>
      <w:pPr>
        <w:pStyle w:val="ListBullet"/>
        <w:spacing w:after="60"/>
      </w:pPr>
      <w:r>
        <w:t>студент отправляет решение;</w:t>
      </w:r>
    </w:p>
    <w:p>
      <w:pPr>
        <w:pStyle w:val="ListBullet"/>
        <w:spacing w:after="60"/>
      </w:pPr>
      <w:r>
        <w:t>внутри отправки открывается чат;</w:t>
      </w:r>
    </w:p>
    <w:p>
      <w:pPr>
        <w:pStyle w:val="ListBullet"/>
        <w:spacing w:after="60"/>
      </w:pPr>
      <w:r>
        <w:t>студент и преподаватель могут обмениваться сообщениями;</w:t>
      </w:r>
    </w:p>
    <w:p>
      <w:pPr>
        <w:pStyle w:val="ListBullet"/>
        <w:spacing w:after="60"/>
      </w:pPr>
      <w:r>
        <w:t>студент может вручную запросить AI-review;</w:t>
      </w:r>
    </w:p>
    <w:p>
      <w:pPr>
        <w:pStyle w:val="ListBullet"/>
        <w:spacing w:after="60"/>
      </w:pPr>
      <w:r>
        <w:t>статус работы изменяется на `pending`, `ai_reviewed` или `reviewed`.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Это делает платформу не только инструментом самостоятельного повторения, но и полноценной средой сопровождения домашних заданий.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6. Модуль видеоматериалов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Функции модуля:</w:t>
      </w:r>
    </w:p>
    <w:p/>
    <w:p>
      <w:pPr>
        <w:pStyle w:val="ListBullet"/>
        <w:spacing w:after="60"/>
      </w:pPr>
      <w:r>
        <w:t>добавление преподавателем видеоматериалов;</w:t>
      </w:r>
    </w:p>
    <w:p>
      <w:pPr>
        <w:pStyle w:val="ListBullet"/>
        <w:spacing w:after="60"/>
      </w:pPr>
      <w:r>
        <w:t>хранение внешних ссылок на видео;</w:t>
      </w:r>
    </w:p>
    <w:p>
      <w:pPr>
        <w:pStyle w:val="ListBullet"/>
        <w:spacing w:after="60"/>
      </w:pPr>
      <w:r>
        <w:t>просмотр списка видео с фильтрацией по курсу;</w:t>
      </w:r>
    </w:p>
    <w:p>
      <w:pPr>
        <w:pStyle w:val="ListBullet"/>
        <w:spacing w:after="60"/>
      </w:pPr>
      <w:r>
        <w:t>подготовленная, но пока не завершенная логика для загрузки файлов.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текущем MVP основной рабочий сценарий — использование внешних ссылок, например YouTube.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7. Пользовательские сервисы интерфейса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Дополнительные сквозные функции frontend:</w:t>
      </w:r>
    </w:p>
    <w:p/>
    <w:p>
      <w:pPr>
        <w:pStyle w:val="ListBullet"/>
        <w:spacing w:after="60"/>
      </w:pPr>
      <w:r>
        <w:t>переключение языка интерфейса RU/EN;</w:t>
      </w:r>
    </w:p>
    <w:p>
      <w:pPr>
        <w:pStyle w:val="ListBullet"/>
        <w:spacing w:after="60"/>
      </w:pPr>
      <w:r>
        <w:t>переключение светлой и темной темы;</w:t>
      </w:r>
    </w:p>
    <w:p>
      <w:pPr>
        <w:pStyle w:val="ListBullet"/>
        <w:spacing w:after="60"/>
      </w:pPr>
      <w:r>
        <w:t>навигация по ролям;</w:t>
      </w:r>
    </w:p>
    <w:p>
      <w:pPr>
        <w:pStyle w:val="ListBullet"/>
        <w:spacing w:after="60"/>
      </w:pPr>
      <w:r>
        <w:t>хранение JWT в `localStorage`;</w:t>
      </w:r>
    </w:p>
    <w:p>
      <w:pPr>
        <w:pStyle w:val="ListBullet"/>
        <w:spacing w:after="60"/>
      </w:pPr>
      <w:r>
        <w:t>отображение статистики повторений на dashboard.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2.5 Ключевые алгоритмы и особенности реализации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Модифицированный SM-2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Базовый алгоритм SM-2 в проекте расширен автоматической оценкой качества ответа. Вместо передачи фиксированного балла вручную система формирует итоговую оценку на основе нескольких признаков:</w:t>
      </w:r>
    </w:p>
    <w:p/>
    <w:p>
      <w:pPr>
        <w:pStyle w:val="ListBullet"/>
        <w:spacing w:after="60"/>
      </w:pPr>
      <w:r>
        <w:t>правильность ответа;</w:t>
      </w:r>
    </w:p>
    <w:p>
      <w:pPr>
        <w:pStyle w:val="ListBullet"/>
        <w:spacing w:after="60"/>
      </w:pPr>
      <w:r>
        <w:t>время, затраченное на ответ;</w:t>
      </w:r>
    </w:p>
    <w:p>
      <w:pPr>
        <w:pStyle w:val="ListBullet"/>
        <w:spacing w:after="60"/>
      </w:pPr>
      <w:r>
        <w:t>уверенность пользователя;</w:t>
      </w:r>
    </w:p>
    <w:p>
      <w:pPr>
        <w:pStyle w:val="ListBullet"/>
        <w:spacing w:after="60"/>
      </w:pPr>
      <w:r>
        <w:t>текущая серия повторений.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Логика качества реализована по схеме:</w:t>
      </w:r>
    </w:p>
    <w:p/>
    <w:p>
      <w:pPr>
        <w:spacing w:after="40"/>
        <w:ind w:left="432"/>
      </w:pPr>
      <w:r>
        <w:rPr>
          <w:rFonts w:ascii="Courier New" w:hAnsi="Courier New"/>
          <w:sz w:val="20"/>
        </w:rPr>
        <w:t>base = 4.0, если ответ верный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base = 1.0, если ответ неверный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+ time bonus: от -0.5 до +1.0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+ confidence adjustment: от -0.3 до +0.3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+ streak bonus: от 0.0 до +0.3</w:t>
      </w:r>
    </w:p>
    <w:p>
      <w:pPr>
        <w:spacing w:after="40"/>
        <w:ind w:left="432"/>
      </w:pPr>
      <w:r>
        <w:rPr>
          <w:rFonts w:ascii="Courier New" w:hAnsi="Courier New"/>
          <w:sz w:val="20"/>
        </w:rPr>
      </w:r>
    </w:p>
    <w:p>
      <w:pPr>
        <w:spacing w:after="40"/>
        <w:ind w:left="432"/>
      </w:pPr>
      <w:r>
        <w:rPr>
          <w:rFonts w:ascii="Courier New" w:hAnsi="Courier New"/>
          <w:sz w:val="20"/>
        </w:rPr>
        <w:t>quality -&gt; floor(0..5) -&gt; классический SM-2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После этого применяется стандартная формула SM-2 для обновления `ease_factor`, `interval`, `repetitions` и даты следующего повторения.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Пересчет состояния из истории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Дополнительной особенностью является наличие режима `recalculate_from_history`, при котором все прошлые записи `review_history` последовательно воспроизводятся заново. Это полезно для отладки алгоритма, повторного расчета расписания и анализа накопленных данных.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RAG-пайплайн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RAG-модуль реализован по следующему сценарию: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преподаватель загружает текст материала;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материал дробится на чанки;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для чанков строятся эмбеддинги через Ollama;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эмбеддинги хранятся в PostgreSQL как JSON-текст;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при вопросе студента строится эмбеддинг запроса;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по косинусному сходству выбираются наиболее близкие фрагменты;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7. из найденных источников собирается контекст для LLM;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8. модель формирует ответ и возвращает список использованных источников.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Если `strict_mode_enabled = true` и релевантный контекст отсутствует, система возвращает заранее определенный отказ от ответа по данному вопросу. Это важно для контролируемого учебного ИИ.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Персонализация объяснений по стилю обучения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`AITutorService` используются разные инструкции в зависимости от `learning_style`:</w:t>
      </w:r>
    </w:p>
    <w:p/>
    <w:p>
      <w:pPr>
        <w:pStyle w:val="ListBullet"/>
        <w:spacing w:after="60"/>
      </w:pPr>
      <w:r>
        <w:t>`visual`;</w:t>
      </w:r>
    </w:p>
    <w:p>
      <w:pPr>
        <w:pStyle w:val="ListBullet"/>
        <w:spacing w:after="60"/>
      </w:pPr>
      <w:r>
        <w:t>`auditory`;</w:t>
      </w:r>
    </w:p>
    <w:p>
      <w:pPr>
        <w:pStyle w:val="ListBullet"/>
        <w:spacing w:after="60"/>
      </w:pPr>
      <w:r>
        <w:t>`reading`;</w:t>
      </w:r>
    </w:p>
    <w:p>
      <w:pPr>
        <w:pStyle w:val="ListBullet"/>
        <w:spacing w:after="60"/>
      </w:pPr>
      <w:r>
        <w:t>`kinesthetic`.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Это позволяет менять стиль объяснения без усложнения клиентского интерфейса и демонстрирует связь между профилем пользователя и AI-поведением.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2.6 Сценарий работы системы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Сценарий для студента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Пользователь входит в систему под ролью студента.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На главной странице выбирает курс и тему.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Переходит в режим повторения карточек.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Отвечает на карточки, а система сохраняет историю и обновляет график повторений.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Может открыть раздел заданий, отправить решение и общаться в чате по конкретной отправке.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Может обратиться к AI-репетитору по материалам курса.</w:t>
      </w:r>
    </w:p>
    <w:p/>
    <w:p>
      <w:pPr>
        <w:spacing w:after="80"/>
      </w:pPr>
      <w:r>
        <w:rPr>
          <w:rFonts w:ascii="Times New Roman" w:hAnsi="Times New Roman"/>
          <w:b/>
          <w:sz w:val="24"/>
        </w:rPr>
        <w:t>Сценарий для преподавателя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1. Пользователь входит под ролью преподавателя.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2. Настраивает правило поведения ИИ для выбранного курса.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3. Загружает текстовые материалы курса, из которых строится база знаний для RAG.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4. Создает задания и просматривает отправленные работы студентов.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5. Использует чат внутри работы для обратной связи.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6. Добавляет видеоматериалы для поддержки курса.</w:t>
      </w:r>
    </w:p>
    <w:p/>
    <w:p>
      <w:pPr>
        <w:spacing w:after="80"/>
      </w:pPr>
      <w:r>
        <w:rPr>
          <w:rFonts w:ascii="Times New Roman" w:hAnsi="Times New Roman"/>
          <w:b/>
          <w:sz w:val="26"/>
        </w:rPr>
        <w:t>2.7 Демонстрационные данные проекта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При старте приложения автоматически создаются:</w:t>
      </w:r>
    </w:p>
    <w:p/>
    <w:p>
      <w:pPr>
        <w:pStyle w:val="ListBullet"/>
        <w:spacing w:after="60"/>
      </w:pPr>
      <w:r>
        <w:t>2 демо-пользователя: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 xml:space="preserve">  - `demo@student.com / demo123`</w:t>
      </w:r>
    </w:p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 xml:space="preserve">  - `demo@teacher.com / teacher123`</w:t>
      </w:r>
    </w:p>
    <w:p>
      <w:pPr>
        <w:pStyle w:val="ListBullet"/>
        <w:spacing w:after="60"/>
      </w:pPr>
      <w:r>
        <w:t>4 курса: Mathematics, Physics, English, Programming;</w:t>
      </w:r>
    </w:p>
    <w:p>
      <w:pPr>
        <w:pStyle w:val="ListBullet"/>
        <w:spacing w:after="60"/>
      </w:pPr>
      <w:r>
        <w:t>14 тем;</w:t>
      </w:r>
    </w:p>
    <w:p>
      <w:pPr>
        <w:pStyle w:val="ListBullet"/>
        <w:spacing w:after="60"/>
      </w:pPr>
      <w:r>
        <w:t>42 карточки;</w:t>
      </w:r>
    </w:p>
    <w:p>
      <w:pPr>
        <w:pStyle w:val="ListBullet"/>
        <w:spacing w:after="60"/>
      </w:pPr>
      <w:r>
        <w:t>5 заданий;</w:t>
      </w:r>
    </w:p>
    <w:p>
      <w:pPr>
        <w:pStyle w:val="ListBullet"/>
        <w:spacing w:after="60"/>
      </w:pPr>
      <w:r>
        <w:t>3 демонстрационные отправки работ;</w:t>
      </w:r>
    </w:p>
    <w:p>
      <w:pPr>
        <w:pStyle w:val="ListBullet"/>
        <w:spacing w:after="60"/>
      </w:pPr>
      <w:r>
        <w:t>сообщения со статусами `pending`, `ai_reviewed`, `reviewed`;</w:t>
      </w:r>
    </w:p>
    <w:p>
      <w:pPr>
        <w:pStyle w:val="ListBullet"/>
        <w:spacing w:after="60"/>
      </w:pPr>
      <w:r>
        <w:t>5 видеоматериалов.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Такая инициализация позволяет сразу проверить все ключевые сценарии без ручного наполнения базы.</w:t>
      </w:r>
    </w:p>
    <w:p/>
    <w:p>
      <w:pPr>
        <w:spacing w:after="80"/>
      </w:pPr>
      <w:r>
        <w:rPr>
          <w:rFonts w:ascii="Times New Roman" w:hAnsi="Times New Roman"/>
          <w:b/>
          <w:sz w:val="28"/>
        </w:rPr>
        <w:t>Заключение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В результате разработан актуальный MVP адаптивной платформы обучения, в котором объединены:</w:t>
      </w:r>
    </w:p>
    <w:p/>
    <w:p>
      <w:pPr>
        <w:pStyle w:val="ListBullet"/>
        <w:spacing w:after="60"/>
      </w:pPr>
      <w:r>
        <w:t>ролевая LMS-модель;</w:t>
      </w:r>
    </w:p>
    <w:p>
      <w:pPr>
        <w:pStyle w:val="ListBullet"/>
        <w:spacing w:after="60"/>
      </w:pPr>
      <w:r>
        <w:t>курсы, темы и карточки;</w:t>
      </w:r>
    </w:p>
    <w:p>
      <w:pPr>
        <w:pStyle w:val="ListBullet"/>
        <w:spacing w:after="60"/>
      </w:pPr>
      <w:r>
        <w:t>модифицированный SM-2;</w:t>
      </w:r>
    </w:p>
    <w:p>
      <w:pPr>
        <w:pStyle w:val="ListBullet"/>
        <w:spacing w:after="60"/>
      </w:pPr>
      <w:r>
        <w:t>teacher-driven RAG с локальной LLM;</w:t>
      </w:r>
    </w:p>
    <w:p>
      <w:pPr>
        <w:pStyle w:val="ListBullet"/>
        <w:spacing w:after="60"/>
      </w:pPr>
      <w:r>
        <w:t>домашние задания и чат;</w:t>
      </w:r>
    </w:p>
    <w:p>
      <w:pPr>
        <w:pStyle w:val="ListBullet"/>
        <w:spacing w:after="60"/>
      </w:pPr>
      <w:r>
        <w:t>видеоматериалы;</w:t>
      </w:r>
    </w:p>
    <w:p>
      <w:pPr>
        <w:pStyle w:val="ListBullet"/>
        <w:spacing w:after="60"/>
      </w:pPr>
      <w:r>
        <w:t>двуязычный интерфейс и темная тема.</w:t>
      </w:r>
    </w:p>
    <w:p/>
    <w:p>
      <w:pPr>
        <w:spacing w:after="80"/>
        <w:ind w:firstLine="432"/>
      </w:pPr>
      <w:r>
        <w:rPr>
          <w:rFonts w:ascii="Times New Roman" w:hAnsi="Times New Roman"/>
          <w:b w:val="0"/>
          <w:sz w:val="24"/>
        </w:rPr>
        <w:t>Проект уже демонстрирует практическую связку между классической учебной LMS и AI-функциями. При этом текущая версия остается расширяемой: в дальнейшем можно усилить защиту отдельных teacher-endpoints, расширить работу с видеофайлами, вынести поиск по эмбеддингам в специализированное векторное хранилище и развить аналитику прогресса.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