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4A42F" w14:textId="5E2AEE1A" w:rsidR="00AB1813" w:rsidRPr="00AB1813" w:rsidRDefault="00AB1813" w:rsidP="00AB1813">
      <w:pPr>
        <w:spacing w:line="480" w:lineRule="auto"/>
        <w:jc w:val="both"/>
        <w:rPr>
          <w:rFonts w:ascii="Arial" w:hAnsi="Arial" w:cs="Arial"/>
          <w:b/>
          <w:bCs/>
          <w:lang w:val="en-GB"/>
        </w:rPr>
      </w:pPr>
      <w:r w:rsidRPr="00AB1813">
        <w:rPr>
          <w:rFonts w:ascii="Arial" w:hAnsi="Arial" w:cs="Arial"/>
          <w:b/>
          <w:bCs/>
          <w:lang w:val="en-GB"/>
        </w:rPr>
        <w:t>Problem Statement</w:t>
      </w:r>
    </w:p>
    <w:p w14:paraId="22FA2047" w14:textId="5187A4C5" w:rsidR="00AB1813" w:rsidRPr="00AB1813" w:rsidRDefault="00AB1813" w:rsidP="00AB1813">
      <w:pPr>
        <w:spacing w:line="480" w:lineRule="auto"/>
        <w:jc w:val="both"/>
        <w:rPr>
          <w:rFonts w:ascii="Arial" w:hAnsi="Arial" w:cs="Arial"/>
          <w:lang w:val="en-GB"/>
        </w:rPr>
      </w:pPr>
      <w:proofErr w:type="spellStart"/>
      <w:r w:rsidRPr="00AB1813">
        <w:rPr>
          <w:rFonts w:ascii="Arial" w:hAnsi="Arial" w:cs="Arial"/>
          <w:lang w:val="en-GB"/>
        </w:rPr>
        <w:t>NotebookLM</w:t>
      </w:r>
      <w:proofErr w:type="spellEnd"/>
      <w:r w:rsidRPr="00AB1813">
        <w:rPr>
          <w:rFonts w:ascii="Arial" w:hAnsi="Arial" w:cs="Arial"/>
          <w:lang w:val="en-GB"/>
        </w:rPr>
        <w:t xml:space="preserve"> produces nice images and slides for audience. However, we noticed these slides have images and figures that are generated with some errors (hallucinations) compared with the original figures or writings in the source materials. This could misinform the audience and causes misinformation that could have larger consequences in </w:t>
      </w:r>
      <w:proofErr w:type="gramStart"/>
      <w:r w:rsidRPr="00AB1813">
        <w:rPr>
          <w:rFonts w:ascii="Arial" w:hAnsi="Arial" w:cs="Arial"/>
          <w:lang w:val="en-GB"/>
        </w:rPr>
        <w:t>high risk</w:t>
      </w:r>
      <w:proofErr w:type="gramEnd"/>
      <w:r w:rsidRPr="00AB1813">
        <w:rPr>
          <w:rFonts w:ascii="Arial" w:hAnsi="Arial" w:cs="Arial"/>
          <w:lang w:val="en-GB"/>
        </w:rPr>
        <w:t xml:space="preserve"> domain such as medicine, healthcare and finance. We therefore, want to develop the human sorting error slide finder, which users can upload the generated slides from </w:t>
      </w:r>
      <w:proofErr w:type="spellStart"/>
      <w:r w:rsidRPr="00AB1813">
        <w:rPr>
          <w:rFonts w:ascii="Arial" w:hAnsi="Arial" w:cs="Arial"/>
          <w:lang w:val="en-GB"/>
        </w:rPr>
        <w:t>NotebookLM</w:t>
      </w:r>
      <w:proofErr w:type="spellEnd"/>
      <w:r w:rsidRPr="00AB1813">
        <w:rPr>
          <w:rFonts w:ascii="Arial" w:hAnsi="Arial" w:cs="Arial"/>
          <w:lang w:val="en-GB"/>
        </w:rPr>
        <w:t xml:space="preserve"> and compare it with the source materials to catch hallucinations and uncertainties. The users will upload the generated slides, and source materials, the web app will compare all the figures and points in the slides with the source materials and perform some sort of auditing trails, catch hallucinations and measure confidence and uncertainty quantifications. Make plots and display the results to the users via highlight these conflicting errors. </w:t>
      </w:r>
    </w:p>
    <w:sectPr w:rsidR="00AB1813" w:rsidRPr="00AB1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813"/>
    <w:rsid w:val="00665EC1"/>
    <w:rsid w:val="00AB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3C8AA"/>
  <w15:chartTrackingRefBased/>
  <w15:docId w15:val="{47130048-E3EA-C447-966C-9EBEFC17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8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8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8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8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8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8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8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8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8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8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813"/>
    <w:rPr>
      <w:rFonts w:eastAsiaTheme="majorEastAsia" w:cstheme="majorBidi"/>
      <w:color w:val="272727" w:themeColor="text1" w:themeTint="D8"/>
    </w:rPr>
  </w:style>
  <w:style w:type="paragraph" w:styleId="Title">
    <w:name w:val="Title"/>
    <w:basedOn w:val="Normal"/>
    <w:next w:val="Normal"/>
    <w:link w:val="TitleChar"/>
    <w:uiPriority w:val="10"/>
    <w:qFormat/>
    <w:rsid w:val="00AB1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813"/>
    <w:pPr>
      <w:spacing w:before="160"/>
      <w:jc w:val="center"/>
    </w:pPr>
    <w:rPr>
      <w:i/>
      <w:iCs/>
      <w:color w:val="404040" w:themeColor="text1" w:themeTint="BF"/>
    </w:rPr>
  </w:style>
  <w:style w:type="character" w:customStyle="1" w:styleId="QuoteChar">
    <w:name w:val="Quote Char"/>
    <w:basedOn w:val="DefaultParagraphFont"/>
    <w:link w:val="Quote"/>
    <w:uiPriority w:val="29"/>
    <w:rsid w:val="00AB1813"/>
    <w:rPr>
      <w:i/>
      <w:iCs/>
      <w:color w:val="404040" w:themeColor="text1" w:themeTint="BF"/>
    </w:rPr>
  </w:style>
  <w:style w:type="paragraph" w:styleId="ListParagraph">
    <w:name w:val="List Paragraph"/>
    <w:basedOn w:val="Normal"/>
    <w:uiPriority w:val="34"/>
    <w:qFormat/>
    <w:rsid w:val="00AB1813"/>
    <w:pPr>
      <w:ind w:left="720"/>
      <w:contextualSpacing/>
    </w:pPr>
  </w:style>
  <w:style w:type="character" w:styleId="IntenseEmphasis">
    <w:name w:val="Intense Emphasis"/>
    <w:basedOn w:val="DefaultParagraphFont"/>
    <w:uiPriority w:val="21"/>
    <w:qFormat/>
    <w:rsid w:val="00AB1813"/>
    <w:rPr>
      <w:i/>
      <w:iCs/>
      <w:color w:val="2F5496" w:themeColor="accent1" w:themeShade="BF"/>
    </w:rPr>
  </w:style>
  <w:style w:type="paragraph" w:styleId="IntenseQuote">
    <w:name w:val="Intense Quote"/>
    <w:basedOn w:val="Normal"/>
    <w:next w:val="Normal"/>
    <w:link w:val="IntenseQuoteChar"/>
    <w:uiPriority w:val="30"/>
    <w:qFormat/>
    <w:rsid w:val="00AB1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813"/>
    <w:rPr>
      <w:i/>
      <w:iCs/>
      <w:color w:val="2F5496" w:themeColor="accent1" w:themeShade="BF"/>
    </w:rPr>
  </w:style>
  <w:style w:type="character" w:styleId="IntenseReference">
    <w:name w:val="Intense Reference"/>
    <w:basedOn w:val="DefaultParagraphFont"/>
    <w:uiPriority w:val="32"/>
    <w:qFormat/>
    <w:rsid w:val="00AB18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Onoja, Tony Dr (Sch Health Sciences)</dc:creator>
  <cp:keywords/>
  <dc:description/>
  <cp:lastModifiedBy>Onoja, Tony Dr (Sch Health Sciences)</cp:lastModifiedBy>
  <cp:revision>1</cp:revision>
  <dcterms:created xsi:type="dcterms:W3CDTF">2026-03-28T14:22:00Z</dcterms:created>
  <dcterms:modified xsi:type="dcterms:W3CDTF">2026-03-28T14:28:00Z</dcterms:modified>
</cp:coreProperties>
</file>