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i/>
          <w:color w:val="9900FF"/>
          <w:sz w:val="44"/>
          <w:szCs w:val="44"/>
          <w:shd w:val="clear" w:fill="9900FF"/>
        </w:rPr>
      </w:pPr>
      <w:r>
        <w:rPr>
          <w:b/>
          <w:i/>
          <w:color w:val="9900FF"/>
          <w:sz w:val="44"/>
          <w:szCs w:val="44"/>
          <w:shd w:val="clear" w:fill="9900FF"/>
          <w:rtl w:val="0"/>
        </w:rPr>
        <w:t>.</w:t>
      </w:r>
      <w:r>
        <w:rPr>
          <w:b/>
          <w:i/>
          <w:color w:val="FF0000"/>
          <w:sz w:val="44"/>
          <w:szCs w:val="44"/>
          <w:shd w:val="clear" w:fill="9900FF"/>
          <w:rtl w:val="0"/>
        </w:rPr>
        <w:t xml:space="preserve"> </w:t>
      </w:r>
      <w:r>
        <w:rPr>
          <w:b/>
          <w:i/>
          <w:color w:val="FFFFFF"/>
          <w:sz w:val="44"/>
          <w:szCs w:val="44"/>
          <w:shd w:val="clear" w:fill="9900FF"/>
          <w:rtl w:val="0"/>
        </w:rPr>
        <w:t xml:space="preserve">         Les Secrets du Chatting         </w:t>
      </w:r>
      <w:r>
        <w:rPr>
          <w:b/>
          <w:i/>
          <w:color w:val="9900FF"/>
          <w:sz w:val="44"/>
          <w:szCs w:val="44"/>
          <w:shd w:val="clear" w:fill="9900FF"/>
          <w:rtl w:val="0"/>
        </w:rPr>
        <w:t xml:space="preserve"> .</w:t>
      </w:r>
    </w:p>
    <w:p w14:paraId="00000002">
      <w:pPr>
        <w:jc w:val="left"/>
        <w:rPr>
          <w:b/>
          <w:color w:val="FF0000"/>
          <w:sz w:val="36"/>
          <w:szCs w:val="36"/>
          <w:u w:val="single"/>
        </w:rPr>
      </w:pPr>
    </w:p>
    <w:p w14:paraId="00000003">
      <w:pPr>
        <w:spacing w:before="240" w:after="240"/>
        <w:rPr>
          <w:sz w:val="24"/>
          <w:szCs w:val="24"/>
        </w:rPr>
      </w:pPr>
      <w:r>
        <w:rPr>
          <w:sz w:val="24"/>
          <w:szCs w:val="24"/>
          <w:rtl w:val="0"/>
        </w:rPr>
        <w:t>Il existe 5 phases essentielles pour transformer un simple client en abonné actif qui dépense beaucoup sur OnlyFans. Voici comment les maîtriser :</w:t>
      </w:r>
    </w:p>
    <w:p w14:paraId="00000004">
      <w:pPr>
        <w:spacing w:before="240" w:after="240"/>
        <w:rPr>
          <w:b/>
          <w:sz w:val="32"/>
          <w:szCs w:val="32"/>
        </w:rPr>
      </w:pPr>
    </w:p>
    <w:p w14:paraId="00000005">
      <w:pPr>
        <w:spacing w:before="240" w:after="240"/>
        <w:rPr>
          <w:b/>
          <w:color w:val="9900FF"/>
          <w:sz w:val="32"/>
          <w:szCs w:val="32"/>
          <w:u w:val="single"/>
        </w:rPr>
      </w:pPr>
      <w:r>
        <w:rPr>
          <w:b/>
          <w:color w:val="9900FF"/>
          <w:sz w:val="32"/>
          <w:szCs w:val="32"/>
          <w:u w:val="single"/>
          <w:rtl w:val="0"/>
        </w:rPr>
        <w:t>PHASE 1 : RELATION</w:t>
      </w:r>
    </w:p>
    <w:p w14:paraId="00000006">
      <w:pPr>
        <w:spacing w:before="240" w:after="240"/>
        <w:rPr>
          <w:sz w:val="24"/>
          <w:szCs w:val="24"/>
        </w:rPr>
      </w:pPr>
      <w:r>
        <w:rPr>
          <w:sz w:val="24"/>
          <w:szCs w:val="24"/>
          <w:rtl w:val="0"/>
        </w:rPr>
        <w:t>⚠️ Il est crucial de créer une relation solide pour fidéliser ton fan. Plus il est attaché, plus il dépensera facilement.</w:t>
      </w:r>
    </w:p>
    <w:p w14:paraId="00000007">
      <w:pPr>
        <w:spacing w:before="240" w:after="240"/>
        <w:rPr>
          <w:sz w:val="24"/>
          <w:szCs w:val="24"/>
        </w:rPr>
      </w:pPr>
    </w:p>
    <w:p w14:paraId="00000008">
      <w:pPr>
        <w:spacing w:before="240" w:after="240"/>
        <w:rPr>
          <w:sz w:val="24"/>
          <w:szCs w:val="24"/>
          <w:u w:val="single"/>
        </w:rPr>
      </w:pPr>
      <w:r>
        <w:rPr>
          <w:sz w:val="24"/>
          <w:szCs w:val="24"/>
          <w:u w:val="single"/>
          <w:rtl w:val="0"/>
        </w:rPr>
        <w:t>Informations à demander :</w:t>
      </w:r>
    </w:p>
    <w:p w14:paraId="00000009">
      <w:pPr>
        <w:numPr>
          <w:ilvl w:val="0"/>
          <w:numId w:val="1"/>
        </w:numPr>
        <w:spacing w:before="240" w:after="0" w:afterAutospacing="0"/>
        <w:ind w:left="720" w:hanging="360"/>
        <w:rPr>
          <w:sz w:val="24"/>
          <w:szCs w:val="24"/>
        </w:rPr>
      </w:pPr>
      <w:r>
        <w:rPr>
          <w:sz w:val="24"/>
          <w:szCs w:val="24"/>
          <w:rtl w:val="0"/>
        </w:rPr>
        <w:t>Prénom</w:t>
      </w:r>
    </w:p>
    <w:p w14:paraId="0000000A">
      <w:pPr>
        <w:numPr>
          <w:ilvl w:val="0"/>
          <w:numId w:val="1"/>
        </w:numPr>
        <w:spacing w:before="0" w:beforeAutospacing="0" w:after="0" w:afterAutospacing="0"/>
        <w:ind w:left="720" w:hanging="360"/>
        <w:rPr>
          <w:sz w:val="24"/>
          <w:szCs w:val="24"/>
          <w:u w:val="none"/>
        </w:rPr>
      </w:pPr>
      <w:r>
        <w:rPr>
          <w:sz w:val="24"/>
          <w:szCs w:val="24"/>
          <w:rtl w:val="0"/>
        </w:rPr>
        <w:t>Âge</w:t>
      </w:r>
    </w:p>
    <w:p w14:paraId="0000000B">
      <w:pPr>
        <w:numPr>
          <w:ilvl w:val="0"/>
          <w:numId w:val="1"/>
        </w:numPr>
        <w:spacing w:before="0" w:beforeAutospacing="0" w:after="0" w:afterAutospacing="0"/>
        <w:ind w:left="720" w:hanging="360"/>
        <w:rPr>
          <w:sz w:val="24"/>
          <w:szCs w:val="24"/>
          <w:u w:val="none"/>
        </w:rPr>
      </w:pPr>
      <w:r>
        <w:rPr>
          <w:sz w:val="24"/>
          <w:szCs w:val="24"/>
          <w:rtl w:val="0"/>
        </w:rPr>
        <w:t>Métier</w:t>
      </w:r>
    </w:p>
    <w:p w14:paraId="0000000C">
      <w:pPr>
        <w:numPr>
          <w:ilvl w:val="0"/>
          <w:numId w:val="1"/>
        </w:numPr>
        <w:spacing w:before="0" w:beforeAutospacing="0" w:after="0" w:afterAutospacing="0"/>
        <w:ind w:left="720" w:hanging="360"/>
        <w:rPr>
          <w:sz w:val="24"/>
          <w:szCs w:val="24"/>
          <w:u w:val="none"/>
        </w:rPr>
      </w:pPr>
      <w:r>
        <w:rPr>
          <w:sz w:val="24"/>
          <w:szCs w:val="24"/>
          <w:rtl w:val="0"/>
        </w:rPr>
        <w:t>Aime-t-il son métier ?</w:t>
      </w:r>
    </w:p>
    <w:p w14:paraId="0000000D">
      <w:pPr>
        <w:numPr>
          <w:ilvl w:val="0"/>
          <w:numId w:val="1"/>
        </w:numPr>
        <w:spacing w:before="0" w:beforeAutospacing="0" w:after="0" w:afterAutospacing="0"/>
        <w:ind w:left="720" w:hanging="360"/>
        <w:rPr>
          <w:sz w:val="24"/>
          <w:szCs w:val="24"/>
          <w:u w:val="none"/>
        </w:rPr>
      </w:pPr>
      <w:r>
        <w:rPr>
          <w:sz w:val="24"/>
          <w:szCs w:val="24"/>
          <w:rtl w:val="0"/>
        </w:rPr>
        <w:t>Depuis combien de temps le fait-il ?</w:t>
      </w:r>
    </w:p>
    <w:p w14:paraId="0000000E">
      <w:pPr>
        <w:numPr>
          <w:ilvl w:val="0"/>
          <w:numId w:val="1"/>
        </w:numPr>
        <w:spacing w:before="0" w:beforeAutospacing="0" w:after="0" w:afterAutospacing="0"/>
        <w:ind w:left="720" w:hanging="360"/>
        <w:rPr>
          <w:sz w:val="24"/>
          <w:szCs w:val="24"/>
          <w:u w:val="none"/>
        </w:rPr>
      </w:pPr>
      <w:r>
        <w:rPr>
          <w:sz w:val="24"/>
          <w:szCs w:val="24"/>
          <w:rtl w:val="0"/>
        </w:rPr>
        <w:t>Rêve</w:t>
      </w:r>
    </w:p>
    <w:p w14:paraId="0000000F">
      <w:pPr>
        <w:numPr>
          <w:ilvl w:val="0"/>
          <w:numId w:val="1"/>
        </w:numPr>
        <w:spacing w:before="0" w:beforeAutospacing="0" w:after="0" w:afterAutospacing="0"/>
        <w:ind w:left="720" w:hanging="360"/>
        <w:rPr>
          <w:sz w:val="24"/>
          <w:szCs w:val="24"/>
          <w:u w:val="none"/>
        </w:rPr>
      </w:pPr>
      <w:r>
        <w:rPr>
          <w:sz w:val="24"/>
          <w:szCs w:val="24"/>
          <w:rtl w:val="0"/>
        </w:rPr>
        <w:t>Animaux</w:t>
      </w:r>
    </w:p>
    <w:p w14:paraId="00000010">
      <w:pPr>
        <w:numPr>
          <w:ilvl w:val="0"/>
          <w:numId w:val="1"/>
        </w:numPr>
        <w:spacing w:before="0" w:beforeAutospacing="0" w:after="0" w:afterAutospacing="0"/>
        <w:ind w:left="720" w:hanging="360"/>
        <w:rPr>
          <w:sz w:val="24"/>
          <w:szCs w:val="24"/>
          <w:u w:val="none"/>
        </w:rPr>
      </w:pPr>
      <w:r>
        <w:rPr>
          <w:sz w:val="24"/>
          <w:szCs w:val="24"/>
          <w:rtl w:val="0"/>
        </w:rPr>
        <w:t>Activité préférée</w:t>
      </w:r>
    </w:p>
    <w:p w14:paraId="00000011">
      <w:pPr>
        <w:numPr>
          <w:ilvl w:val="0"/>
          <w:numId w:val="1"/>
        </w:numPr>
        <w:spacing w:before="0" w:beforeAutospacing="0" w:after="0" w:afterAutospacing="0"/>
        <w:ind w:left="720" w:hanging="360"/>
        <w:rPr>
          <w:sz w:val="24"/>
          <w:szCs w:val="24"/>
          <w:u w:val="none"/>
        </w:rPr>
      </w:pPr>
      <w:r>
        <w:rPr>
          <w:sz w:val="24"/>
          <w:szCs w:val="24"/>
          <w:rtl w:val="0"/>
        </w:rPr>
        <w:t>Famille</w:t>
      </w:r>
    </w:p>
    <w:p w14:paraId="00000012">
      <w:pPr>
        <w:numPr>
          <w:ilvl w:val="0"/>
          <w:numId w:val="1"/>
        </w:numPr>
        <w:spacing w:before="0" w:beforeAutospacing="0" w:after="240"/>
        <w:ind w:left="720" w:hanging="360"/>
        <w:rPr>
          <w:sz w:val="24"/>
          <w:szCs w:val="24"/>
          <w:u w:val="none"/>
        </w:rPr>
      </w:pPr>
      <w:r>
        <w:rPr>
          <w:sz w:val="24"/>
          <w:szCs w:val="24"/>
          <w:rtl w:val="0"/>
        </w:rPr>
        <w:t>Pourquoi s’est-il abonné au compte OF ?</w:t>
      </w:r>
    </w:p>
    <w:p w14:paraId="00000013">
      <w:pPr>
        <w:spacing w:before="240" w:after="240"/>
        <w:rPr>
          <w:sz w:val="24"/>
          <w:szCs w:val="24"/>
        </w:rPr>
      </w:pPr>
    </w:p>
    <w:p w14:paraId="00000014">
      <w:pPr>
        <w:spacing w:before="240" w:after="240"/>
        <w:ind w:left="0" w:firstLine="0"/>
        <w:rPr>
          <w:sz w:val="24"/>
          <w:szCs w:val="24"/>
        </w:rPr>
      </w:pPr>
      <w:r>
        <w:rPr>
          <w:sz w:val="24"/>
          <w:szCs w:val="24"/>
          <w:rtl w:val="0"/>
        </w:rPr>
        <w:t>Pose ces questions naturellement, avec humour, bonne humeur et smileys. Parle également de toi pour renforcer la confiance du client et faciliter ses achats.</w:t>
      </w:r>
    </w:p>
    <w:p w14:paraId="00000015">
      <w:pPr>
        <w:spacing w:before="240" w:after="240"/>
        <w:rPr>
          <w:sz w:val="24"/>
          <w:szCs w:val="24"/>
        </w:rPr>
      </w:pPr>
      <w:r>
        <w:rPr>
          <w:sz w:val="24"/>
          <w:szCs w:val="24"/>
          <w:rtl w:val="0"/>
        </w:rPr>
        <w:t>Ici tu dois noter les infos du client dans la petite note à droite sur INFLOWW et renommer son pseudo OF par son PRÉNOM OU SURNOM (surnom c’est mieux).</w:t>
      </w:r>
    </w:p>
    <w:p w14:paraId="00000016">
      <w:pPr>
        <w:spacing w:before="240" w:after="240"/>
        <w:rPr>
          <w:sz w:val="24"/>
          <w:szCs w:val="24"/>
        </w:rPr>
      </w:pPr>
      <w:r>
        <w:rPr>
          <w:b/>
          <w:sz w:val="24"/>
          <w:szCs w:val="24"/>
          <w:rtl w:val="0"/>
        </w:rPr>
        <w:t xml:space="preserve">RÈGLE : </w:t>
      </w:r>
      <w:r>
        <w:rPr>
          <w:sz w:val="24"/>
          <w:szCs w:val="24"/>
          <w:rtl w:val="0"/>
        </w:rPr>
        <w:t xml:space="preserve">Si le client dit que tu es fake, veut du réel ou veut utiliser une autre plateforme pour parler (snap, sms, insa), va dans la catégorie </w:t>
      </w:r>
      <w:r>
        <w:rPr>
          <w:b/>
          <w:sz w:val="24"/>
          <w:szCs w:val="24"/>
          <w:rtl w:val="0"/>
        </w:rPr>
        <w:t xml:space="preserve">“OBJECTIONS” </w:t>
      </w:r>
      <w:r>
        <w:rPr>
          <w:sz w:val="24"/>
          <w:szCs w:val="24"/>
          <w:rtl w:val="0"/>
        </w:rPr>
        <w:t>et utilise un message prédéfini.</w:t>
      </w:r>
    </w:p>
    <w:p w14:paraId="00000017">
      <w:pPr>
        <w:spacing w:before="240" w:after="240"/>
        <w:rPr>
          <w:sz w:val="24"/>
          <w:szCs w:val="24"/>
        </w:rPr>
      </w:pPr>
    </w:p>
    <w:p w14:paraId="00000018">
      <w:pPr>
        <w:spacing w:before="240" w:after="240"/>
        <w:jc w:val="center"/>
        <w:rPr>
          <w:b/>
          <w:sz w:val="32"/>
          <w:szCs w:val="32"/>
          <w:u w:val="single"/>
        </w:rPr>
      </w:pPr>
      <w:r>
        <w:rPr>
          <w:b/>
          <w:sz w:val="32"/>
          <w:szCs w:val="32"/>
        </w:rPr>
        <w:drawing>
          <wp:inline distT="114300" distB="114300" distL="114300" distR="114300">
            <wp:extent cx="6025515" cy="3453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7"/>
                    <a:srcRect l="3322" t="17194" r="4152" b="7380"/>
                    <a:stretch>
                      <a:fillRect/>
                    </a:stretch>
                  </pic:blipFill>
                  <pic:spPr>
                    <a:xfrm>
                      <a:off x="0" y="0"/>
                      <a:ext cx="6025988" cy="3453670"/>
                    </a:xfrm>
                    <a:prstGeom prst="rect">
                      <a:avLst/>
                    </a:prstGeom>
                  </pic:spPr>
                </pic:pic>
              </a:graphicData>
            </a:graphic>
          </wp:inline>
        </w:drawing>
      </w:r>
    </w:p>
    <w:p w14:paraId="00000019">
      <w:pPr>
        <w:spacing w:before="240" w:after="240"/>
        <w:rPr>
          <w:b/>
          <w:color w:val="9900FF"/>
          <w:sz w:val="32"/>
          <w:szCs w:val="32"/>
          <w:u w:val="single"/>
        </w:rPr>
      </w:pPr>
    </w:p>
    <w:p w14:paraId="0000001A">
      <w:pPr>
        <w:spacing w:before="240" w:after="240"/>
        <w:rPr>
          <w:b/>
          <w:color w:val="9900FF"/>
          <w:sz w:val="32"/>
          <w:szCs w:val="32"/>
          <w:u w:val="single"/>
        </w:rPr>
      </w:pPr>
      <w:r>
        <w:rPr>
          <w:b/>
          <w:color w:val="9900FF"/>
          <w:sz w:val="32"/>
          <w:szCs w:val="32"/>
          <w:u w:val="single"/>
          <w:rtl w:val="0"/>
        </w:rPr>
        <w:t>PHASE 2 : QUALIFICATION</w:t>
      </w:r>
    </w:p>
    <w:p w14:paraId="0000001B">
      <w:pPr>
        <w:spacing w:before="240" w:after="240"/>
        <w:rPr>
          <w:sz w:val="24"/>
          <w:szCs w:val="24"/>
        </w:rPr>
      </w:pPr>
      <w:r>
        <w:rPr>
          <w:sz w:val="24"/>
          <w:szCs w:val="24"/>
          <w:rtl w:val="0"/>
        </w:rPr>
        <w:t>⚠️ Assure-toi que le client est seul chez lui pour qu'il soit en état émotionnel favorable à l'achat.</w:t>
      </w:r>
    </w:p>
    <w:p w14:paraId="0000001C">
      <w:pPr>
        <w:spacing w:before="240" w:after="240"/>
        <w:rPr>
          <w:sz w:val="24"/>
          <w:szCs w:val="24"/>
        </w:rPr>
      </w:pPr>
    </w:p>
    <w:p w14:paraId="0000001D">
      <w:pPr>
        <w:spacing w:before="240" w:after="240"/>
        <w:rPr>
          <w:sz w:val="24"/>
          <w:szCs w:val="24"/>
          <w:u w:val="single"/>
        </w:rPr>
      </w:pPr>
      <w:r>
        <w:rPr>
          <w:sz w:val="24"/>
          <w:szCs w:val="24"/>
          <w:u w:val="single"/>
          <w:rtl w:val="0"/>
        </w:rPr>
        <w:t>Questions à poser :</w:t>
      </w:r>
    </w:p>
    <w:p w14:paraId="0000001E">
      <w:pPr>
        <w:numPr>
          <w:ilvl w:val="0"/>
          <w:numId w:val="2"/>
        </w:numPr>
        <w:spacing w:before="240" w:after="0" w:afterAutospacing="0"/>
        <w:ind w:left="720" w:hanging="360"/>
        <w:rPr>
          <w:sz w:val="24"/>
          <w:szCs w:val="24"/>
        </w:rPr>
      </w:pPr>
      <w:r>
        <w:rPr>
          <w:sz w:val="24"/>
          <w:szCs w:val="24"/>
          <w:rtl w:val="0"/>
        </w:rPr>
        <w:t>Que fait-il ?</w:t>
      </w:r>
    </w:p>
    <w:p w14:paraId="0000001F">
      <w:pPr>
        <w:numPr>
          <w:ilvl w:val="0"/>
          <w:numId w:val="2"/>
        </w:numPr>
        <w:spacing w:before="0" w:beforeAutospacing="0" w:after="0" w:afterAutospacing="0"/>
        <w:ind w:left="720" w:hanging="360"/>
        <w:rPr>
          <w:sz w:val="24"/>
          <w:szCs w:val="24"/>
          <w:u w:val="none"/>
        </w:rPr>
      </w:pPr>
      <w:r>
        <w:rPr>
          <w:sz w:val="24"/>
          <w:szCs w:val="24"/>
          <w:rtl w:val="0"/>
        </w:rPr>
        <w:t>Est-il seul ?</w:t>
      </w:r>
    </w:p>
    <w:p w14:paraId="00000020">
      <w:pPr>
        <w:numPr>
          <w:ilvl w:val="0"/>
          <w:numId w:val="2"/>
        </w:numPr>
        <w:spacing w:before="0" w:beforeAutospacing="0" w:after="240"/>
        <w:ind w:left="720" w:hanging="360"/>
        <w:rPr>
          <w:sz w:val="24"/>
          <w:szCs w:val="24"/>
          <w:u w:val="none"/>
        </w:rPr>
      </w:pPr>
      <w:r>
        <w:rPr>
          <w:sz w:val="24"/>
          <w:szCs w:val="24"/>
          <w:rtl w:val="0"/>
        </w:rPr>
        <w:t>Est-il avec des amis ?</w:t>
      </w:r>
    </w:p>
    <w:p w14:paraId="00000021">
      <w:pPr>
        <w:spacing w:before="240" w:after="240"/>
        <w:rPr>
          <w:sz w:val="24"/>
          <w:szCs w:val="24"/>
        </w:rPr>
      </w:pPr>
    </w:p>
    <w:p w14:paraId="00000022">
      <w:pPr>
        <w:spacing w:before="240" w:after="240"/>
        <w:rPr>
          <w:sz w:val="24"/>
          <w:szCs w:val="24"/>
        </w:rPr>
      </w:pPr>
      <w:r>
        <w:rPr>
          <w:sz w:val="24"/>
          <w:szCs w:val="24"/>
          <w:rtl w:val="0"/>
        </w:rPr>
        <w:t>Si le client n’est pas seul ou chez lui, ne commence aucun script de vente. Prends un prétexte et fixe un rendez-vous lorsqu’il sera seul et disponible.</w:t>
      </w:r>
    </w:p>
    <w:p w14:paraId="00000023">
      <w:pPr>
        <w:spacing w:before="240" w:after="240"/>
        <w:jc w:val="center"/>
        <w:rPr>
          <w:b/>
          <w:sz w:val="32"/>
          <w:szCs w:val="32"/>
        </w:rPr>
      </w:pPr>
      <w:r>
        <w:rPr>
          <w:b/>
          <w:sz w:val="32"/>
          <w:szCs w:val="32"/>
        </w:rPr>
        <w:drawing>
          <wp:inline distT="114300" distB="114300" distL="114300" distR="114300">
            <wp:extent cx="4905375" cy="272669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8"/>
                    <a:srcRect t="19429" b="6637"/>
                    <a:stretch>
                      <a:fillRect/>
                    </a:stretch>
                  </pic:blipFill>
                  <pic:spPr>
                    <a:xfrm>
                      <a:off x="0" y="0"/>
                      <a:ext cx="4905375" cy="2727164"/>
                    </a:xfrm>
                    <a:prstGeom prst="rect">
                      <a:avLst/>
                    </a:prstGeom>
                  </pic:spPr>
                </pic:pic>
              </a:graphicData>
            </a:graphic>
          </wp:inline>
        </w:drawing>
      </w:r>
    </w:p>
    <w:p w14:paraId="00000024">
      <w:pPr>
        <w:spacing w:before="240" w:after="240"/>
        <w:rPr>
          <w:b/>
          <w:sz w:val="32"/>
          <w:szCs w:val="32"/>
        </w:rPr>
      </w:pPr>
    </w:p>
    <w:p w14:paraId="00000025">
      <w:pPr>
        <w:spacing w:before="240" w:after="240"/>
        <w:rPr>
          <w:b/>
          <w:color w:val="9900FF"/>
          <w:sz w:val="32"/>
          <w:szCs w:val="32"/>
          <w:u w:val="single"/>
        </w:rPr>
      </w:pPr>
      <w:r>
        <w:rPr>
          <w:b/>
          <w:color w:val="9900FF"/>
          <w:sz w:val="32"/>
          <w:szCs w:val="32"/>
          <w:u w:val="single"/>
          <w:rtl w:val="0"/>
        </w:rPr>
        <w:t>PHASE 3 : SEXUALISATION</w:t>
      </w:r>
    </w:p>
    <w:p w14:paraId="00000026">
      <w:pPr>
        <w:spacing w:before="240" w:after="240"/>
        <w:rPr>
          <w:sz w:val="24"/>
          <w:szCs w:val="24"/>
        </w:rPr>
      </w:pPr>
      <w:r>
        <w:rPr>
          <w:sz w:val="24"/>
          <w:szCs w:val="24"/>
          <w:rtl w:val="0"/>
        </w:rPr>
        <w:t>⚠️ Une fois seul et disponible, introduis le sujet sexuel pour exciter le client.</w:t>
      </w:r>
    </w:p>
    <w:p w14:paraId="00000027">
      <w:pPr>
        <w:spacing w:before="240" w:after="240"/>
        <w:rPr>
          <w:sz w:val="24"/>
          <w:szCs w:val="24"/>
        </w:rPr>
      </w:pPr>
    </w:p>
    <w:p w14:paraId="00000028">
      <w:pPr>
        <w:spacing w:before="240" w:after="240"/>
        <w:rPr>
          <w:sz w:val="24"/>
          <w:szCs w:val="24"/>
          <w:u w:val="single"/>
        </w:rPr>
      </w:pPr>
      <w:r>
        <w:rPr>
          <w:sz w:val="24"/>
          <w:szCs w:val="24"/>
          <w:u w:val="single"/>
          <w:rtl w:val="0"/>
        </w:rPr>
        <w:t>Suis ces questions :</w:t>
      </w:r>
    </w:p>
    <w:p w14:paraId="00000029">
      <w:pPr>
        <w:numPr>
          <w:ilvl w:val="0"/>
          <w:numId w:val="3"/>
        </w:numPr>
        <w:spacing w:before="240" w:after="0" w:afterAutospacing="0"/>
        <w:ind w:left="720" w:hanging="360"/>
        <w:rPr>
          <w:sz w:val="24"/>
          <w:szCs w:val="24"/>
        </w:rPr>
      </w:pPr>
      <w:r>
        <w:rPr>
          <w:sz w:val="24"/>
          <w:szCs w:val="24"/>
          <w:rtl w:val="0"/>
        </w:rPr>
        <w:t>Fantasmes</w:t>
      </w:r>
    </w:p>
    <w:p w14:paraId="0000002A">
      <w:pPr>
        <w:numPr>
          <w:ilvl w:val="0"/>
          <w:numId w:val="3"/>
        </w:numPr>
        <w:spacing w:before="0" w:beforeAutospacing="0" w:after="0" w:afterAutospacing="0"/>
        <w:ind w:left="720" w:hanging="360"/>
        <w:rPr>
          <w:sz w:val="24"/>
          <w:szCs w:val="24"/>
          <w:u w:val="none"/>
        </w:rPr>
      </w:pPr>
      <w:r>
        <w:rPr>
          <w:sz w:val="24"/>
          <w:szCs w:val="24"/>
          <w:rtl w:val="0"/>
        </w:rPr>
        <w:t>Le truc le plus fou qu’il n'ait jamais fait</w:t>
      </w:r>
    </w:p>
    <w:p w14:paraId="0000002B">
      <w:pPr>
        <w:numPr>
          <w:ilvl w:val="0"/>
          <w:numId w:val="3"/>
        </w:numPr>
        <w:spacing w:before="0" w:beforeAutospacing="0" w:after="240"/>
        <w:ind w:left="720" w:hanging="360"/>
        <w:rPr>
          <w:sz w:val="24"/>
          <w:szCs w:val="24"/>
          <w:u w:val="none"/>
        </w:rPr>
      </w:pPr>
      <w:r>
        <w:rPr>
          <w:sz w:val="24"/>
          <w:szCs w:val="24"/>
          <w:rtl w:val="0"/>
        </w:rPr>
        <w:t>Si je dis oui à tout, que voudrait-il faire ?</w:t>
      </w:r>
    </w:p>
    <w:p w14:paraId="0000002C">
      <w:pPr>
        <w:spacing w:before="240" w:after="240"/>
        <w:rPr>
          <w:sz w:val="24"/>
          <w:szCs w:val="24"/>
        </w:rPr>
      </w:pPr>
    </w:p>
    <w:p w14:paraId="0000002D">
      <w:pPr>
        <w:spacing w:before="240" w:after="240"/>
        <w:rPr>
          <w:sz w:val="24"/>
          <w:szCs w:val="24"/>
        </w:rPr>
      </w:pPr>
      <w:r>
        <w:rPr>
          <w:sz w:val="24"/>
          <w:szCs w:val="24"/>
          <w:rtl w:val="0"/>
        </w:rPr>
        <w:t>Partage aussi tes fantasmes pour renforcer la complicité et faciliter les futurs achats.</w:t>
      </w:r>
    </w:p>
    <w:p w14:paraId="0000002E">
      <w:pPr>
        <w:spacing w:before="240" w:after="240"/>
        <w:jc w:val="center"/>
        <w:rPr>
          <w:b/>
          <w:sz w:val="32"/>
          <w:szCs w:val="32"/>
        </w:rPr>
      </w:pPr>
      <w:r>
        <w:rPr>
          <w:b/>
          <w:sz w:val="32"/>
          <w:szCs w:val="32"/>
        </w:rPr>
        <w:drawing>
          <wp:inline distT="114300" distB="114300" distL="114300" distR="114300">
            <wp:extent cx="5387340" cy="2832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a:srcRect t="18192" b="18108"/>
                    <a:stretch>
                      <a:fillRect/>
                    </a:stretch>
                  </pic:blipFill>
                  <pic:spPr>
                    <a:xfrm>
                      <a:off x="0" y="0"/>
                      <a:ext cx="5387813" cy="2832563"/>
                    </a:xfrm>
                    <a:prstGeom prst="rect">
                      <a:avLst/>
                    </a:prstGeom>
                  </pic:spPr>
                </pic:pic>
              </a:graphicData>
            </a:graphic>
          </wp:inline>
        </w:drawing>
      </w:r>
    </w:p>
    <w:p w14:paraId="0000002F">
      <w:pPr>
        <w:spacing w:before="240" w:after="240"/>
        <w:rPr>
          <w:b/>
          <w:sz w:val="32"/>
          <w:szCs w:val="32"/>
          <w:u w:val="single"/>
        </w:rPr>
      </w:pPr>
    </w:p>
    <w:p w14:paraId="00000030">
      <w:pPr>
        <w:spacing w:before="240" w:after="240"/>
        <w:rPr>
          <w:b/>
          <w:color w:val="9900FF"/>
          <w:sz w:val="32"/>
          <w:szCs w:val="32"/>
          <w:u w:val="single"/>
        </w:rPr>
      </w:pPr>
      <w:r>
        <w:rPr>
          <w:b/>
          <w:color w:val="9900FF"/>
          <w:sz w:val="32"/>
          <w:szCs w:val="32"/>
          <w:u w:val="single"/>
          <w:rtl w:val="0"/>
        </w:rPr>
        <w:t>PHASE 4 : CHAUFFE</w:t>
      </w:r>
    </w:p>
    <w:p w14:paraId="00000031">
      <w:pPr>
        <w:spacing w:before="240" w:after="240"/>
        <w:rPr>
          <w:sz w:val="24"/>
          <w:szCs w:val="24"/>
        </w:rPr>
      </w:pPr>
      <w:r>
        <w:rPr>
          <w:sz w:val="24"/>
          <w:szCs w:val="24"/>
          <w:rtl w:val="0"/>
        </w:rPr>
        <w:t xml:space="preserve">⚠️ Une fois seul, disponible et en train de parler de sexe, il faut le chauffer encore plus avant de commencer le script pour s’assurer qu’il est </w:t>
      </w:r>
      <w:r>
        <w:rPr>
          <w:sz w:val="24"/>
          <w:szCs w:val="24"/>
          <w:u w:val="single"/>
          <w:rtl w:val="0"/>
        </w:rPr>
        <w:t>VRAIMENT</w:t>
      </w:r>
      <w:r>
        <w:rPr>
          <w:sz w:val="24"/>
          <w:szCs w:val="24"/>
          <w:rtl w:val="0"/>
        </w:rPr>
        <w:t xml:space="preserve"> excité.</w:t>
      </w:r>
    </w:p>
    <w:p w14:paraId="00000032">
      <w:pPr>
        <w:spacing w:before="240" w:after="240"/>
        <w:rPr>
          <w:b/>
          <w:color w:val="9900FF"/>
          <w:sz w:val="32"/>
          <w:szCs w:val="32"/>
          <w:u w:val="single"/>
        </w:rPr>
      </w:pPr>
    </w:p>
    <w:p w14:paraId="00000033">
      <w:pPr>
        <w:spacing w:before="240" w:after="240"/>
        <w:rPr>
          <w:sz w:val="24"/>
          <w:szCs w:val="24"/>
          <w:u w:val="single"/>
        </w:rPr>
      </w:pPr>
      <w:r>
        <w:rPr>
          <w:sz w:val="24"/>
          <w:szCs w:val="24"/>
          <w:u w:val="single"/>
          <w:rtl w:val="0"/>
        </w:rPr>
        <w:t>Utilise ces phrases suggestives :</w:t>
      </w:r>
    </w:p>
    <w:p w14:paraId="00000034">
      <w:pPr>
        <w:numPr>
          <w:ilvl w:val="0"/>
          <w:numId w:val="4"/>
        </w:numPr>
        <w:spacing w:before="240" w:after="0" w:afterAutospacing="0"/>
        <w:ind w:left="720" w:hanging="360"/>
        <w:rPr>
          <w:sz w:val="24"/>
          <w:szCs w:val="24"/>
        </w:rPr>
      </w:pPr>
      <w:r>
        <w:rPr>
          <w:sz w:val="24"/>
          <w:szCs w:val="24"/>
          <w:rtl w:val="0"/>
        </w:rPr>
        <w:t>Tu penses que tu pourrais me faire….</w:t>
      </w:r>
    </w:p>
    <w:p w14:paraId="00000035">
      <w:pPr>
        <w:numPr>
          <w:ilvl w:val="0"/>
          <w:numId w:val="4"/>
        </w:numPr>
        <w:spacing w:before="0" w:beforeAutospacing="0" w:after="0" w:afterAutospacing="0"/>
        <w:ind w:left="720" w:hanging="360"/>
        <w:rPr>
          <w:sz w:val="24"/>
          <w:szCs w:val="24"/>
          <w:u w:val="none"/>
        </w:rPr>
      </w:pPr>
      <w:r>
        <w:rPr>
          <w:sz w:val="24"/>
          <w:szCs w:val="24"/>
          <w:rtl w:val="0"/>
        </w:rPr>
        <w:t>Tu sais ce que j’aimerais te faire?</w:t>
      </w:r>
    </w:p>
    <w:p w14:paraId="00000036">
      <w:pPr>
        <w:numPr>
          <w:ilvl w:val="0"/>
          <w:numId w:val="4"/>
        </w:numPr>
        <w:spacing w:before="0" w:beforeAutospacing="0" w:after="240"/>
        <w:ind w:left="720" w:hanging="360"/>
        <w:rPr>
          <w:sz w:val="24"/>
          <w:szCs w:val="24"/>
          <w:u w:val="none"/>
        </w:rPr>
      </w:pPr>
      <w:r>
        <w:rPr>
          <w:sz w:val="24"/>
          <w:szCs w:val="24"/>
          <w:rtl w:val="0"/>
        </w:rPr>
        <w:t>Tu sais que tu commences à me….</w:t>
      </w:r>
    </w:p>
    <w:p w14:paraId="00000037">
      <w:pPr>
        <w:spacing w:before="240" w:after="240"/>
        <w:rPr>
          <w:sz w:val="24"/>
          <w:szCs w:val="24"/>
        </w:rPr>
      </w:pPr>
    </w:p>
    <w:p w14:paraId="00000038">
      <w:pPr>
        <w:spacing w:before="240" w:after="240"/>
        <w:rPr>
          <w:sz w:val="24"/>
          <w:szCs w:val="24"/>
        </w:rPr>
      </w:pPr>
      <w:r>
        <w:rPr>
          <w:sz w:val="24"/>
          <w:szCs w:val="24"/>
          <w:rtl w:val="0"/>
        </w:rPr>
        <w:t xml:space="preserve">Assure-toi qu’il exprime clairement son excitation par ses messages (« je suis chauud 🥵 », « ouiiii 😍😍 », « vasyy bb 😍🥵 »). </w:t>
      </w:r>
    </w:p>
    <w:p w14:paraId="00000039">
      <w:pPr>
        <w:spacing w:before="240" w:after="240"/>
        <w:rPr>
          <w:sz w:val="24"/>
          <w:szCs w:val="24"/>
        </w:rPr>
      </w:pPr>
      <w:r>
        <w:rPr>
          <w:b/>
          <w:color w:val="FF0000"/>
          <w:sz w:val="24"/>
          <w:szCs w:val="24"/>
          <w:rtl w:val="0"/>
        </w:rPr>
        <w:t>Règle d’OR :</w:t>
      </w:r>
      <w:r>
        <w:rPr>
          <w:sz w:val="24"/>
          <w:szCs w:val="24"/>
          <w:rtl w:val="0"/>
        </w:rPr>
        <w:t xml:space="preserve"> excite le client </w:t>
      </w:r>
      <w:r>
        <w:rPr>
          <w:sz w:val="24"/>
          <w:szCs w:val="24"/>
          <w:u w:val="single"/>
          <w:rtl w:val="0"/>
        </w:rPr>
        <w:t>MAIS</w:t>
      </w:r>
      <w:r>
        <w:rPr>
          <w:sz w:val="24"/>
          <w:szCs w:val="24"/>
          <w:rtl w:val="0"/>
        </w:rPr>
        <w:t xml:space="preserve"> ne sois jamais + excité que lui, c’est lui qui doit absolument voir la modèle et qui est en demande, pas toi qui veut absolument lui montrer ton contenu. Il te demande, tu acceptes et c’est toi qui fixe les prix pas le client (les prix sont déjà notés sur Infloww) -&gt; bon rapport de force.</w:t>
      </w:r>
    </w:p>
    <w:p w14:paraId="0000003A">
      <w:pPr>
        <w:spacing w:before="240" w:after="240"/>
        <w:rPr>
          <w:sz w:val="24"/>
          <w:szCs w:val="24"/>
        </w:rPr>
      </w:pPr>
    </w:p>
    <w:p w14:paraId="0000003B">
      <w:pPr>
        <w:spacing w:before="240" w:after="240"/>
        <w:jc w:val="center"/>
        <w:rPr>
          <w:b/>
          <w:sz w:val="32"/>
          <w:szCs w:val="32"/>
          <w:u w:val="single"/>
        </w:rPr>
      </w:pPr>
      <w:r>
        <w:rPr>
          <w:b/>
          <w:sz w:val="24"/>
          <w:szCs w:val="24"/>
        </w:rPr>
        <w:drawing>
          <wp:inline distT="114300" distB="114300" distL="114300" distR="114300">
            <wp:extent cx="4634865" cy="248031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a:srcRect l="9800" t="30207" r="8471"/>
                    <a:stretch>
                      <a:fillRect/>
                    </a:stretch>
                  </pic:blipFill>
                  <pic:spPr>
                    <a:xfrm>
                      <a:off x="0" y="0"/>
                      <a:ext cx="4635338" cy="2480312"/>
                    </a:xfrm>
                    <a:prstGeom prst="rect">
                      <a:avLst/>
                    </a:prstGeom>
                  </pic:spPr>
                </pic:pic>
              </a:graphicData>
            </a:graphic>
          </wp:inline>
        </w:drawing>
      </w:r>
    </w:p>
    <w:p w14:paraId="0000003C">
      <w:pPr>
        <w:spacing w:before="240" w:after="240"/>
        <w:rPr>
          <w:b/>
          <w:color w:val="9900FF"/>
          <w:sz w:val="32"/>
          <w:szCs w:val="32"/>
          <w:u w:val="single"/>
        </w:rPr>
      </w:pPr>
    </w:p>
    <w:p w14:paraId="0000003D">
      <w:pPr>
        <w:spacing w:before="240" w:after="240"/>
        <w:rPr>
          <w:b/>
          <w:color w:val="9900FF"/>
          <w:sz w:val="32"/>
          <w:szCs w:val="32"/>
          <w:u w:val="single"/>
        </w:rPr>
      </w:pPr>
      <w:r>
        <w:rPr>
          <w:b/>
          <w:color w:val="9900FF"/>
          <w:sz w:val="32"/>
          <w:szCs w:val="32"/>
          <w:u w:val="single"/>
          <w:rtl w:val="0"/>
        </w:rPr>
        <w:t>PHASE 5 : SCRIPT</w:t>
      </w:r>
    </w:p>
    <w:p w14:paraId="0000003E">
      <w:pPr>
        <w:spacing w:before="240" w:after="240"/>
        <w:rPr>
          <w:sz w:val="24"/>
          <w:szCs w:val="24"/>
        </w:rPr>
      </w:pPr>
      <w:r>
        <w:rPr>
          <w:sz w:val="24"/>
          <w:szCs w:val="24"/>
          <w:rtl w:val="0"/>
        </w:rPr>
        <w:t>⚠️ Quand le client est clairement excité, débute impérativement le script prédéfini. Respecte chaque étape, même les médias gratuits, qui jouent un rôle important dans la stratégie globale.</w:t>
      </w:r>
    </w:p>
    <w:p w14:paraId="0000003F">
      <w:pPr>
        <w:spacing w:before="240" w:after="240"/>
        <w:rPr>
          <w:sz w:val="24"/>
          <w:szCs w:val="24"/>
        </w:rPr>
      </w:pPr>
      <w:r>
        <w:rPr>
          <w:b/>
          <w:sz w:val="24"/>
          <w:szCs w:val="24"/>
          <w:rtl w:val="0"/>
        </w:rPr>
        <w:t xml:space="preserve">RÈGLE N°1 : </w:t>
      </w:r>
      <w:r>
        <w:rPr>
          <w:sz w:val="24"/>
          <w:szCs w:val="24"/>
          <w:rtl w:val="0"/>
        </w:rPr>
        <w:t xml:space="preserve">Après avoir envoyé un média payant, tu dois </w:t>
      </w:r>
      <w:r>
        <w:rPr>
          <w:b/>
          <w:sz w:val="24"/>
          <w:szCs w:val="24"/>
          <w:rtl w:val="0"/>
        </w:rPr>
        <w:t>DIRECTEMENT</w:t>
      </w:r>
      <w:r>
        <w:rPr>
          <w:sz w:val="24"/>
          <w:szCs w:val="24"/>
          <w:rtl w:val="0"/>
        </w:rPr>
        <w:t xml:space="preserve"> envoyer un message dans </w:t>
      </w:r>
      <w:r>
        <w:rPr>
          <w:b/>
          <w:sz w:val="24"/>
          <w:szCs w:val="24"/>
          <w:rtl w:val="0"/>
        </w:rPr>
        <w:t>“POST MEDIA”</w:t>
      </w:r>
      <w:r>
        <w:rPr>
          <w:sz w:val="24"/>
          <w:szCs w:val="24"/>
          <w:rtl w:val="0"/>
        </w:rPr>
        <w:t xml:space="preserve"> pour optimiser tes chances que le client achète le média.</w:t>
      </w:r>
    </w:p>
    <w:p w14:paraId="00000040">
      <w:pPr>
        <w:spacing w:before="240" w:after="240"/>
        <w:rPr>
          <w:sz w:val="24"/>
          <w:szCs w:val="24"/>
        </w:rPr>
      </w:pPr>
      <w:r>
        <w:rPr>
          <w:b/>
          <w:sz w:val="24"/>
          <w:szCs w:val="24"/>
          <w:rtl w:val="0"/>
        </w:rPr>
        <w:t xml:space="preserve">RÈGLE N°2 : </w:t>
      </w:r>
      <w:r>
        <w:rPr>
          <w:sz w:val="24"/>
          <w:szCs w:val="24"/>
          <w:rtl w:val="0"/>
        </w:rPr>
        <w:t xml:space="preserve">Si un client n’achète pas un média, tu dois négocier en utilisant des messages dans </w:t>
      </w:r>
      <w:r>
        <w:rPr>
          <w:b/>
          <w:sz w:val="24"/>
          <w:szCs w:val="24"/>
          <w:rtl w:val="0"/>
        </w:rPr>
        <w:t>“NÉGOCIATION”</w:t>
      </w:r>
      <w:r>
        <w:rPr>
          <w:sz w:val="24"/>
          <w:szCs w:val="24"/>
          <w:rtl w:val="0"/>
        </w:rPr>
        <w:t>.</w:t>
      </w:r>
    </w:p>
    <w:p w14:paraId="00000041">
      <w:pPr>
        <w:spacing w:before="240" w:after="240"/>
        <w:rPr>
          <w:sz w:val="24"/>
          <w:szCs w:val="24"/>
        </w:rPr>
      </w:pPr>
      <w:r>
        <w:rPr>
          <w:b/>
          <w:sz w:val="24"/>
          <w:szCs w:val="24"/>
          <w:rtl w:val="0"/>
        </w:rPr>
        <w:t xml:space="preserve">RÈGLE N°3 : </w:t>
      </w:r>
      <w:r>
        <w:rPr>
          <w:sz w:val="24"/>
          <w:szCs w:val="24"/>
          <w:rtl w:val="0"/>
        </w:rPr>
        <w:t xml:space="preserve">Entre chaque média payant d’un script, tu dois envoyer 4 à 5 messages avec le client pour ne pas lui montrer que tu n’es là que pour lui vendre du contenu. Pour cela, utilise les messages dans </w:t>
      </w:r>
      <w:r>
        <w:rPr>
          <w:b/>
          <w:sz w:val="24"/>
          <w:szCs w:val="24"/>
          <w:rtl w:val="0"/>
        </w:rPr>
        <w:t>“ENTRE MÉDIA”</w:t>
      </w:r>
      <w:r>
        <w:rPr>
          <w:sz w:val="24"/>
          <w:szCs w:val="24"/>
          <w:rtl w:val="0"/>
        </w:rPr>
        <w:t>.</w:t>
      </w:r>
    </w:p>
    <w:p w14:paraId="00000042">
      <w:pPr>
        <w:spacing w:before="240" w:after="240"/>
        <w:jc w:val="center"/>
        <w:rPr>
          <w:sz w:val="24"/>
          <w:szCs w:val="24"/>
        </w:rPr>
      </w:pPr>
      <w:r>
        <w:rPr>
          <w:sz w:val="24"/>
          <w:szCs w:val="24"/>
        </w:rPr>
        <w:drawing>
          <wp:inline distT="114300" distB="114300" distL="114300" distR="114300">
            <wp:extent cx="4859020" cy="314452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11"/>
                    <a:srcRect t="19268" b="5577"/>
                    <a:stretch>
                      <a:fillRect/>
                    </a:stretch>
                  </pic:blipFill>
                  <pic:spPr>
                    <a:xfrm>
                      <a:off x="0" y="0"/>
                      <a:ext cx="4859175" cy="3144814"/>
                    </a:xfrm>
                    <a:prstGeom prst="rect">
                      <a:avLst/>
                    </a:prstGeom>
                  </pic:spPr>
                </pic:pic>
              </a:graphicData>
            </a:graphic>
          </wp:inline>
        </w:drawing>
      </w:r>
    </w:p>
    <w:p w14:paraId="00000043">
      <w:pPr>
        <w:spacing w:before="240" w:after="240"/>
        <w:jc w:val="left"/>
        <w:rPr>
          <w:color w:val="9900FF"/>
          <w:sz w:val="24"/>
          <w:szCs w:val="24"/>
        </w:rPr>
      </w:pPr>
    </w:p>
    <w:p w14:paraId="00000044">
      <w:pPr>
        <w:spacing w:before="240" w:after="240"/>
        <w:jc w:val="center"/>
        <w:rPr>
          <w:b/>
          <w:color w:val="9900FF"/>
          <w:sz w:val="32"/>
          <w:szCs w:val="32"/>
          <w:u w:val="single"/>
        </w:rPr>
      </w:pPr>
      <w:r>
        <w:rPr>
          <w:b/>
          <w:color w:val="9900FF"/>
          <w:sz w:val="32"/>
          <w:szCs w:val="32"/>
          <w:u w:val="single"/>
          <w:rtl w:val="0"/>
        </w:rPr>
        <w:t>RÉSUMÉ DES 5 PHASES DU CHATTING</w:t>
      </w:r>
    </w:p>
    <w:p w14:paraId="00000045">
      <w:pPr>
        <w:spacing w:before="240" w:after="240"/>
        <w:jc w:val="center"/>
        <w:rPr>
          <w:sz w:val="24"/>
          <w:szCs w:val="24"/>
        </w:rPr>
      </w:pPr>
    </w:p>
    <w:p w14:paraId="00000046">
      <w:pPr>
        <w:spacing w:before="240" w:after="240"/>
        <w:rPr>
          <w:sz w:val="24"/>
          <w:szCs w:val="24"/>
        </w:rPr>
      </w:pPr>
      <w:r>
        <w:rPr>
          <w:rFonts w:ascii="Andika" w:hAnsi="Andika" w:eastAsia="Andika" w:cs="Andika"/>
          <w:sz w:val="24"/>
          <w:szCs w:val="24"/>
          <w:rtl w:val="0"/>
        </w:rPr>
        <w:t xml:space="preserve">1️⃣ Pour réussir le  chatting sur OnlyFans, il faut suivre </w:t>
      </w:r>
      <w:r>
        <w:rPr>
          <w:b/>
          <w:sz w:val="24"/>
          <w:szCs w:val="24"/>
          <w:rtl w:val="0"/>
        </w:rPr>
        <w:t>5 phases clés :</w:t>
      </w:r>
      <w:r>
        <w:rPr>
          <w:sz w:val="24"/>
          <w:szCs w:val="24"/>
          <w:rtl w:val="0"/>
        </w:rPr>
        <w:t xml:space="preserve"> d'abord, créer une relation forte en s'intéressant personnellement au client (prénom, métier, passions, anecdotes).</w:t>
      </w:r>
    </w:p>
    <w:p w14:paraId="00000047">
      <w:pPr>
        <w:spacing w:before="240" w:after="240"/>
        <w:rPr>
          <w:sz w:val="24"/>
          <w:szCs w:val="24"/>
        </w:rPr>
      </w:pPr>
      <w:r>
        <w:rPr>
          <w:rFonts w:ascii="Andika" w:hAnsi="Andika" w:eastAsia="Andika" w:cs="Andika"/>
          <w:sz w:val="24"/>
          <w:szCs w:val="24"/>
          <w:rtl w:val="0"/>
        </w:rPr>
        <w:t xml:space="preserve">2️⃣ Ensuite vérifier s'il est seul chez lui, propice à acheter des contenus privés, c’est la phase de qualification. </w:t>
      </w:r>
    </w:p>
    <w:p w14:paraId="00000048">
      <w:pPr>
        <w:spacing w:before="240" w:after="240"/>
        <w:rPr>
          <w:sz w:val="24"/>
          <w:szCs w:val="24"/>
        </w:rPr>
      </w:pPr>
      <w:r>
        <w:rPr>
          <w:rFonts w:ascii="Andika" w:hAnsi="Andika" w:eastAsia="Andika" w:cs="Andika"/>
          <w:sz w:val="24"/>
          <w:szCs w:val="24"/>
          <w:rtl w:val="0"/>
        </w:rPr>
        <w:t xml:space="preserve">3️⃣ Puis, il faut sexualiser la conversation en évoquant ses fantasmes et expériences sexuelles pour susciter son intérêt et son excitation. </w:t>
      </w:r>
    </w:p>
    <w:p w14:paraId="00000049">
      <w:pPr>
        <w:spacing w:before="240" w:after="240"/>
        <w:rPr>
          <w:sz w:val="24"/>
          <w:szCs w:val="24"/>
        </w:rPr>
      </w:pPr>
      <w:r>
        <w:rPr>
          <w:rFonts w:ascii="Andika" w:hAnsi="Andika" w:eastAsia="Andika" w:cs="Andika"/>
          <w:sz w:val="24"/>
          <w:szCs w:val="24"/>
          <w:rtl w:val="0"/>
        </w:rPr>
        <w:t xml:space="preserve">4️⃣ Vient ensuite la phase de chauffe où l’on accentue fortement son excitation avec des phrases suggestives, jusqu’à être certain de son état émotionnel et excitation. </w:t>
      </w:r>
    </w:p>
    <w:p w14:paraId="0000004A">
      <w:pPr>
        <w:spacing w:before="240" w:after="240"/>
        <w:rPr>
          <w:sz w:val="24"/>
          <w:szCs w:val="24"/>
        </w:rPr>
      </w:pPr>
      <w:r>
        <w:rPr>
          <w:rFonts w:ascii="Andika" w:hAnsi="Andika" w:eastAsia="Andika" w:cs="Andika"/>
          <w:sz w:val="24"/>
          <w:szCs w:val="24"/>
          <w:rtl w:val="0"/>
        </w:rPr>
        <w:t>5️⃣ Enfin, lorsqu'il est clairement excité, on lance un script précis et complet en respectant toutes les étapes, incluant les médias gratuits, pour maximiser les achats.</w:t>
      </w:r>
    </w:p>
    <w:p w14:paraId="0000004B">
      <w:pPr>
        <w:jc w:val="center"/>
        <w:rPr>
          <w:sz w:val="24"/>
          <w:szCs w:val="24"/>
        </w:rPr>
      </w:pPr>
      <w:r>
        <w:rPr>
          <w:sz w:val="24"/>
          <w:szCs w:val="24"/>
        </w:rPr>
        <w:drawing>
          <wp:inline distT="114300" distB="114300" distL="114300" distR="114300">
            <wp:extent cx="5734050" cy="4114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2"/>
                    <a:srcRect t="15428" b="2285"/>
                    <a:stretch>
                      <a:fillRect/>
                    </a:stretch>
                  </pic:blipFill>
                  <pic:spPr>
                    <a:xfrm>
                      <a:off x="0" y="0"/>
                      <a:ext cx="5734050" cy="4114800"/>
                    </a:xfrm>
                    <a:prstGeom prst="rect">
                      <a:avLst/>
                    </a:prstGeom>
                  </pic:spPr>
                </pic:pic>
              </a:graphicData>
            </a:graphic>
          </wp:inline>
        </w:drawing>
      </w:r>
    </w:p>
    <w:p w14:paraId="0000004C">
      <w:pPr>
        <w:rPr>
          <w:sz w:val="24"/>
          <w:szCs w:val="24"/>
        </w:rPr>
      </w:pPr>
    </w:p>
    <w:p w14:paraId="0000004D">
      <w:pPr>
        <w:rPr>
          <w:sz w:val="24"/>
          <w:szCs w:val="24"/>
        </w:rPr>
      </w:pPr>
    </w:p>
    <w:p w14:paraId="0000004E">
      <w:pPr>
        <w:spacing w:before="240" w:after="240"/>
        <w:jc w:val="center"/>
        <w:rPr>
          <w:b/>
          <w:color w:val="9900FF"/>
          <w:sz w:val="32"/>
          <w:szCs w:val="32"/>
          <w:u w:val="single"/>
        </w:rPr>
      </w:pPr>
      <w:r>
        <w:rPr>
          <w:b/>
          <w:color w:val="9900FF"/>
          <w:sz w:val="32"/>
          <w:szCs w:val="32"/>
          <w:u w:val="single"/>
          <w:rtl w:val="0"/>
        </w:rPr>
        <w:t>COMMENT GÉRER UN ANCIEN CLIENT ?</w:t>
      </w:r>
    </w:p>
    <w:p w14:paraId="0000004F">
      <w:pPr>
        <w:rPr>
          <w:sz w:val="24"/>
          <w:szCs w:val="24"/>
        </w:rPr>
      </w:pPr>
    </w:p>
    <w:p w14:paraId="00000050">
      <w:pPr>
        <w:rPr>
          <w:sz w:val="24"/>
          <w:szCs w:val="24"/>
        </w:rPr>
      </w:pPr>
      <w:r>
        <w:rPr>
          <w:sz w:val="24"/>
          <w:szCs w:val="24"/>
          <w:rtl w:val="0"/>
        </w:rPr>
        <w:t xml:space="preserve">Même chose sauf qu’au lieu de lui demander ses infos de base comme son prénom, âge et métier vu que tu lui as déjà demandé -&gt; tu lui demandes s’il a passé une bonne journée puis ensuite tu demandes comment elle s’est passée et tu fais du relationnel pendant quelques messages avant de reprendre à l’étape 2 qui est la phase de QUALIFICATION. </w:t>
      </w:r>
    </w:p>
    <w:p w14:paraId="00000051">
      <w:pPr>
        <w:rPr>
          <w:sz w:val="24"/>
          <w:szCs w:val="24"/>
        </w:rPr>
      </w:pPr>
    </w:p>
    <w:p w14:paraId="00000052">
      <w:pPr>
        <w:rPr>
          <w:sz w:val="24"/>
          <w:szCs w:val="24"/>
        </w:rPr>
      </w:pPr>
      <w:r>
        <w:rPr>
          <w:sz w:val="24"/>
          <w:szCs w:val="24"/>
          <w:rtl w:val="0"/>
        </w:rPr>
        <w:t>Ensuite, s’il est qualifié tu passes à la phase de SEXUALISATION puis phase de CHAUFFE puis phase de SCRIPT.</w:t>
      </w:r>
    </w:p>
    <w:p w14:paraId="00000053">
      <w:pPr>
        <w:rPr>
          <w:sz w:val="24"/>
          <w:szCs w:val="24"/>
        </w:rPr>
      </w:pPr>
    </w:p>
    <w:p w14:paraId="00000054">
      <w:pPr>
        <w:spacing w:before="240" w:after="240"/>
        <w:jc w:val="center"/>
        <w:rPr>
          <w:b/>
          <w:color w:val="9900FF"/>
          <w:sz w:val="32"/>
          <w:szCs w:val="32"/>
          <w:u w:val="single"/>
        </w:rPr>
      </w:pPr>
      <w:r>
        <w:rPr>
          <w:b/>
          <w:color w:val="9900FF"/>
          <w:sz w:val="32"/>
          <w:szCs w:val="32"/>
          <w:u w:val="single"/>
          <w:rtl w:val="0"/>
        </w:rPr>
        <w:t>LES TYPES DE CLIENTS :</w:t>
      </w:r>
    </w:p>
    <w:p w14:paraId="00000055">
      <w:pPr>
        <w:rPr>
          <w:sz w:val="24"/>
          <w:szCs w:val="24"/>
        </w:rPr>
      </w:pPr>
      <w:r>
        <w:rPr>
          <w:sz w:val="24"/>
          <w:szCs w:val="24"/>
          <w:rtl w:val="0"/>
        </w:rPr>
        <w:t>Maintenant qu’on a vu comment gérer un nouveau client et un ancien client (déjà abonné avec qui on a déjà fait connaissance), il est intéressant de comprendre les 3 types de clients sur OF.</w:t>
      </w:r>
    </w:p>
    <w:p w14:paraId="00000056">
      <w:pPr>
        <w:rPr>
          <w:sz w:val="24"/>
          <w:szCs w:val="24"/>
        </w:rPr>
      </w:pPr>
    </w:p>
    <w:p w14:paraId="00000057">
      <w:pPr>
        <w:rPr>
          <w:sz w:val="24"/>
          <w:szCs w:val="24"/>
        </w:rPr>
      </w:pPr>
      <w:r>
        <w:rPr>
          <w:b/>
          <w:color w:val="FFFFFF"/>
          <w:sz w:val="24"/>
          <w:szCs w:val="24"/>
          <w:shd w:val="clear" w:fill="9900FF"/>
          <w:rtl w:val="0"/>
        </w:rPr>
        <w:t>TIMEWASTER :</w:t>
      </w:r>
      <w:r>
        <w:rPr>
          <w:sz w:val="24"/>
          <w:szCs w:val="24"/>
          <w:rtl w:val="0"/>
        </w:rPr>
        <w:t xml:space="preserve"> il ne dépense rien ou 5$ max, il veut nous faire perdre notre temps.</w:t>
      </w:r>
    </w:p>
    <w:p w14:paraId="00000058">
      <w:pPr>
        <w:rPr>
          <w:sz w:val="24"/>
          <w:szCs w:val="24"/>
        </w:rPr>
      </w:pPr>
    </w:p>
    <w:p w14:paraId="00000059">
      <w:pPr>
        <w:rPr>
          <w:sz w:val="24"/>
          <w:szCs w:val="24"/>
        </w:rPr>
      </w:pPr>
      <w:r>
        <w:rPr>
          <w:b/>
          <w:color w:val="FFFFFF"/>
          <w:sz w:val="24"/>
          <w:szCs w:val="24"/>
          <w:shd w:val="clear" w:fill="9900FF"/>
          <w:rtl w:val="0"/>
        </w:rPr>
        <w:t>GOOD BUYER :</w:t>
      </w:r>
      <w:r>
        <w:rPr>
          <w:sz w:val="24"/>
          <w:szCs w:val="24"/>
          <w:rtl w:val="0"/>
        </w:rPr>
        <w:t xml:space="preserve"> il dépense correctement mais nécessite d’un peu plus de négociation.</w:t>
      </w:r>
    </w:p>
    <w:p w14:paraId="0000005A">
      <w:pPr>
        <w:rPr>
          <w:sz w:val="24"/>
          <w:szCs w:val="24"/>
        </w:rPr>
      </w:pPr>
    </w:p>
    <w:p w14:paraId="0000005B">
      <w:pPr>
        <w:rPr>
          <w:sz w:val="24"/>
          <w:szCs w:val="24"/>
        </w:rPr>
      </w:pPr>
      <w:r>
        <w:rPr>
          <w:b/>
          <w:color w:val="FFFFFF"/>
          <w:sz w:val="24"/>
          <w:szCs w:val="24"/>
          <w:shd w:val="clear" w:fill="9900FF"/>
          <w:rtl w:val="0"/>
        </w:rPr>
        <w:t>SPENDER :</w:t>
      </w:r>
      <w:r>
        <w:rPr>
          <w:sz w:val="24"/>
          <w:szCs w:val="24"/>
          <w:rtl w:val="0"/>
        </w:rPr>
        <w:t xml:space="preserve"> il dépense beaucoup et assez facilement.</w:t>
      </w:r>
    </w:p>
    <w:p w14:paraId="0000005C">
      <w:pPr>
        <w:rPr>
          <w:sz w:val="24"/>
          <w:szCs w:val="24"/>
        </w:rPr>
      </w:pPr>
    </w:p>
    <w:p w14:paraId="0000005D">
      <w:pPr>
        <w:rPr>
          <w:sz w:val="24"/>
          <w:szCs w:val="24"/>
        </w:rPr>
      </w:pPr>
    </w:p>
    <w:p w14:paraId="0000005E">
      <w:pPr>
        <w:spacing w:before="240" w:after="240"/>
        <w:jc w:val="center"/>
        <w:rPr>
          <w:b/>
          <w:color w:val="9900FF"/>
          <w:sz w:val="32"/>
          <w:szCs w:val="32"/>
          <w:u w:val="single"/>
        </w:rPr>
      </w:pPr>
      <w:r>
        <w:rPr>
          <w:b/>
          <w:color w:val="9900FF"/>
          <w:sz w:val="32"/>
          <w:szCs w:val="32"/>
          <w:u w:val="single"/>
          <w:rtl w:val="0"/>
        </w:rPr>
        <w:t>COMMENT GÉRER UN TIMEWASTER ?</w:t>
      </w:r>
    </w:p>
    <w:p w14:paraId="0000005F">
      <w:pPr>
        <w:rPr>
          <w:sz w:val="24"/>
          <w:szCs w:val="24"/>
        </w:rPr>
      </w:pPr>
    </w:p>
    <w:p w14:paraId="00000060">
      <w:pPr>
        <w:rPr>
          <w:sz w:val="24"/>
          <w:szCs w:val="24"/>
        </w:rPr>
      </w:pPr>
      <w:r>
        <w:rPr>
          <w:sz w:val="24"/>
          <w:szCs w:val="24"/>
          <w:rtl w:val="0"/>
        </w:rPr>
        <w:t>Si le client est qualifié donc apte à se toucher et seul chez lui MAIS qu’il n’achète pas de médias, alors il faudra négocier et utiliser la catégorie “NÉGOCIATION” sur INFLOWW.</w:t>
      </w:r>
    </w:p>
    <w:p w14:paraId="00000061">
      <w:pPr>
        <w:rPr>
          <w:sz w:val="24"/>
          <w:szCs w:val="24"/>
        </w:rPr>
      </w:pPr>
    </w:p>
    <w:p w14:paraId="00000062">
      <w:pPr>
        <w:rPr>
          <w:b/>
          <w:sz w:val="24"/>
          <w:szCs w:val="24"/>
        </w:rPr>
      </w:pPr>
      <w:r>
        <w:rPr>
          <w:sz w:val="24"/>
          <w:szCs w:val="24"/>
          <w:rtl w:val="0"/>
        </w:rPr>
        <w:t xml:space="preserve">-&gt; S’il ne paye toujours pas, </w:t>
      </w:r>
      <w:r>
        <w:rPr>
          <w:b/>
          <w:sz w:val="24"/>
          <w:szCs w:val="24"/>
          <w:rtl w:val="0"/>
        </w:rPr>
        <w:t>renomme “TW1” avant son pseudo.</w:t>
      </w:r>
    </w:p>
    <w:p w14:paraId="00000063">
      <w:pPr>
        <w:rPr>
          <w:sz w:val="24"/>
          <w:szCs w:val="24"/>
        </w:rPr>
      </w:pPr>
    </w:p>
    <w:p w14:paraId="00000064">
      <w:pPr>
        <w:rPr>
          <w:sz w:val="24"/>
          <w:szCs w:val="24"/>
        </w:rPr>
      </w:pPr>
      <w:r>
        <w:rPr>
          <w:sz w:val="24"/>
          <w:szCs w:val="24"/>
          <w:rtl w:val="0"/>
        </w:rPr>
        <w:t>Tu pourras réessayer le lendemain.</w:t>
      </w:r>
    </w:p>
    <w:p w14:paraId="00000065">
      <w:pPr>
        <w:rPr>
          <w:sz w:val="24"/>
          <w:szCs w:val="24"/>
        </w:rPr>
      </w:pPr>
    </w:p>
    <w:p w14:paraId="00000066">
      <w:pPr>
        <w:rPr>
          <w:b/>
          <w:sz w:val="24"/>
          <w:szCs w:val="24"/>
        </w:rPr>
      </w:pPr>
      <w:r>
        <w:rPr>
          <w:sz w:val="24"/>
          <w:szCs w:val="24"/>
          <w:rtl w:val="0"/>
        </w:rPr>
        <w:t xml:space="preserve">-&gt; S’il ne paye toujours pas le lendemain, </w:t>
      </w:r>
      <w:r>
        <w:rPr>
          <w:b/>
          <w:sz w:val="24"/>
          <w:szCs w:val="24"/>
          <w:rtl w:val="0"/>
        </w:rPr>
        <w:t>ajoute-le client à la liste “TW” et renomme le “TW2”.</w:t>
      </w:r>
    </w:p>
    <w:p w14:paraId="00000067">
      <w:pPr>
        <w:rPr>
          <w:b/>
          <w:sz w:val="24"/>
          <w:szCs w:val="24"/>
        </w:rPr>
      </w:pPr>
    </w:p>
    <w:p w14:paraId="00000068">
      <w:pPr>
        <w:rPr>
          <w:sz w:val="24"/>
          <w:szCs w:val="24"/>
        </w:rPr>
      </w:pPr>
      <w:r>
        <w:rPr>
          <w:sz w:val="24"/>
          <w:szCs w:val="24"/>
          <w:rtl w:val="0"/>
        </w:rPr>
        <w:t>On viendra ensuite lui envoyer des push à 5$ pour essayer de gratter quelques euros sur la masse de TW que l’on aura.</w:t>
      </w:r>
    </w:p>
    <w:p w14:paraId="00000069">
      <w:pPr>
        <w:rPr>
          <w:sz w:val="24"/>
          <w:szCs w:val="24"/>
        </w:rPr>
      </w:pPr>
    </w:p>
    <w:p w14:paraId="0000006A">
      <w:pPr>
        <w:rPr>
          <w:sz w:val="24"/>
          <w:szCs w:val="24"/>
        </w:rPr>
      </w:pPr>
      <w:r>
        <w:rPr>
          <w:sz w:val="24"/>
          <w:szCs w:val="24"/>
          <w:rtl w:val="0"/>
        </w:rPr>
        <w:t>⚠️ Si le client te dit qu’il a sa paye tel jour, tu le renommes -&gt; PAYE LE XX/XX puis tu fais du relationnel mais tu ne le priorises pas car pas apte à payer donc tu le mets un peu de côté (tu lui réponds toutes les 2 heures)</w:t>
      </w:r>
    </w:p>
    <w:p w14:paraId="0000006B">
      <w:pPr>
        <w:rPr>
          <w:sz w:val="24"/>
          <w:szCs w:val="24"/>
        </w:rPr>
      </w:pPr>
    </w:p>
    <w:p w14:paraId="0000006C">
      <w:pPr>
        <w:rPr>
          <w:sz w:val="24"/>
          <w:szCs w:val="24"/>
        </w:rPr>
      </w:pPr>
    </w:p>
    <w:p w14:paraId="0000006D">
      <w:pPr>
        <w:rPr>
          <w:sz w:val="24"/>
          <w:szCs w:val="24"/>
        </w:rPr>
      </w:pPr>
    </w:p>
    <w:p w14:paraId="0000006E">
      <w:pPr>
        <w:spacing w:before="240" w:after="240"/>
        <w:jc w:val="center"/>
        <w:rPr>
          <w:b/>
          <w:color w:val="9900FF"/>
          <w:sz w:val="32"/>
          <w:szCs w:val="32"/>
          <w:u w:val="single"/>
        </w:rPr>
      </w:pPr>
      <w:r>
        <w:rPr>
          <w:b/>
          <w:color w:val="9900FF"/>
          <w:sz w:val="32"/>
          <w:szCs w:val="32"/>
          <w:u w:val="single"/>
          <w:rtl w:val="0"/>
        </w:rPr>
        <w:t>COMMENT GÉRER UN SPENDER ?</w:t>
      </w:r>
    </w:p>
    <w:p w14:paraId="0000006F">
      <w:pPr>
        <w:rPr>
          <w:sz w:val="24"/>
          <w:szCs w:val="24"/>
        </w:rPr>
      </w:pPr>
    </w:p>
    <w:p w14:paraId="00000070">
      <w:pPr>
        <w:rPr>
          <w:b/>
          <w:color w:val="9900FF"/>
          <w:sz w:val="26"/>
          <w:szCs w:val="26"/>
        </w:rPr>
      </w:pPr>
      <w:r>
        <w:rPr>
          <w:b/>
          <w:color w:val="9900FF"/>
          <w:sz w:val="26"/>
          <w:szCs w:val="26"/>
          <w:rtl w:val="0"/>
        </w:rPr>
        <w:t>COMBIEN VENDRE DE SCRIPTS ?</w:t>
      </w:r>
    </w:p>
    <w:p w14:paraId="00000071">
      <w:pPr>
        <w:rPr>
          <w:b/>
          <w:color w:val="9900FF"/>
          <w:sz w:val="26"/>
          <w:szCs w:val="26"/>
        </w:rPr>
      </w:pPr>
    </w:p>
    <w:p w14:paraId="00000072">
      <w:pPr>
        <w:rPr>
          <w:sz w:val="24"/>
          <w:szCs w:val="24"/>
        </w:rPr>
      </w:pPr>
      <w:r>
        <w:rPr>
          <w:sz w:val="24"/>
          <w:szCs w:val="24"/>
          <w:rtl w:val="0"/>
        </w:rPr>
        <w:t xml:space="preserve">Lorsqu’on vend un script à un client, on doit ensuite faire du relationnel et ne pas chercher à lui vendre à tout prix du contenu car il peut sentir qu’on est là juste pour son argent et c’est le meilleur moyen pour le perdre. </w:t>
      </w:r>
    </w:p>
    <w:p w14:paraId="00000073">
      <w:pPr>
        <w:rPr>
          <w:sz w:val="24"/>
          <w:szCs w:val="24"/>
        </w:rPr>
      </w:pPr>
    </w:p>
    <w:p w14:paraId="00000074">
      <w:pPr>
        <w:rPr>
          <w:sz w:val="24"/>
          <w:szCs w:val="24"/>
        </w:rPr>
      </w:pPr>
      <w:r>
        <w:rPr>
          <w:sz w:val="24"/>
          <w:szCs w:val="24"/>
          <w:rtl w:val="0"/>
        </w:rPr>
        <w:t xml:space="preserve">Donc si aujourd’hui ce client achète un script, ensuite après on lui parle en mode relationnel uniquement. </w:t>
      </w:r>
    </w:p>
    <w:p w14:paraId="00000075">
      <w:pPr>
        <w:rPr>
          <w:sz w:val="24"/>
          <w:szCs w:val="24"/>
        </w:rPr>
      </w:pPr>
    </w:p>
    <w:p w14:paraId="00000076">
      <w:pPr>
        <w:rPr>
          <w:sz w:val="24"/>
          <w:szCs w:val="24"/>
        </w:rPr>
      </w:pPr>
      <w:r>
        <w:rPr>
          <w:sz w:val="24"/>
          <w:szCs w:val="24"/>
          <w:rtl w:val="0"/>
        </w:rPr>
        <w:t>Le lendemain, c’est pareil -&gt; RELATIONNEL pour lui montrer qu’on l’apprécie en tant que tel et pas juste pour son argent.</w:t>
      </w:r>
    </w:p>
    <w:p w14:paraId="00000077">
      <w:pPr>
        <w:rPr>
          <w:sz w:val="24"/>
          <w:szCs w:val="24"/>
        </w:rPr>
      </w:pPr>
    </w:p>
    <w:p w14:paraId="00000078">
      <w:pPr>
        <w:rPr>
          <w:sz w:val="24"/>
          <w:szCs w:val="24"/>
        </w:rPr>
      </w:pPr>
      <w:r>
        <w:rPr>
          <w:sz w:val="24"/>
          <w:szCs w:val="24"/>
          <w:rtl w:val="0"/>
        </w:rPr>
        <w:t xml:space="preserve">Le surlendemain donc en jour 3, on va lui parler et lui demander comment s’est passé sa journée et ensuite pourquoi pas essayer de lui vendre un script mais à condition de respecter les phases RELATIONNEL - QUALIFICATION - SEXUALISATION - CHAUFFE - SCRIPT. </w:t>
      </w:r>
    </w:p>
    <w:p w14:paraId="00000079">
      <w:pPr>
        <w:rPr>
          <w:sz w:val="24"/>
          <w:szCs w:val="24"/>
        </w:rPr>
      </w:pPr>
    </w:p>
    <w:p w14:paraId="0000007A">
      <w:pPr>
        <w:rPr>
          <w:sz w:val="24"/>
          <w:szCs w:val="24"/>
        </w:rPr>
      </w:pPr>
      <w:r>
        <w:rPr>
          <w:sz w:val="24"/>
          <w:szCs w:val="24"/>
          <w:rtl w:val="0"/>
        </w:rPr>
        <w:t>Il faut vraiment préserver ces clients car ce sont ceux-là qui vont dépenser des centaines d’euros en un soir.</w:t>
      </w:r>
    </w:p>
    <w:p w14:paraId="0000007B">
      <w:pPr>
        <w:rPr>
          <w:sz w:val="24"/>
          <w:szCs w:val="24"/>
        </w:rPr>
      </w:pPr>
    </w:p>
    <w:p w14:paraId="0000007C">
      <w:pPr>
        <w:rPr>
          <w:sz w:val="24"/>
          <w:szCs w:val="24"/>
        </w:rPr>
      </w:pPr>
    </w:p>
    <w:p w14:paraId="0000007D">
      <w:pPr>
        <w:rPr>
          <w:b/>
          <w:color w:val="9900FF"/>
          <w:sz w:val="26"/>
          <w:szCs w:val="26"/>
        </w:rPr>
      </w:pPr>
      <w:r>
        <w:rPr>
          <w:b/>
          <w:color w:val="9900FF"/>
          <w:sz w:val="26"/>
          <w:szCs w:val="26"/>
          <w:rtl w:val="0"/>
        </w:rPr>
        <w:t>ET ENSUITE ?</w:t>
      </w:r>
    </w:p>
    <w:p w14:paraId="0000007E">
      <w:pPr>
        <w:rPr>
          <w:b/>
          <w:color w:val="9900FF"/>
          <w:sz w:val="26"/>
          <w:szCs w:val="26"/>
        </w:rPr>
      </w:pPr>
    </w:p>
    <w:p w14:paraId="0000007F">
      <w:pPr>
        <w:rPr>
          <w:sz w:val="24"/>
          <w:szCs w:val="24"/>
        </w:rPr>
      </w:pPr>
      <w:r>
        <w:rPr>
          <w:sz w:val="24"/>
          <w:szCs w:val="24"/>
          <w:rtl w:val="0"/>
        </w:rPr>
        <w:t>Une fois que ce client a acheté 2 ou 3 scripts, il ne faut pas essayer de lui en vendre d’autres car trop redondants et pas assez excitants pour le client mais plutôt opter pour des gros médias comme par exemple :</w:t>
      </w:r>
    </w:p>
    <w:p w14:paraId="00000080">
      <w:pPr>
        <w:rPr>
          <w:sz w:val="24"/>
          <w:szCs w:val="24"/>
        </w:rPr>
      </w:pPr>
    </w:p>
    <w:p w14:paraId="00000081">
      <w:pPr>
        <w:numPr>
          <w:ilvl w:val="0"/>
          <w:numId w:val="5"/>
        </w:numPr>
        <w:ind w:left="720" w:hanging="360"/>
        <w:rPr>
          <w:sz w:val="24"/>
          <w:szCs w:val="24"/>
          <w:u w:val="none"/>
        </w:rPr>
      </w:pPr>
      <w:r>
        <w:rPr>
          <w:sz w:val="24"/>
          <w:szCs w:val="24"/>
          <w:rtl w:val="0"/>
        </w:rPr>
        <w:t>un média duo (fellation, sextape, faciale) : 100-300€</w:t>
      </w:r>
    </w:p>
    <w:p w14:paraId="00000082">
      <w:pPr>
        <w:numPr>
          <w:ilvl w:val="0"/>
          <w:numId w:val="5"/>
        </w:numPr>
        <w:ind w:left="720" w:hanging="360"/>
        <w:rPr>
          <w:sz w:val="24"/>
          <w:szCs w:val="24"/>
          <w:u w:val="none"/>
        </w:rPr>
      </w:pPr>
      <w:r>
        <w:rPr>
          <w:sz w:val="24"/>
          <w:szCs w:val="24"/>
          <w:rtl w:val="0"/>
        </w:rPr>
        <w:t>une cam : prix à fixer avec le manager chatter</w:t>
      </w:r>
    </w:p>
    <w:p w14:paraId="00000083">
      <w:pPr>
        <w:numPr>
          <w:ilvl w:val="0"/>
          <w:numId w:val="5"/>
        </w:numPr>
        <w:ind w:left="720" w:hanging="360"/>
        <w:rPr>
          <w:sz w:val="24"/>
          <w:szCs w:val="24"/>
          <w:u w:val="none"/>
        </w:rPr>
      </w:pPr>
      <w:r>
        <w:rPr>
          <w:sz w:val="24"/>
          <w:szCs w:val="24"/>
          <w:rtl w:val="0"/>
        </w:rPr>
        <w:t>une vidéo personnalisée pour le client : 200-300€</w:t>
      </w:r>
    </w:p>
    <w:p w14:paraId="00000084">
      <w:pPr>
        <w:rPr>
          <w:sz w:val="24"/>
          <w:szCs w:val="24"/>
        </w:rPr>
      </w:pPr>
    </w:p>
    <w:p w14:paraId="00000085">
      <w:pPr>
        <w:rPr>
          <w:sz w:val="24"/>
          <w:szCs w:val="24"/>
        </w:rPr>
      </w:pPr>
      <w:r>
        <w:rPr>
          <w:sz w:val="24"/>
          <w:szCs w:val="24"/>
          <w:rtl w:val="0"/>
        </w:rPr>
        <w:t>Pour ces médias là, contacte ton manager pour fixer au mieux les prix selon ce que la modèle est prête à faire.</w:t>
      </w:r>
    </w:p>
    <w:p w14:paraId="00000086">
      <w:pPr>
        <w:rPr>
          <w:sz w:val="24"/>
          <w:szCs w:val="24"/>
        </w:rPr>
      </w:pPr>
    </w:p>
    <w:p w14:paraId="00000087">
      <w:pPr>
        <w:rPr>
          <w:sz w:val="24"/>
          <w:szCs w:val="24"/>
        </w:rPr>
      </w:pPr>
    </w:p>
    <w:p w14:paraId="00000088">
      <w:pPr>
        <w:rPr>
          <w:sz w:val="24"/>
          <w:szCs w:val="24"/>
        </w:rPr>
      </w:pPr>
    </w:p>
    <w:p w14:paraId="00000089">
      <w:pPr>
        <w:spacing w:before="240" w:after="240"/>
        <w:jc w:val="center"/>
        <w:rPr>
          <w:b/>
          <w:color w:val="9900FF"/>
          <w:sz w:val="32"/>
          <w:szCs w:val="32"/>
          <w:u w:val="single"/>
        </w:rPr>
      </w:pPr>
      <w:r>
        <w:rPr>
          <w:b/>
          <w:color w:val="9900FF"/>
          <w:sz w:val="32"/>
          <w:szCs w:val="32"/>
          <w:u w:val="single"/>
          <w:rtl w:val="0"/>
        </w:rPr>
        <w:t>LES RÈGLES D’OR À CONNAÎTRE PARFAITEMENT</w:t>
      </w:r>
    </w:p>
    <w:p w14:paraId="0000008A">
      <w:pPr>
        <w:rPr>
          <w:sz w:val="24"/>
          <w:szCs w:val="24"/>
        </w:rPr>
      </w:pPr>
    </w:p>
    <w:p w14:paraId="0000008B">
      <w:pPr>
        <w:rPr>
          <w:sz w:val="24"/>
          <w:szCs w:val="24"/>
        </w:rPr>
      </w:pPr>
    </w:p>
    <w:p w14:paraId="0000008C">
      <w:pPr>
        <w:numPr>
          <w:ilvl w:val="0"/>
          <w:numId w:val="6"/>
        </w:numPr>
        <w:ind w:left="720" w:hanging="360"/>
        <w:rPr>
          <w:sz w:val="24"/>
          <w:szCs w:val="24"/>
        </w:rPr>
      </w:pPr>
      <w:r>
        <w:rPr>
          <w:sz w:val="24"/>
          <w:szCs w:val="24"/>
          <w:rtl w:val="0"/>
        </w:rPr>
        <w:t>Pour faire tenir un client longtemps, dis lui “n’éjacule pas tant que je ne te l’ai pas dit, ok? 🤭”. Ainsi ça te laisse le temps de venir lui vendre tout le script.</w:t>
      </w:r>
    </w:p>
    <w:p w14:paraId="0000008D">
      <w:pPr>
        <w:rPr>
          <w:sz w:val="24"/>
          <w:szCs w:val="24"/>
        </w:rPr>
      </w:pPr>
    </w:p>
    <w:p w14:paraId="0000008E">
      <w:pPr>
        <w:numPr>
          <w:ilvl w:val="0"/>
          <w:numId w:val="6"/>
        </w:numPr>
        <w:ind w:left="720" w:hanging="360"/>
        <w:rPr>
          <w:sz w:val="24"/>
          <w:szCs w:val="24"/>
        </w:rPr>
      </w:pPr>
      <w:r>
        <w:rPr>
          <w:sz w:val="24"/>
          <w:szCs w:val="24"/>
          <w:rtl w:val="0"/>
        </w:rPr>
        <w:t>Tu dois très souvent appeler le client par le surnom que tu lui auras donné en début de conversation (tu le renommes dès le début de la conversation)</w:t>
      </w:r>
    </w:p>
    <w:p w14:paraId="0000008F">
      <w:pPr>
        <w:rPr>
          <w:sz w:val="24"/>
          <w:szCs w:val="24"/>
        </w:rPr>
      </w:pPr>
    </w:p>
    <w:p w14:paraId="00000090">
      <w:pPr>
        <w:numPr>
          <w:ilvl w:val="0"/>
          <w:numId w:val="6"/>
        </w:numPr>
        <w:ind w:left="720" w:hanging="360"/>
        <w:rPr>
          <w:sz w:val="24"/>
          <w:szCs w:val="24"/>
        </w:rPr>
      </w:pPr>
      <w:r>
        <w:rPr>
          <w:sz w:val="24"/>
          <w:szCs w:val="24"/>
          <w:rtl w:val="0"/>
        </w:rPr>
        <w:t>Ne jamais sexualiser la conversation si le client n’est pas chez lui, pas seul et donc pas apte à se toucher car ça n’aura aucun intérêt. Dans ce cas, recale un moment où le client sera chez lui seul et donc apte à se toucher et priorise les autres clients.</w:t>
      </w:r>
    </w:p>
    <w:p w14:paraId="00000091">
      <w:pPr>
        <w:rPr>
          <w:sz w:val="24"/>
          <w:szCs w:val="24"/>
        </w:rPr>
      </w:pPr>
    </w:p>
    <w:p w14:paraId="00000092">
      <w:pPr>
        <w:numPr>
          <w:ilvl w:val="0"/>
          <w:numId w:val="6"/>
        </w:numPr>
        <w:ind w:left="720" w:hanging="360"/>
        <w:rPr>
          <w:sz w:val="24"/>
          <w:szCs w:val="24"/>
        </w:rPr>
      </w:pPr>
      <w:r>
        <w:rPr>
          <w:sz w:val="24"/>
          <w:szCs w:val="24"/>
          <w:rtl w:val="0"/>
        </w:rPr>
        <w:t>Lorsque tu commences un script, tu as interdiction de le mélanger à un autre script. Un script doit être suivi à la lettre du premier média au dernier.</w:t>
      </w:r>
    </w:p>
    <w:p w14:paraId="00000093">
      <w:pPr>
        <w:rPr>
          <w:sz w:val="24"/>
          <w:szCs w:val="24"/>
        </w:rPr>
      </w:pPr>
    </w:p>
    <w:p w14:paraId="00000094">
      <w:pPr>
        <w:numPr>
          <w:ilvl w:val="0"/>
          <w:numId w:val="6"/>
        </w:numPr>
        <w:ind w:left="720" w:hanging="360"/>
        <w:rPr>
          <w:sz w:val="24"/>
          <w:szCs w:val="24"/>
        </w:rPr>
      </w:pPr>
      <w:r>
        <w:rPr>
          <w:sz w:val="24"/>
          <w:szCs w:val="24"/>
          <w:rtl w:val="0"/>
        </w:rPr>
        <w:t>Ne renvoie jamais un nouveau média si le client n’a pas acheté le dernier. Comprends la raison et négocie pour qu’il le prenne.</w:t>
      </w:r>
    </w:p>
    <w:p w14:paraId="00000095">
      <w:pPr>
        <w:rPr>
          <w:sz w:val="24"/>
          <w:szCs w:val="24"/>
        </w:rPr>
      </w:pPr>
    </w:p>
    <w:p w14:paraId="00000096">
      <w:pPr>
        <w:numPr>
          <w:ilvl w:val="0"/>
          <w:numId w:val="6"/>
        </w:numPr>
        <w:ind w:left="720" w:hanging="360"/>
        <w:rPr>
          <w:sz w:val="24"/>
          <w:szCs w:val="24"/>
        </w:rPr>
      </w:pPr>
      <w:r>
        <w:rPr>
          <w:sz w:val="24"/>
          <w:szCs w:val="24"/>
          <w:rtl w:val="0"/>
        </w:rPr>
        <w:t xml:space="preserve">Lorsqu’un client a déjà acheté 2 ou 3 scripts, ne lui propose plus de scripts mais cherche plutôt à lui vendre du contenu duo (fellation, sextape, faciale), une cam ou une vidéo personnalisée -&gt; un média qui coûte cher (minimum 100 à 300€). </w:t>
      </w:r>
    </w:p>
    <w:p w14:paraId="00000097">
      <w:pPr>
        <w:rPr>
          <w:sz w:val="24"/>
          <w:szCs w:val="24"/>
        </w:rPr>
      </w:pPr>
    </w:p>
    <w:p w14:paraId="00000098">
      <w:pPr>
        <w:rPr>
          <w:sz w:val="24"/>
          <w:szCs w:val="24"/>
        </w:rPr>
      </w:pPr>
    </w:p>
    <w:p w14:paraId="00000099">
      <w:pPr>
        <w:rPr>
          <w:sz w:val="24"/>
          <w:szCs w:val="24"/>
        </w:rPr>
      </w:pPr>
    </w:p>
    <w:p w14:paraId="0000009E">
      <w:pPr>
        <w:jc w:val="center"/>
        <w:rPr>
          <w:rFonts w:hint="default"/>
          <w:sz w:val="24"/>
          <w:szCs w:val="24"/>
          <w:lang w:val="fr-FR"/>
        </w:rPr>
      </w:pPr>
      <w:bookmarkStart w:id="0" w:name="_GoBack"/>
      <w:bookmarkEnd w:id="0"/>
    </w:p>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ndika">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3D62ECE"/>
    <w:multiLevelType w:val="multilevel"/>
    <w:tmpl w:val="03D62E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doNotDisplayPageBoundaries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15336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fr"/>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10</Pages>
  <TotalTime>1</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2025-06-03T14:07:51Z</dcterms:created>
  <dc:creator>HP Elitebook</dc:creator>
  <cp:lastModifiedBy>HP Elitebook</cp:lastModifiedBy>
  <dcterms:modified xsi:type="dcterms:W3CDTF">2025-06-03T14:09:05Z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4D09E975AB2D4D869A37B72AF9692B90_12</vt:lpwstr>
  </property>
</Properties>
</file>