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8A19" w14:textId="77777777" w:rsidR="006C4D76" w:rsidRDefault="00276AC9">
      <w:pPr>
        <w:pStyle w:val="aa"/>
        <w:ind w:firstLineChars="0" w:firstLine="0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数学建模选读及文献检索作业要求</w:t>
      </w:r>
    </w:p>
    <w:p w14:paraId="6A1FB4B3" w14:textId="77777777" w:rsidR="006C4D76" w:rsidRDefault="00276AC9">
      <w:pPr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一、作业任务：</w:t>
      </w:r>
    </w:p>
    <w:p w14:paraId="5D642C24" w14:textId="2784BAFC" w:rsidR="006C4D76" w:rsidRDefault="00276AC9">
      <w:pPr>
        <w:ind w:firstLineChars="0" w:firstLine="0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请在以下三项任务中至少选两项完成（也可三项都做）并撰写总结报告</w:t>
      </w:r>
      <w:r w:rsidR="00453A09">
        <w:rPr>
          <w:rFonts w:ascii="宋体" w:hAnsi="宋体" w:hint="eastAsia"/>
          <w:sz w:val="21"/>
          <w:szCs w:val="21"/>
        </w:rPr>
        <w:t>（</w:t>
      </w:r>
      <w:proofErr w:type="gramStart"/>
      <w:r w:rsidR="00453A09">
        <w:rPr>
          <w:rFonts w:ascii="宋体" w:hAnsi="宋体" w:hint="eastAsia"/>
          <w:sz w:val="21"/>
          <w:szCs w:val="21"/>
        </w:rPr>
        <w:t>若参</w:t>
      </w:r>
      <w:proofErr w:type="gramEnd"/>
      <w:r w:rsidR="00453A09">
        <w:rPr>
          <w:rFonts w:ascii="宋体" w:hAnsi="宋体" w:hint="eastAsia"/>
          <w:sz w:val="21"/>
          <w:szCs w:val="21"/>
        </w:rPr>
        <w:t>加了数学建模竞赛，可提交竞赛论文报告）</w:t>
      </w:r>
      <w:r>
        <w:rPr>
          <w:rFonts w:ascii="宋体" w:hAnsi="宋体" w:hint="eastAsia"/>
          <w:sz w:val="21"/>
          <w:szCs w:val="21"/>
        </w:rPr>
        <w:t>。</w:t>
      </w:r>
    </w:p>
    <w:p w14:paraId="66FE373E" w14:textId="77777777" w:rsidR="006C4D76" w:rsidRDefault="00276AC9">
      <w:pPr>
        <w:pStyle w:val="aa"/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、请利用课堂上所讲的</w:t>
      </w:r>
      <w:r>
        <w:rPr>
          <w:rFonts w:hint="eastAsia"/>
          <w:sz w:val="21"/>
          <w:szCs w:val="21"/>
        </w:rPr>
        <w:t>Web of Science</w:t>
      </w:r>
      <w:r>
        <w:rPr>
          <w:rFonts w:hint="eastAsia"/>
          <w:sz w:val="21"/>
          <w:szCs w:val="21"/>
        </w:rPr>
        <w:t>数据库，完成以下任务，要求写出检索过程及分析报告。</w:t>
      </w:r>
    </w:p>
    <w:p w14:paraId="419A4161" w14:textId="77777777" w:rsidR="006C4D76" w:rsidRDefault="00276AC9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bookmarkStart w:id="0" w:name="OLE_LINK14"/>
      <w:bookmarkStart w:id="1" w:name="OLE_LINK13"/>
      <w:r>
        <w:rPr>
          <w:rFonts w:hint="eastAsia"/>
          <w:sz w:val="21"/>
          <w:szCs w:val="21"/>
        </w:rPr>
        <w:t>）以“囚徒困境”问题</w:t>
      </w:r>
      <w:bookmarkEnd w:id="0"/>
      <w:bookmarkEnd w:id="1"/>
      <w:r>
        <w:rPr>
          <w:rFonts w:hint="eastAsia"/>
          <w:sz w:val="21"/>
          <w:szCs w:val="21"/>
        </w:rPr>
        <w:t>为主题进行文献检索，选取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年内该专题发表文章较多的三个期刊，将期刊名、期刊所属学科领域、最新影响因子等结果制成表格。</w:t>
      </w:r>
    </w:p>
    <w:p w14:paraId="55CB09BE" w14:textId="77777777" w:rsidR="006C4D76" w:rsidRDefault="00276AC9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）任选相关领域发表文章较多的一位作者，检索其最新发表的文章或被引次数最多的文章，翻译其摘要。</w:t>
      </w:r>
    </w:p>
    <w:p w14:paraId="6941A041" w14:textId="77777777" w:rsidR="006C4D76" w:rsidRDefault="00276AC9">
      <w:pPr>
        <w:pStyle w:val="aa"/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以学习通在线课上学过的数学模型专题为基础，自拟一个问题（问题来源：视频课程中的部分讨论问题，检索文献或查阅资料发现的问题、自己感受的问题等）进行讨论。写清楚问题来源，问题内容，问题的可能解决方案（可用文字描述或数学表达式等多种形式）。</w:t>
      </w:r>
    </w:p>
    <w:p w14:paraId="15ADBC7A" w14:textId="0CFBD1B5" w:rsidR="006C4D76" w:rsidRDefault="00276AC9">
      <w:pPr>
        <w:pStyle w:val="aa"/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、利用元胞自动机方法或者蒙特卡洛方法建立一个</w:t>
      </w:r>
      <w:r>
        <w:rPr>
          <w:rFonts w:hint="eastAsia"/>
          <w:sz w:val="21"/>
          <w:szCs w:val="21"/>
        </w:rPr>
        <w:t>传播模型，写出问题背景及模型描述</w:t>
      </w:r>
      <w:r>
        <w:rPr>
          <w:rFonts w:hint="eastAsia"/>
          <w:sz w:val="21"/>
          <w:szCs w:val="21"/>
        </w:rPr>
        <w:t>。</w:t>
      </w:r>
    </w:p>
    <w:p w14:paraId="45244626" w14:textId="77777777" w:rsidR="006C4D76" w:rsidRDefault="00276AC9">
      <w:pPr>
        <w:pStyle w:val="1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二、格式要求</w:t>
      </w:r>
    </w:p>
    <w:p w14:paraId="1BA3F1A1" w14:textId="77777777" w:rsidR="006C4D76" w:rsidRDefault="00276AC9">
      <w:pPr>
        <w:pStyle w:val="aa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正文：宋体，小四，</w:t>
      </w:r>
      <w:r>
        <w:rPr>
          <w:rFonts w:hint="eastAsia"/>
          <w:sz w:val="21"/>
          <w:szCs w:val="21"/>
        </w:rPr>
        <w:t>1.5</w:t>
      </w:r>
      <w:r>
        <w:rPr>
          <w:rFonts w:hint="eastAsia"/>
          <w:sz w:val="21"/>
          <w:szCs w:val="21"/>
        </w:rPr>
        <w:t>倍行间距，两端对齐，首行缩进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字符。</w:t>
      </w:r>
    </w:p>
    <w:p w14:paraId="7B796E73" w14:textId="77777777" w:rsidR="006C4D76" w:rsidRDefault="00276AC9">
      <w:pPr>
        <w:pStyle w:val="aa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题目：宋</w:t>
      </w:r>
      <w:r>
        <w:rPr>
          <w:rFonts w:hint="eastAsia"/>
          <w:sz w:val="21"/>
          <w:szCs w:val="21"/>
        </w:rPr>
        <w:t>体，三号，加粗，单</w:t>
      </w:r>
      <w:proofErr w:type="gramStart"/>
      <w:r>
        <w:rPr>
          <w:rFonts w:hint="eastAsia"/>
          <w:sz w:val="21"/>
          <w:szCs w:val="21"/>
        </w:rPr>
        <w:t>倍</w:t>
      </w:r>
      <w:proofErr w:type="gramEnd"/>
      <w:r>
        <w:rPr>
          <w:rFonts w:hint="eastAsia"/>
          <w:sz w:val="21"/>
          <w:szCs w:val="21"/>
        </w:rPr>
        <w:t>行距，居中，无首行缩进，段间距前后各</w:t>
      </w:r>
      <w:r>
        <w:rPr>
          <w:rFonts w:hint="eastAsia"/>
          <w:sz w:val="21"/>
          <w:szCs w:val="21"/>
        </w:rPr>
        <w:t>0.5</w:t>
      </w:r>
      <w:r>
        <w:rPr>
          <w:rFonts w:hint="eastAsia"/>
          <w:sz w:val="21"/>
          <w:szCs w:val="21"/>
        </w:rPr>
        <w:t>行。</w:t>
      </w:r>
    </w:p>
    <w:p w14:paraId="7C8F1E1F" w14:textId="77777777" w:rsidR="006C4D76" w:rsidRDefault="00276AC9">
      <w:pPr>
        <w:pStyle w:val="aa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一级标题：宋体，四号，加粗，单</w:t>
      </w:r>
      <w:proofErr w:type="gramStart"/>
      <w:r>
        <w:rPr>
          <w:rFonts w:hint="eastAsia"/>
          <w:sz w:val="21"/>
          <w:szCs w:val="21"/>
        </w:rPr>
        <w:t>倍</w:t>
      </w:r>
      <w:proofErr w:type="gramEnd"/>
      <w:r>
        <w:rPr>
          <w:rFonts w:hint="eastAsia"/>
          <w:sz w:val="21"/>
          <w:szCs w:val="21"/>
        </w:rPr>
        <w:t>行距，居左，无首行缩进，段间距前后各</w:t>
      </w:r>
      <w:r>
        <w:rPr>
          <w:rFonts w:hint="eastAsia"/>
          <w:sz w:val="21"/>
          <w:szCs w:val="21"/>
        </w:rPr>
        <w:t>0.5</w:t>
      </w:r>
      <w:r>
        <w:rPr>
          <w:rFonts w:hint="eastAsia"/>
          <w:sz w:val="21"/>
          <w:szCs w:val="21"/>
        </w:rPr>
        <w:t>行。</w:t>
      </w:r>
    </w:p>
    <w:p w14:paraId="19837E48" w14:textId="77777777" w:rsidR="006C4D76" w:rsidRDefault="00276AC9">
      <w:pPr>
        <w:pStyle w:val="aa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二级标题：宋体，小四，加粗，单</w:t>
      </w:r>
      <w:proofErr w:type="gramStart"/>
      <w:r>
        <w:rPr>
          <w:rFonts w:hint="eastAsia"/>
          <w:sz w:val="21"/>
          <w:szCs w:val="21"/>
        </w:rPr>
        <w:t>倍</w:t>
      </w:r>
      <w:proofErr w:type="gramEnd"/>
      <w:r>
        <w:rPr>
          <w:rFonts w:hint="eastAsia"/>
          <w:sz w:val="21"/>
          <w:szCs w:val="21"/>
        </w:rPr>
        <w:t>行距，居左，无首行缩进，段间距前后各</w:t>
      </w:r>
      <w:r>
        <w:rPr>
          <w:rFonts w:hint="eastAsia"/>
          <w:sz w:val="21"/>
          <w:szCs w:val="21"/>
        </w:rPr>
        <w:t>0.5</w:t>
      </w:r>
      <w:r>
        <w:rPr>
          <w:rFonts w:hint="eastAsia"/>
          <w:sz w:val="21"/>
          <w:szCs w:val="21"/>
        </w:rPr>
        <w:t>行。</w:t>
      </w:r>
    </w:p>
    <w:p w14:paraId="64903CBD" w14:textId="77777777" w:rsidR="006C4D76" w:rsidRDefault="00276AC9">
      <w:pPr>
        <w:pStyle w:val="aa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表：每张表要有编号及说明，编号及说明在表的上方，宋体，五号，居中，无首行缩进。表的样式要求为三线表，即仅在首行的顶部、底部以及末行的底部有横线，无其余横线及竖线。</w:t>
      </w:r>
      <w:proofErr w:type="gramStart"/>
      <w:r>
        <w:rPr>
          <w:rFonts w:hint="eastAsia"/>
          <w:sz w:val="21"/>
          <w:szCs w:val="21"/>
        </w:rPr>
        <w:t>表要求</w:t>
      </w:r>
      <w:proofErr w:type="gramEnd"/>
      <w:r>
        <w:rPr>
          <w:rFonts w:hint="eastAsia"/>
          <w:sz w:val="21"/>
          <w:szCs w:val="21"/>
        </w:rPr>
        <w:t>居中，无首行缩进，表内字体为宋体五号。</w:t>
      </w:r>
    </w:p>
    <w:p w14:paraId="0C76FB6D" w14:textId="77777777" w:rsidR="006C4D76" w:rsidRDefault="00276AC9">
      <w:pPr>
        <w:pStyle w:val="aa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图：每幅图要有编号及说明，编号及说明在图的下方，宋体，五号，居中，无首行缩进</w:t>
      </w:r>
      <w:r>
        <w:rPr>
          <w:rFonts w:hint="eastAsia"/>
          <w:sz w:val="21"/>
          <w:szCs w:val="21"/>
        </w:rPr>
        <w:t>。图的版式要求嵌入型，宽度为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厘米，锁定纵横比，居中，无首行缩进。</w:t>
      </w:r>
    </w:p>
    <w:p w14:paraId="4B983321" w14:textId="77777777" w:rsidR="006C4D76" w:rsidRDefault="00276AC9">
      <w:pPr>
        <w:pStyle w:val="aa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公式：尽量使用公式编辑器</w:t>
      </w:r>
      <w:proofErr w:type="spellStart"/>
      <w:r>
        <w:rPr>
          <w:rFonts w:hint="eastAsia"/>
          <w:sz w:val="21"/>
          <w:szCs w:val="21"/>
        </w:rPr>
        <w:t>Mathtype</w:t>
      </w:r>
      <w:proofErr w:type="spellEnd"/>
      <w:r>
        <w:rPr>
          <w:rFonts w:hint="eastAsia"/>
          <w:sz w:val="21"/>
          <w:szCs w:val="21"/>
        </w:rPr>
        <w:t>。</w:t>
      </w:r>
    </w:p>
    <w:p w14:paraId="28EE4B1D" w14:textId="77777777" w:rsidR="006C4D76" w:rsidRDefault="00276AC9">
      <w:pPr>
        <w:pStyle w:val="aa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参考文献格式参考学术论文格式规范。</w:t>
      </w:r>
    </w:p>
    <w:p w14:paraId="58C44E02" w14:textId="77777777" w:rsidR="006C4D76" w:rsidRDefault="00276AC9">
      <w:pPr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三、作业提交方式：</w:t>
      </w:r>
    </w:p>
    <w:p w14:paraId="7DF17E96" w14:textId="77777777" w:rsidR="006C4D76" w:rsidRDefault="00276AC9">
      <w:pPr>
        <w:ind w:left="284" w:firstLineChars="0" w:firstLine="0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打印一份纸质版作业，最后一次</w:t>
      </w:r>
      <w:r>
        <w:rPr>
          <w:rFonts w:ascii="宋体" w:hAnsi="宋体" w:hint="eastAsia"/>
          <w:sz w:val="21"/>
          <w:szCs w:val="21"/>
        </w:rPr>
        <w:t>上课时提</w:t>
      </w:r>
      <w:r>
        <w:rPr>
          <w:rFonts w:ascii="宋体" w:hAnsi="宋体" w:hint="eastAsia"/>
          <w:sz w:val="21"/>
          <w:szCs w:val="21"/>
        </w:rPr>
        <w:t>交。</w:t>
      </w:r>
    </w:p>
    <w:p w14:paraId="680292D8" w14:textId="77777777" w:rsidR="006C4D76" w:rsidRDefault="006C4D76">
      <w:pPr>
        <w:pStyle w:val="aa"/>
        <w:ind w:firstLineChars="0" w:firstLine="0"/>
        <w:rPr>
          <w:rFonts w:hint="eastAsia"/>
          <w:sz w:val="21"/>
          <w:szCs w:val="21"/>
        </w:rPr>
      </w:pPr>
    </w:p>
    <w:p w14:paraId="45C847C7" w14:textId="77777777" w:rsidR="006C4D76" w:rsidRDefault="00276AC9">
      <w:pPr>
        <w:ind w:firstLine="964"/>
        <w:jc w:val="center"/>
        <w:rPr>
          <w:rFonts w:ascii="宋体" w:hAnsi="宋体"/>
          <w:sz w:val="28"/>
          <w:szCs w:val="28"/>
        </w:rPr>
      </w:pPr>
      <w:r>
        <w:rPr>
          <w:rFonts w:ascii="华文细黑" w:hAnsi="华文细黑" w:hint="eastAsia"/>
          <w:b/>
          <w:sz w:val="48"/>
          <w:szCs w:val="48"/>
          <w:lang w:bidi="en-US"/>
        </w:rPr>
        <w:lastRenderedPageBreak/>
        <w:t>数学建模选读及文献检索</w:t>
      </w:r>
    </w:p>
    <w:p w14:paraId="2F7678EE" w14:textId="77777777" w:rsidR="006C4D76" w:rsidRDefault="00276AC9">
      <w:pPr>
        <w:snapToGrid w:val="0"/>
        <w:ind w:firstLine="964"/>
        <w:jc w:val="center"/>
        <w:rPr>
          <w:rFonts w:ascii="华文细黑" w:hAnsi="华文细黑"/>
          <w:b/>
          <w:sz w:val="48"/>
          <w:szCs w:val="48"/>
          <w:lang w:bidi="en-US"/>
        </w:rPr>
      </w:pPr>
      <w:r>
        <w:rPr>
          <w:rFonts w:ascii="华文细黑" w:hAnsi="华文细黑" w:hint="eastAsia"/>
          <w:b/>
          <w:sz w:val="48"/>
          <w:szCs w:val="48"/>
          <w:lang w:bidi="en-US"/>
        </w:rPr>
        <w:t>课程总结报告</w:t>
      </w:r>
    </w:p>
    <w:p w14:paraId="6F0A21EB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72C41DF1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68BDA434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4E515042" w14:textId="77777777" w:rsidR="006C4D76" w:rsidRDefault="006C4D76">
      <w:pPr>
        <w:snapToGrid w:val="0"/>
        <w:ind w:firstLine="880"/>
        <w:jc w:val="center"/>
        <w:rPr>
          <w:rFonts w:ascii="黑体" w:eastAsia="黑体" w:hAnsi="华文细黑"/>
          <w:sz w:val="44"/>
          <w:szCs w:val="44"/>
          <w:lang w:bidi="en-US"/>
        </w:rPr>
      </w:pPr>
    </w:p>
    <w:p w14:paraId="2080C700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075F085F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63D0CEEB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5C9F063B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5BBEDEBF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44743302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38D5A39A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76F2168C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4057DD43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05D03C78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20AC7501" w14:textId="77777777" w:rsidR="006C4D76" w:rsidRDefault="00276AC9">
      <w:pPr>
        <w:snapToGrid w:val="0"/>
        <w:ind w:firstLineChars="659" w:firstLine="1977"/>
        <w:rPr>
          <w:sz w:val="30"/>
          <w:szCs w:val="30"/>
          <w:lang w:bidi="en-US"/>
        </w:rPr>
      </w:pPr>
      <w:r>
        <w:rPr>
          <w:rFonts w:hint="eastAsia"/>
          <w:sz w:val="30"/>
          <w:szCs w:val="30"/>
          <w:lang w:bidi="en-US"/>
        </w:rPr>
        <w:t>姓</w:t>
      </w:r>
      <w:r>
        <w:rPr>
          <w:rFonts w:hint="eastAsia"/>
          <w:sz w:val="30"/>
          <w:szCs w:val="30"/>
          <w:lang w:bidi="en-US"/>
        </w:rPr>
        <w:t xml:space="preserve">    </w:t>
      </w:r>
      <w:r>
        <w:rPr>
          <w:rFonts w:hint="eastAsia"/>
          <w:sz w:val="30"/>
          <w:szCs w:val="30"/>
          <w:lang w:bidi="en-US"/>
        </w:rPr>
        <w:t>名：</w:t>
      </w:r>
      <w:r>
        <w:rPr>
          <w:rFonts w:ascii="宋体" w:hAnsi="宋体" w:hint="eastAsia"/>
          <w:sz w:val="30"/>
          <w:szCs w:val="30"/>
          <w:u w:val="single"/>
          <w:lang w:bidi="en-US"/>
        </w:rPr>
        <w:t xml:space="preserve">                </w:t>
      </w:r>
      <w:r>
        <w:rPr>
          <w:rFonts w:ascii="宋体" w:hAnsi="宋体"/>
          <w:sz w:val="30"/>
          <w:szCs w:val="30"/>
          <w:u w:val="single"/>
          <w:lang w:bidi="en-US"/>
        </w:rPr>
        <w:t xml:space="preserve">        </w:t>
      </w:r>
    </w:p>
    <w:p w14:paraId="13115DB0" w14:textId="77777777" w:rsidR="006C4D76" w:rsidRDefault="00276AC9">
      <w:pPr>
        <w:snapToGrid w:val="0"/>
        <w:ind w:firstLineChars="659" w:firstLine="1977"/>
        <w:rPr>
          <w:sz w:val="30"/>
          <w:szCs w:val="30"/>
          <w:lang w:bidi="en-US"/>
        </w:rPr>
      </w:pPr>
      <w:r>
        <w:rPr>
          <w:rFonts w:hint="eastAsia"/>
          <w:sz w:val="30"/>
          <w:szCs w:val="30"/>
          <w:lang w:bidi="en-US"/>
        </w:rPr>
        <w:t>专</w:t>
      </w:r>
      <w:r>
        <w:rPr>
          <w:rFonts w:hint="eastAsia"/>
          <w:sz w:val="30"/>
          <w:szCs w:val="30"/>
          <w:lang w:bidi="en-US"/>
        </w:rPr>
        <w:t xml:space="preserve">    </w:t>
      </w:r>
      <w:r>
        <w:rPr>
          <w:rFonts w:hint="eastAsia"/>
          <w:sz w:val="30"/>
          <w:szCs w:val="30"/>
          <w:lang w:bidi="en-US"/>
        </w:rPr>
        <w:t>业：</w:t>
      </w:r>
      <w:r>
        <w:rPr>
          <w:rFonts w:ascii="宋体" w:hAnsi="宋体" w:hint="eastAsia"/>
          <w:sz w:val="30"/>
          <w:szCs w:val="30"/>
          <w:u w:val="single"/>
          <w:lang w:bidi="en-US"/>
        </w:rPr>
        <w:t xml:space="preserve">                     </w:t>
      </w:r>
      <w:r>
        <w:rPr>
          <w:rFonts w:ascii="宋体" w:hAnsi="宋体"/>
          <w:sz w:val="30"/>
          <w:szCs w:val="30"/>
          <w:u w:val="single"/>
          <w:lang w:bidi="en-US"/>
        </w:rPr>
        <w:t xml:space="preserve">   </w:t>
      </w:r>
    </w:p>
    <w:p w14:paraId="1C43F6DE" w14:textId="77777777" w:rsidR="006C4D76" w:rsidRDefault="00276AC9">
      <w:pPr>
        <w:snapToGrid w:val="0"/>
        <w:ind w:firstLineChars="659" w:firstLine="1977"/>
        <w:rPr>
          <w:sz w:val="30"/>
          <w:szCs w:val="30"/>
          <w:lang w:bidi="en-US"/>
        </w:rPr>
      </w:pPr>
      <w:r>
        <w:rPr>
          <w:rFonts w:hint="eastAsia"/>
          <w:sz w:val="30"/>
          <w:szCs w:val="30"/>
          <w:lang w:bidi="en-US"/>
        </w:rPr>
        <w:t>学</w:t>
      </w:r>
      <w:r>
        <w:rPr>
          <w:rFonts w:hint="eastAsia"/>
          <w:sz w:val="30"/>
          <w:szCs w:val="30"/>
          <w:lang w:bidi="en-US"/>
        </w:rPr>
        <w:t xml:space="preserve">    </w:t>
      </w:r>
      <w:r>
        <w:rPr>
          <w:rFonts w:hint="eastAsia"/>
          <w:sz w:val="30"/>
          <w:szCs w:val="30"/>
          <w:lang w:bidi="en-US"/>
        </w:rPr>
        <w:t>号：</w:t>
      </w:r>
      <w:r>
        <w:rPr>
          <w:rFonts w:ascii="宋体" w:hAnsi="宋体" w:hint="eastAsia"/>
          <w:sz w:val="30"/>
          <w:szCs w:val="30"/>
          <w:u w:val="single"/>
          <w:lang w:bidi="en-US"/>
        </w:rPr>
        <w:t xml:space="preserve">                        </w:t>
      </w:r>
    </w:p>
    <w:p w14:paraId="76625286" w14:textId="77777777" w:rsidR="006C4D76" w:rsidRDefault="00276AC9">
      <w:pPr>
        <w:snapToGrid w:val="0"/>
        <w:ind w:firstLineChars="659" w:firstLine="1977"/>
        <w:rPr>
          <w:sz w:val="30"/>
          <w:szCs w:val="30"/>
          <w:lang w:bidi="en-US"/>
        </w:rPr>
      </w:pPr>
      <w:r>
        <w:rPr>
          <w:rFonts w:hint="eastAsia"/>
          <w:sz w:val="30"/>
          <w:szCs w:val="30"/>
          <w:lang w:bidi="en-US"/>
        </w:rPr>
        <w:t>完成日期：</w:t>
      </w:r>
      <w:r>
        <w:rPr>
          <w:rFonts w:ascii="宋体" w:hAnsi="宋体" w:hint="eastAsia"/>
          <w:sz w:val="30"/>
          <w:szCs w:val="30"/>
          <w:u w:val="single"/>
          <w:lang w:bidi="en-US"/>
        </w:rPr>
        <w:t xml:space="preserve">                        </w:t>
      </w:r>
    </w:p>
    <w:p w14:paraId="3504E181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174BF166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5778A03C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49A7F0E4" w14:textId="77777777" w:rsidR="006C4D76" w:rsidRDefault="006C4D76">
      <w:pPr>
        <w:widowControl/>
        <w:snapToGrid w:val="0"/>
        <w:ind w:firstLine="480"/>
        <w:rPr>
          <w:rFonts w:ascii="Times New Roman" w:hAnsi="Times New Roman"/>
          <w:kern w:val="0"/>
          <w:szCs w:val="20"/>
          <w:lang w:bidi="en-US"/>
        </w:rPr>
      </w:pPr>
    </w:p>
    <w:p w14:paraId="4AD14587" w14:textId="77777777" w:rsidR="006C4D76" w:rsidRDefault="00276AC9">
      <w:pPr>
        <w:snapToGrid w:val="0"/>
        <w:ind w:firstLine="720"/>
        <w:jc w:val="center"/>
        <w:rPr>
          <w:rFonts w:ascii="华文行楷" w:eastAsia="华文行楷" w:hAnsi="Times New Roman"/>
          <w:sz w:val="36"/>
          <w:szCs w:val="36"/>
          <w:lang w:bidi="en-US"/>
        </w:rPr>
      </w:pPr>
      <w:r>
        <w:rPr>
          <w:rFonts w:ascii="华文行楷" w:eastAsia="华文行楷" w:hAnsi="Times New Roman" w:hint="eastAsia"/>
          <w:sz w:val="36"/>
          <w:szCs w:val="36"/>
          <w:lang w:bidi="en-US"/>
        </w:rPr>
        <w:t>大连理工大学</w:t>
      </w:r>
    </w:p>
    <w:p w14:paraId="596518B2" w14:textId="77777777" w:rsidR="006C4D76" w:rsidRDefault="00276AC9">
      <w:pPr>
        <w:snapToGrid w:val="0"/>
        <w:ind w:firstLine="480"/>
        <w:jc w:val="center"/>
        <w:rPr>
          <w:sz w:val="21"/>
          <w:szCs w:val="21"/>
        </w:rPr>
      </w:pPr>
      <w:r>
        <w:rPr>
          <w:rFonts w:ascii="Times New Roman" w:hAnsi="Times New Roman" w:hint="eastAsia"/>
          <w:lang w:bidi="en-US"/>
        </w:rPr>
        <w:t>Dalian University of Technology</w:t>
      </w:r>
    </w:p>
    <w:sectPr w:rsidR="006C4D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1B0A" w14:textId="77777777" w:rsidR="00276AC9" w:rsidRDefault="00276AC9">
      <w:pPr>
        <w:spacing w:line="240" w:lineRule="auto"/>
        <w:ind w:firstLine="480"/>
      </w:pPr>
      <w:r>
        <w:separator/>
      </w:r>
    </w:p>
  </w:endnote>
  <w:endnote w:type="continuationSeparator" w:id="0">
    <w:p w14:paraId="47E1EEC1" w14:textId="77777777" w:rsidR="00276AC9" w:rsidRDefault="00276A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3A23" w14:textId="77777777" w:rsidR="006C4D76" w:rsidRDefault="006C4D7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2864" w14:textId="77777777" w:rsidR="006C4D76" w:rsidRDefault="006C4D76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B6C1F" w14:textId="77777777" w:rsidR="006C4D76" w:rsidRDefault="006C4D7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2514" w14:textId="77777777" w:rsidR="00276AC9" w:rsidRDefault="00276AC9">
      <w:pPr>
        <w:ind w:firstLine="480"/>
      </w:pPr>
      <w:r>
        <w:separator/>
      </w:r>
    </w:p>
  </w:footnote>
  <w:footnote w:type="continuationSeparator" w:id="0">
    <w:p w14:paraId="6AFD4FB4" w14:textId="77777777" w:rsidR="00276AC9" w:rsidRDefault="00276AC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706F" w14:textId="77777777" w:rsidR="006C4D76" w:rsidRDefault="006C4D7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17512" w14:textId="77777777" w:rsidR="00453A09" w:rsidRDefault="00453A0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2A99C" w14:textId="77777777" w:rsidR="006C4D76" w:rsidRDefault="006C4D7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D009E"/>
    <w:multiLevelType w:val="multilevel"/>
    <w:tmpl w:val="3F6D0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dlYWJjZDllODA3M2FjNTA0MTU1NDM3NDZiNDY5ZTIifQ=="/>
  </w:docVars>
  <w:rsids>
    <w:rsidRoot w:val="009A106A"/>
    <w:rsid w:val="000118D0"/>
    <w:rsid w:val="00035FDD"/>
    <w:rsid w:val="00054EDA"/>
    <w:rsid w:val="00061C88"/>
    <w:rsid w:val="00080826"/>
    <w:rsid w:val="000A2DA8"/>
    <w:rsid w:val="002442A5"/>
    <w:rsid w:val="00266767"/>
    <w:rsid w:val="00276AC9"/>
    <w:rsid w:val="002D3595"/>
    <w:rsid w:val="002E38CE"/>
    <w:rsid w:val="002F49C6"/>
    <w:rsid w:val="003114DE"/>
    <w:rsid w:val="00357872"/>
    <w:rsid w:val="00382317"/>
    <w:rsid w:val="003B5D23"/>
    <w:rsid w:val="004475EB"/>
    <w:rsid w:val="00453A09"/>
    <w:rsid w:val="004579A3"/>
    <w:rsid w:val="004707BF"/>
    <w:rsid w:val="004776B0"/>
    <w:rsid w:val="00496053"/>
    <w:rsid w:val="005612AC"/>
    <w:rsid w:val="005A78B7"/>
    <w:rsid w:val="006233C9"/>
    <w:rsid w:val="006802F1"/>
    <w:rsid w:val="006C4D76"/>
    <w:rsid w:val="006E2E1E"/>
    <w:rsid w:val="00706950"/>
    <w:rsid w:val="007134A3"/>
    <w:rsid w:val="00715FD1"/>
    <w:rsid w:val="00716AA3"/>
    <w:rsid w:val="007836CE"/>
    <w:rsid w:val="007C049E"/>
    <w:rsid w:val="00810703"/>
    <w:rsid w:val="0082246B"/>
    <w:rsid w:val="0085245D"/>
    <w:rsid w:val="008849DB"/>
    <w:rsid w:val="008948D7"/>
    <w:rsid w:val="008A219C"/>
    <w:rsid w:val="008C447C"/>
    <w:rsid w:val="009061B3"/>
    <w:rsid w:val="0093539E"/>
    <w:rsid w:val="009A106A"/>
    <w:rsid w:val="009E0EEF"/>
    <w:rsid w:val="00A31516"/>
    <w:rsid w:val="00A96468"/>
    <w:rsid w:val="00AF5572"/>
    <w:rsid w:val="00B07C2A"/>
    <w:rsid w:val="00BC08A5"/>
    <w:rsid w:val="00BC3D6E"/>
    <w:rsid w:val="00BF1A84"/>
    <w:rsid w:val="00C462BC"/>
    <w:rsid w:val="00CC60C2"/>
    <w:rsid w:val="00CE741F"/>
    <w:rsid w:val="00D11801"/>
    <w:rsid w:val="00D760E3"/>
    <w:rsid w:val="00DD46F8"/>
    <w:rsid w:val="00E069FD"/>
    <w:rsid w:val="00E33886"/>
    <w:rsid w:val="00E4333F"/>
    <w:rsid w:val="00E6599B"/>
    <w:rsid w:val="00E97C39"/>
    <w:rsid w:val="00FB0EB6"/>
    <w:rsid w:val="06F137FF"/>
    <w:rsid w:val="0B230705"/>
    <w:rsid w:val="0B9362F3"/>
    <w:rsid w:val="1F50544B"/>
    <w:rsid w:val="35216B87"/>
    <w:rsid w:val="41943E6D"/>
    <w:rsid w:val="43A97109"/>
    <w:rsid w:val="46ED47CC"/>
    <w:rsid w:val="4BDB3B7D"/>
    <w:rsid w:val="4DCA42B4"/>
    <w:rsid w:val="4FAB6C96"/>
    <w:rsid w:val="5D2B34D6"/>
    <w:rsid w:val="6475568B"/>
    <w:rsid w:val="690D0EF7"/>
    <w:rsid w:val="6B157173"/>
    <w:rsid w:val="70BE2E5C"/>
    <w:rsid w:val="7D23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8AA18"/>
  <w15:docId w15:val="{57C2CCE6-8235-459A-A5C4-EC2E3E70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24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120" w:after="12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330000"/>
      <w:sz w:val="18"/>
      <w:szCs w:val="18"/>
      <w:u w:val="non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867</Characters>
  <Application>Microsoft Office Word</Application>
  <DocSecurity>0</DocSecurity>
  <Lines>7</Lines>
  <Paragraphs>2</Paragraphs>
  <ScaleCrop>false</ScaleCrop>
  <Company>dlut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qiuhui pan</cp:lastModifiedBy>
  <cp:revision>8</cp:revision>
  <dcterms:created xsi:type="dcterms:W3CDTF">2017-11-26T06:35:00Z</dcterms:created>
  <dcterms:modified xsi:type="dcterms:W3CDTF">2024-10-22T07:44:00Z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1F5C12DB88064550917703598E0A352B</vt:lpwstr>
  </property>
</Properties>
</file>