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jc w:val="center"/>
        <w:rPr>
          <w:rFonts w:ascii="Times New Roman" w:hAnsi="Times New Roman" w:eastAsia="Times New Roman" w:cs="Times New Roman"/>
          <w:b/>
          <w:bCs/>
          <w:sz w:val="62"/>
          <w:szCs w:val="62"/>
        </w:rPr>
      </w:pPr>
      <w:r>
        <w:rPr>
          <w:rFonts w:eastAsia="Times New Roman" w:cs="Times New Roman" w:ascii="Times New Roman" w:hAnsi="Times New Roman"/>
          <w:b/>
          <w:bCs/>
          <w:sz w:val="62"/>
          <w:szCs w:val="62"/>
        </w:rPr>
        <w:t>The Vault</w:t>
      </w:r>
    </w:p>
    <w:p>
      <w:pPr>
        <w:pStyle w:val="normal1"/>
        <w:spacing w:lineRule="auto" w:line="240"/>
        <w:jc w:val="center"/>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p>
      <w:pPr>
        <w:pStyle w:val="normal1"/>
        <w:spacing w:lineRule="auto" w:line="240"/>
        <w:jc w:val="center"/>
        <w:rPr>
          <w:rFonts w:ascii="Times New Roman" w:hAnsi="Times New Roman" w:eastAsia="Times New Roman" w:cs="Times New Roman"/>
          <w:sz w:val="40"/>
          <w:szCs w:val="40"/>
        </w:rPr>
      </w:pPr>
      <w:r>
        <w:rPr>
          <w:rFonts w:eastAsia="Times New Roman" w:cs="Times New Roman" w:ascii="Times New Roman" w:hAnsi="Times New Roman"/>
          <w:b/>
          <w:bCs/>
          <w:sz w:val="24"/>
          <w:szCs w:val="24"/>
        </w:rPr>
        <w:t>David Jackson, Kaila Roberts, Ryan Grimes, Elali McNair, Madison Boyd, Day Ekoi</w:t>
      </w:r>
    </w:p>
    <w:p>
      <w:pPr>
        <w:pStyle w:val="normal1"/>
        <w:spacing w:lineRule="auto" w:line="240"/>
        <w:jc w:val="center"/>
        <w:rPr>
          <w:rFonts w:ascii="Times New Roman" w:hAnsi="Times New Roman" w:eastAsia="Times New Roman" w:cs="Times New Roman"/>
          <w:sz w:val="40"/>
          <w:szCs w:val="40"/>
        </w:rPr>
      </w:pPr>
      <w:r>
        <w:rPr>
          <w:rFonts w:eastAsia="Times New Roman" w:cs="Times New Roman" w:ascii="Times New Roman" w:hAnsi="Times New Roman"/>
          <w:sz w:val="40"/>
          <w:szCs w:val="40"/>
        </w:rPr>
      </w:r>
    </w:p>
    <w:p>
      <w:pPr>
        <w:pStyle w:val="normal1"/>
        <w:spacing w:lineRule="auto" w:line="240"/>
        <w:jc w:val="center"/>
        <w:rPr>
          <w:rFonts w:ascii="Times New Roman" w:hAnsi="Times New Roman" w:eastAsia="Times New Roman" w:cs="Times New Roman"/>
          <w:sz w:val="40"/>
          <w:szCs w:val="40"/>
        </w:rPr>
      </w:pPr>
      <w:r>
        <w:rPr/>
        <w:drawing>
          <wp:inline distT="0" distB="0" distL="0" distR="0">
            <wp:extent cx="5520055" cy="5520055"/>
            <wp:effectExtent l="0" t="0" r="0" b="0"/>
            <wp:docPr id="1"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g"/>
                    <pic:cNvPicPr>
                      <a:picLocks noChangeAspect="1" noChangeArrowheads="1"/>
                    </pic:cNvPicPr>
                  </pic:nvPicPr>
                  <pic:blipFill>
                    <a:blip r:embed="rId2"/>
                    <a:stretch>
                      <a:fillRect/>
                    </a:stretch>
                  </pic:blipFill>
                  <pic:spPr bwMode="auto">
                    <a:xfrm>
                      <a:off x="0" y="0"/>
                      <a:ext cx="5520055" cy="5520055"/>
                    </a:xfrm>
                    <a:prstGeom prst="rect">
                      <a:avLst/>
                    </a:prstGeom>
                    <a:noFill/>
                  </pic:spPr>
                </pic:pic>
              </a:graphicData>
            </a:graphic>
          </wp:inline>
        </w:drawing>
      </w:r>
    </w:p>
    <w:p>
      <w:pPr>
        <w:pStyle w:val="normal1"/>
        <w:spacing w:lineRule="auto" w:line="240"/>
        <w:jc w:val="center"/>
        <w:rPr>
          <w:rFonts w:ascii="Times New Roman" w:hAnsi="Times New Roman" w:eastAsia="Times New Roman" w:cs="Times New Roman"/>
          <w:sz w:val="40"/>
          <w:szCs w:val="40"/>
        </w:rPr>
      </w:pPr>
      <w:r>
        <w:rPr>
          <w:rFonts w:eastAsia="Times New Roman" w:cs="Times New Roman" w:ascii="Times New Roman" w:hAnsi="Times New Roman"/>
          <w:sz w:val="40"/>
          <w:szCs w:val="40"/>
        </w:rPr>
      </w:r>
    </w:p>
    <w:p>
      <w:pPr>
        <w:pStyle w:val="normal1"/>
        <w:spacing w:lineRule="auto" w:line="240"/>
        <w:jc w:val="center"/>
        <w:rPr>
          <w:rFonts w:ascii="Times New Roman" w:hAnsi="Times New Roman" w:eastAsia="Times New Roman" w:cs="Times New Roman"/>
          <w:b/>
          <w:bCs/>
          <w:sz w:val="62"/>
          <w:szCs w:val="62"/>
        </w:rPr>
      </w:pPr>
      <w:r>
        <w:rPr>
          <w:rFonts w:eastAsia="Times New Roman" w:cs="Times New Roman" w:ascii="Times New Roman" w:hAnsi="Times New Roman"/>
          <w:b/>
          <w:bCs/>
          <w:sz w:val="62"/>
          <w:szCs w:val="62"/>
        </w:rPr>
        <w:t>Functional Specifications</w:t>
      </w:r>
    </w:p>
    <w:p>
      <w:pPr>
        <w:pStyle w:val="normal1"/>
        <w:spacing w:lineRule="auto" w:line="240"/>
        <w:jc w:val="center"/>
        <w:rPr>
          <w:rFonts w:ascii="Times New Roman" w:hAnsi="Times New Roman" w:eastAsia="Times New Roman" w:cs="Times New Roman"/>
          <w:b/>
          <w:bCs/>
          <w:sz w:val="62"/>
          <w:szCs w:val="62"/>
        </w:rPr>
      </w:pPr>
      <w:r>
        <w:rPr>
          <w:rFonts w:eastAsia="Times New Roman" w:cs="Times New Roman" w:ascii="Times New Roman" w:hAnsi="Times New Roman"/>
          <w:b/>
          <w:bCs/>
          <w:sz w:val="62"/>
          <w:szCs w:val="62"/>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40"/>
          <w:szCs w:val="40"/>
        </w:rPr>
        <w:t>Table of Contents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sdt>
      <w:sdtPr>
        <w:docPartObj>
          <w:docPartGallery w:val="Table of Contents"/>
          <w:docPartUnique w:val="true"/>
        </w:docPartObj>
      </w:sdtPr>
      <w:sdtContent>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r>
            <w:fldChar w:fldCharType="begin"/>
          </w:r>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2"/>
              <w:szCs w:val="22"/>
              <w:u w:val="none"/>
              <w:vertAlign w:val="baseline"/>
            </w:rPr>
            <w:instrText xml:space="preserve"> TOC \z \o "1-9" \u \t "heading 1,1,heading 2,2,heading 3,3,heading 4,4,heading 5,5,heading 6,6" \h</w:instrText>
          </w:r>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2"/>
              <w:szCs w:val="22"/>
              <w:u w:val="none"/>
              <w:vertAlign w:val="baseline"/>
            </w:rPr>
            <w:fldChar w:fldCharType="separate"/>
          </w:r>
          <w:hyperlink w:anchor="_ii4kgdr3fz4y">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2"/>
                <w:szCs w:val="22"/>
                <w:u w:val="none"/>
                <w:vertAlign w:val="baseline"/>
              </w:rPr>
              <w:t>1.0 Introduction (Elali McNair)</w:t>
            </w:r>
            <w:r>
              <w:rPr>
                <w:rStyle w:val="IndexLink"/>
                <w:rFonts w:eastAsia="Times New Roman" w:cs="Times New Roman" w:ascii="Times New Roman" w:hAnsi="Times New Roman"/>
                <w:b/>
                <w:bCs/>
                <w:i w:val="false"/>
                <w:iCs w:val="false"/>
                <w:caps w:val="false"/>
                <w:smallCaps w:val="false"/>
                <w:strike w:val="false"/>
                <w:dstrike w:val="false"/>
                <w:vanish w:val="false"/>
                <w:color w:val="000000"/>
                <w:position w:val="0"/>
                <w:sz w:val="22"/>
                <w:szCs w:val="22"/>
                <w:u w:val="none"/>
                <w:vertAlign w:val="baseline"/>
              </w:rPr>
              <w:tab/>
              <w:t>4</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s7pzyql8p0kt">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1.1 Goals and objectives</w:t>
              <w:tab/>
              <w:t>4</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3kh4x0ndfaqw">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1.2 Statement of scope</w:t>
              <w:tab/>
              <w:t>4</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rfvjgtwvgrdf">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1.3 Software context</w:t>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n4p0vhld5tsm">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1.4 Major constraints</w:t>
              <w:tab/>
              <w:t>5</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hyperlink w:anchor="_92o9dq5ny950">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2"/>
                <w:szCs w:val="22"/>
                <w:u w:val="none"/>
                <w:vertAlign w:val="baseline"/>
              </w:rPr>
              <w:t>2.0 Usage scenario (Kaila)</w:t>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o69qh6vcca3l">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2.1 User profiles (Kaila)</w:t>
              <w:tab/>
              <w:t>6</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u76rrg9bte1r">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2.2 Use-cases</w:t>
              <w:tab/>
              <w:t>6</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k4jt8yymq1ce">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2.3 Special usage considerations</w:t>
              <w:tab/>
              <w:t>8</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hyperlink w:anchor="_l1eyieief9yk">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2"/>
                <w:szCs w:val="22"/>
                <w:u w:val="none"/>
                <w:vertAlign w:val="baseline"/>
              </w:rPr>
              <w:t>3.0 Data Model and Description (Day E)</w:t>
              <w:tab/>
              <w:t>8</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74yfqmiktxml">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3.1 Data Description</w:t>
              <w:tab/>
              <w:t>8</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asl3grtvobye">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3.1.1 Data Objects</w:t>
              <w:tab/>
              <w:t>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wymgju1e73gh">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3.1.1.1 User</w:t>
              <w:tab/>
              <w:t>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zgfj3yhcr651">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3.1.1.2 Storefront</w:t>
              <w:tab/>
              <w:t>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gnuv4k97od2n">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3.1.1.3 Listing</w:t>
              <w:tab/>
              <w:t>10</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l5emzn10jaia">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3.1.1.4 Listing Image</w:t>
              <w:tab/>
              <w:t>10</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6fau4m2kqpep">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3.1.1.5 Listing Size</w:t>
              <w:tab/>
              <w:t>11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e780jrd2n2mc">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3.1.1.6 Wishlist</w:t>
              <w:tab/>
              <w:t>11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4wrj9r6trxu6">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3.1.1.7 Order</w:t>
              <w:tab/>
              <w:t>11</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ouqm1gcy5ma4">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3.1.2 Relationships</w:t>
              <w:tab/>
              <w:t>12</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p0x382q45tdf">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3.1.3 Complete data model</w:t>
              <w:tab/>
              <w:t>12</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3n5plol549ug">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3.1.4 Data dictionary</w:t>
              <w:tab/>
              <w:t>13</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hyperlink w:anchor="_qnbnt0pdsllb">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2"/>
                <w:szCs w:val="22"/>
                <w:u w:val="none"/>
                <w:vertAlign w:val="baseline"/>
              </w:rPr>
              <w:t>4.0 Functional Model and Description (David Jackson)</w:t>
              <w:tab/>
              <w:t>14</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y9wkcn17c7hm">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 Description for Function n</w:t>
              <w:tab/>
              <w:t>14</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u2yuo028dvgn">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4.1.1 Processing narrative (PSPEC) for function n</w:t>
              <w:tab/>
              <w:t>16</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l3tnkjhx4rvb">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4.1.2 Function n flow diagram</w:t>
              <w:tab/>
              <w:t>18</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ard8niimjwuk">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4.1.3 Function n interface description (Ryan Grimes)</w:t>
              <w:tab/>
              <w:t>18</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amfje5e5f4yt">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4.1.4 Function n transforms</w:t>
              <w:tab/>
              <w:t>19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fc5olziqg6y0">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4.1.4.1 Transform 1 description (processing narrative, PSPEC)</w:t>
              <w:tab/>
              <w:t>19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1r3o7e1t6pvh">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4.1.4.2 Transform 1 interface description (Ryan Grimes)</w:t>
              <w:tab/>
              <w:t>20</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38f6g373i44r">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4.1.4.3 Transform 1 lower level flow diagrams</w:t>
              <w:tab/>
              <w:t>20</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d1riq27v3z97">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4.1.4.4 Transform 2 description (Ryan Grimes)</w:t>
              <w:tab/>
              <w:t>20</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iqu405h0eowx">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4.1.4.5 Transform 2 interface description (Ryan Grimes)</w:t>
              <w:tab/>
              <w:t>20</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n5av4qpyifpt">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4.1.4.6 Transform 2 lower level flow diagrams (Ryan Grimes)</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utpnogk158je">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4.1.4.7 Transform 3 description (Ryan Grimes)</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v43yu8es8yxi">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4.1.4.8 Transform 3 interface description (Ryan Grimes)</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emswwjed32ep">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4.1.4.9 Transform 3 lower level flow diagrams (Ryan Grimes)</w:t>
              <w:tab/>
              <w:t>22</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wcv70o2w81ol">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4.1.5 Performance Issues (Ryan Grimes)</w:t>
              <w:tab/>
              <w:t>22</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wr8ajvxgs2rf">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4.1.6 Design Constraints (Ryan Grimes)</w:t>
              <w:tab/>
              <w:t>22</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28lxchbutj0r">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4.2 Software Interface Description</w:t>
              <w:tab/>
              <w:t>23</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e18l3nshkzdx">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4.2.1 External machine interfaces (Ryan Grimes)</w:t>
              <w:tab/>
              <w:t>23</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ygso895eqfhm">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4.2.2 External system interfaces (Ryan Grimes)</w:t>
              <w:tab/>
              <w:t>23</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6ea456cthyb3">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4.2.3 Human interface (Ryan Grimes)</w:t>
              <w:tab/>
              <w:t>23</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9zjpb99w7xtl">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4.3 Control flow description (Ryan Grimes)</w:t>
              <w:tab/>
              <w:t>23</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5m30gfz1toe9">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4.4 Code Contributions + Description</w:t>
              <w:tab/>
              <w:t>24</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uxmbdr7gmt5j">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4.4.1 David Jackson Code Contributions</w:t>
              <w:tab/>
              <w:t>24</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wi1ukjlytfc8">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4.4.2 Elali McNair Code Contributions</w:t>
              <w:tab/>
              <w:t>26</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n9nbj5ugy51n">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4.4.3 Madison Boyd Code Contributions</w:t>
              <w:tab/>
              <w:t>27</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7p1mhkt0tarf">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4.4.4 Ryan Grimes Code Contributions</w:t>
              <w:tab/>
              <w:t>28</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tm5xq3iyiz7b">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4.4.5 Day Ekoi Code Contributions</w:t>
              <w:tab/>
              <w:t>29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e1il56qqdh22">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4.4.5.1 Day Ekoi Coding Contributions - I4</w:t>
              <w:tab/>
              <w:t>30</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biiv9yumq1so">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4.4.6 Kaila Roberts Code Contributions</w:t>
              <w:tab/>
              <w:t>31</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hyperlink w:anchor="_bgzvwvav3azw">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2"/>
                <w:szCs w:val="22"/>
                <w:u w:val="none"/>
                <w:vertAlign w:val="baseline"/>
              </w:rPr>
              <w:t>5.0 Behavioral Model and Description</w:t>
              <w:tab/>
              <w:t>33</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md394av06k0f">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5.1 Description for software behavior (Ryan Grimes)</w:t>
              <w:tab/>
              <w:t>33</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l2nrm3ww497q">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5.1.1 Events</w:t>
              <w:tab/>
              <w:t>33</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buxbzjcizku">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5.1.2 States</w:t>
              <w:tab/>
              <w:t>34</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gco12g4aiecf">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5.2 State Transition Diagrams</w:t>
              <w:tab/>
              <w:t>34</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jsg8x8stx55j">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5.3 Control specification (CSPEC)</w:t>
              <w:tab/>
              <w:t>35</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hyperlink w:anchor="_vhz6msi4myrb">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2"/>
                <w:szCs w:val="22"/>
                <w:u w:val="none"/>
                <w:vertAlign w:val="baseline"/>
              </w:rPr>
              <w:t>6.0 Restrictions, Limitations, and Constraints (Madison Boyd)</w:t>
              <w:tab/>
              <w:t>35</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hyperlink w:anchor="_ks7k1suwz4oj">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2"/>
                <w:szCs w:val="22"/>
                <w:u w:val="none"/>
                <w:vertAlign w:val="baseline"/>
              </w:rPr>
              <w:t>7.0 Validation Criteria (Ryan Grimes)</w:t>
              <w:tab/>
              <w:t>36</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9wg1w6xatywr">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7.1 Classes of tests (Ryan Grimes)</w:t>
              <w:tab/>
              <w:t>36</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jphl8udpi5y1">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7.2 Expected software response (David Jackson)</w:t>
              <w:tab/>
              <w:t>37</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waa8kjphl55s">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vertAlign w:val="baseline"/>
              </w:rPr>
              <w:t>7.3 Performance bounds</w:t>
              <w:tab/>
              <w:t>37</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hyperlink w:anchor="_51auils2qa97">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2"/>
                <w:szCs w:val="22"/>
                <w:u w:val="none"/>
                <w:vertAlign w:val="baseline"/>
              </w:rPr>
              <w:t>8.0 Revision Logs (Madison Boyd)</w:t>
              <w:tab/>
              <w:t>37</w:t>
            </w:r>
          </w:hyperlink>
          <w:r>
            <w:rPr>
              <w:rStyle w:val="IndexLink"/>
              <w:rFonts w:eastAsia="Times New Roman" w:cs="Times New Roman" w:ascii="Times New Roman" w:hAnsi="Times New Roman"/>
              <w:b/>
              <w:bCs/>
              <w:i w:val="false"/>
              <w:iCs w:val="false"/>
              <w:caps w:val="false"/>
              <w:smallCaps w:val="false"/>
              <w:strike w:val="false"/>
              <w:dstrike w:val="false"/>
              <w:vanish w:val="false"/>
              <w:color w:val="000000"/>
              <w:position w:val="0"/>
              <w:sz w:val="22"/>
              <w:szCs w:val="22"/>
              <w:u w:val="none"/>
              <w:vertAlign w:val="baseline"/>
            </w:rPr>
            <w:fldChar w:fldCharType="end"/>
          </w:r>
        </w:p>
      </w:sdtContent>
    </w:sdt>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rFonts w:ascii="Times New Roman" w:hAnsi="Times New Roman" w:eastAsia="Times New Roman" w:cs="Times New Roman"/>
          <w:sz w:val="24"/>
          <w:szCs w:val="24"/>
        </w:rPr>
      </w:pPr>
      <w:bookmarkStart w:id="0" w:name="_ii4kgdr3fz4y"/>
      <w:bookmarkEnd w:id="0"/>
      <w:r>
        <w:rPr>
          <w:rFonts w:eastAsia="Times New Roman" w:cs="Times New Roman" w:ascii="Times New Roman" w:hAnsi="Times New Roman"/>
          <w:b/>
          <w:bCs/>
        </w:rPr>
        <w:t>1.0 Introduction (Elali McNair)</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Our team, The Vault, is tasked with developing a cloud-hosted campus marketplace that is intended to be used by students enrolled in Hampton University. The system will allow users to log in, browse listings, and post listings using a web-based interface. We chose to develop a fashion marketplace that will allow Hampton University's large fashion community to buy and sell original clothing. </w:t>
      </w:r>
    </w:p>
    <w:p>
      <w:pPr>
        <w:pStyle w:val="Heading2"/>
        <w:rPr>
          <w:rFonts w:ascii="Times New Roman" w:hAnsi="Times New Roman" w:eastAsia="Times New Roman" w:cs="Times New Roman"/>
          <w:sz w:val="24"/>
          <w:szCs w:val="24"/>
        </w:rPr>
      </w:pPr>
      <w:bookmarkStart w:id="1" w:name="_s7pzyql8p0kt"/>
      <w:bookmarkEnd w:id="1"/>
      <w:r>
        <w:rPr>
          <w:rFonts w:eastAsia="Times New Roman" w:cs="Times New Roman" w:ascii="Times New Roman" w:hAnsi="Times New Roman"/>
          <w:b/>
          <w:bCs/>
        </w:rPr>
        <w:t xml:space="preserve"> </w:t>
      </w:r>
      <w:r>
        <w:rPr>
          <w:rFonts w:eastAsia="Times New Roman" w:cs="Times New Roman" w:ascii="Times New Roman" w:hAnsi="Times New Roman"/>
          <w:b/>
          <w:bCs/>
        </w:rPr>
        <w:t>1.1 Goals and objectives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Our goal for our product is to deploy a fully operational cloud-hosted campus marketplace intended for Hampton University students. The system will allow users to securely log in, browse listings, and post simple listings through a web-based interface. We will be using several AWS services to help us create, edit, and deploy our product. </w:t>
      </w:r>
    </w:p>
    <w:p>
      <w:pPr>
        <w:pStyle w:val="Heading2"/>
        <w:rPr>
          <w:rFonts w:ascii="Times New Roman" w:hAnsi="Times New Roman" w:eastAsia="Times New Roman" w:cs="Times New Roman"/>
          <w:sz w:val="24"/>
          <w:szCs w:val="24"/>
        </w:rPr>
      </w:pPr>
      <w:bookmarkStart w:id="2" w:name="_3kh4x0ndfaqw"/>
      <w:bookmarkEnd w:id="2"/>
      <w:r>
        <w:rPr>
          <w:rFonts w:eastAsia="Times New Roman" w:cs="Times New Roman" w:ascii="Times New Roman" w:hAnsi="Times New Roman"/>
          <w:b/>
          <w:bCs/>
        </w:rPr>
        <w:t xml:space="preserve"> </w:t>
      </w:r>
      <w:r>
        <w:rPr>
          <w:rFonts w:eastAsia="Times New Roman" w:cs="Times New Roman" w:ascii="Times New Roman" w:hAnsi="Times New Roman"/>
          <w:b/>
          <w:bCs/>
        </w:rPr>
        <w:t>1.2 Statement of scope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The software developed for this cloud-based marketplace will allow Hampton University students to be able to buy and sell original clothing. The system will include user authentication, listing management, and database-backed storage through a web-based user interface. </w:t>
      </w:r>
    </w:p>
    <w:p>
      <w:pPr>
        <w:pStyle w:val="normal1"/>
        <w:numPr>
          <w:ilvl w:val="0"/>
          <w:numId w:val="37"/>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Inputs:</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credentials</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User-created listing information (title, description, photos, category, etc.)</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 actions (deleting listings, filters for listings, edit/add  listings, etc.)</w:t>
      </w:r>
    </w:p>
    <w:p>
      <w:pPr>
        <w:pStyle w:val="normal1"/>
        <w:numPr>
          <w:ilvl w:val="0"/>
          <w:numId w:val="37"/>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Processing functionality:</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Authentications and authorization of user using secure password hashing</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storage, retrieval, and updates of listings and purchases</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ownership and authorization, ensuring users to edit only the listing they created</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Cloud-hosted database storage using AWS</w:t>
      </w:r>
    </w:p>
    <w:p>
      <w:pPr>
        <w:pStyle w:val="normal1"/>
        <w:numPr>
          <w:ilvl w:val="0"/>
          <w:numId w:val="37"/>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Outputs:</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A catalog of active marketplace listings</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User-owned listings with options to edit or delete</w:t>
      </w:r>
    </w:p>
    <w:p>
      <w:pPr>
        <w:pStyle w:val="Heading2"/>
        <w:rPr>
          <w:rFonts w:ascii="Times New Roman" w:hAnsi="Times New Roman" w:eastAsia="Times New Roman" w:cs="Times New Roman"/>
          <w:b/>
          <w:bCs/>
        </w:rPr>
      </w:pPr>
      <w:bookmarkStart w:id="3" w:name="_rfvjgtwvgrdf"/>
      <w:bookmarkEnd w:id="3"/>
      <w:r>
        <w:rPr>
          <w:rFonts w:eastAsia="Times New Roman" w:cs="Times New Roman" w:ascii="Times New Roman" w:hAnsi="Times New Roman"/>
          <w:b/>
          <w:bCs/>
        </w:rPr>
        <w:t xml:space="preserve"> </w:t>
      </w:r>
      <w:r>
        <w:rPr>
          <w:rFonts w:eastAsia="Times New Roman" w:cs="Times New Roman" w:ascii="Times New Roman" w:hAnsi="Times New Roman"/>
          <w:b/>
          <w:bCs/>
        </w:rPr>
        <w:t>1.3 Software context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For any and all software being used for our product, the following behavioral requirements are needed:</w:t>
      </w:r>
    </w:p>
    <w:p>
      <w:pPr>
        <w:pStyle w:val="normal1"/>
        <w:numPr>
          <w:ilvl w:val="0"/>
          <w:numId w:val="1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Security</w:t>
      </w:r>
    </w:p>
    <w:p>
      <w:pPr>
        <w:pStyle w:val="normal1"/>
        <w:numPr>
          <w:ilvl w:val="1"/>
          <w:numId w:val="1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The users login and listing information must be secure at all times</w:t>
      </w:r>
    </w:p>
    <w:p>
      <w:pPr>
        <w:pStyle w:val="normal1"/>
        <w:numPr>
          <w:ilvl w:val="0"/>
          <w:numId w:val="1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Scalability</w:t>
      </w:r>
    </w:p>
    <w:p>
      <w:pPr>
        <w:pStyle w:val="normal1"/>
        <w:numPr>
          <w:ilvl w:val="1"/>
          <w:numId w:val="1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The marketplace must be able to store a vast amount of users and user listings while the number for both is continuously growing</w:t>
      </w:r>
    </w:p>
    <w:p>
      <w:pPr>
        <w:pStyle w:val="normal1"/>
        <w:numPr>
          <w:ilvl w:val="0"/>
          <w:numId w:val="1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Reliability</w:t>
      </w:r>
    </w:p>
    <w:p>
      <w:pPr>
        <w:pStyle w:val="normal1"/>
        <w:numPr>
          <w:ilvl w:val="1"/>
          <w:numId w:val="1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The marketplace must have little to no crashes and cannot to vulnerable to cyber threats</w:t>
      </w:r>
    </w:p>
    <w:p>
      <w:pPr>
        <w:pStyle w:val="normal1"/>
        <w:numPr>
          <w:ilvl w:val="0"/>
          <w:numId w:val="1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Usability</w:t>
      </w:r>
    </w:p>
    <w:p>
      <w:pPr>
        <w:pStyle w:val="normal1"/>
        <w:numPr>
          <w:ilvl w:val="1"/>
          <w:numId w:val="1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must be able to access the marketplace across macOS, Windows, and multiple web browsers</w:t>
      </w:r>
    </w:p>
    <w:p>
      <w:pPr>
        <w:pStyle w:val="Heading2"/>
        <w:rPr>
          <w:rFonts w:ascii="Times New Roman" w:hAnsi="Times New Roman" w:eastAsia="Times New Roman" w:cs="Times New Roman"/>
          <w:b/>
          <w:bCs/>
        </w:rPr>
      </w:pPr>
      <w:bookmarkStart w:id="4" w:name="_n4p0vhld5tsm"/>
      <w:bookmarkEnd w:id="4"/>
      <w:r>
        <w:rPr>
          <w:rFonts w:eastAsia="Times New Roman" w:cs="Times New Roman" w:ascii="Times New Roman" w:hAnsi="Times New Roman"/>
          <w:b/>
          <w:bCs/>
        </w:rPr>
        <w:t xml:space="preserve"> </w:t>
      </w:r>
      <w:r>
        <w:rPr>
          <w:rFonts w:eastAsia="Times New Roman" w:cs="Times New Roman" w:ascii="Times New Roman" w:hAnsi="Times New Roman"/>
          <w:b/>
          <w:bCs/>
        </w:rPr>
        <w:t>1.4 Major constraints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constraints will affect product development:</w:t>
      </w:r>
    </w:p>
    <w:p>
      <w:pPr>
        <w:pStyle w:val="normal1"/>
        <w:numPr>
          <w:ilvl w:val="0"/>
          <w:numId w:val="66"/>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Technical Constraints:</w:t>
      </w:r>
    </w:p>
    <w:p>
      <w:pPr>
        <w:pStyle w:val="normal1"/>
        <w:numPr>
          <w:ilvl w:val="1"/>
          <w:numId w:val="66"/>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Cross-platform compatibility:</w:t>
      </w:r>
      <w:r>
        <w:rPr>
          <w:rFonts w:eastAsia="Times New Roman" w:cs="Times New Roman" w:ascii="Times New Roman" w:hAnsi="Times New Roman"/>
          <w:sz w:val="24"/>
          <w:szCs w:val="24"/>
        </w:rPr>
        <w:t xml:space="preserve"> The system must function consistently on macOS, Windows, and across web-browsers</w:t>
      </w:r>
    </w:p>
    <w:p>
      <w:pPr>
        <w:pStyle w:val="normal1"/>
        <w:numPr>
          <w:ilvl w:val="1"/>
          <w:numId w:val="66"/>
        </w:numPr>
        <w:spacing w:lineRule="auto" w:line="240"/>
        <w:ind w:hanging="360" w:start="14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Listing ownership: </w:t>
      </w:r>
      <w:r>
        <w:rPr>
          <w:rFonts w:eastAsia="Times New Roman" w:cs="Times New Roman" w:ascii="Times New Roman" w:hAnsi="Times New Roman"/>
          <w:sz w:val="24"/>
          <w:szCs w:val="24"/>
        </w:rPr>
        <w:t>The system must be developed using AWS which requires compatibility with AWS hosting, networking, and database solutions.</w:t>
      </w:r>
    </w:p>
    <w:p>
      <w:pPr>
        <w:pStyle w:val="normal1"/>
        <w:numPr>
          <w:ilvl w:val="1"/>
          <w:numId w:val="66"/>
        </w:numPr>
        <w:spacing w:lineRule="auto" w:line="240"/>
        <w:ind w:hanging="360" w:start="14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AWS Free tier: </w:t>
      </w:r>
      <w:r>
        <w:rPr>
          <w:rFonts w:eastAsia="Times New Roman" w:cs="Times New Roman" w:ascii="Times New Roman" w:hAnsi="Times New Roman"/>
          <w:sz w:val="24"/>
          <w:szCs w:val="24"/>
        </w:rPr>
        <w:t>Since the team only has access to AWS Free Tier, the system must be deployed using the free tier, limiting cloud resources and requiring efficient configuration</w:t>
      </w:r>
    </w:p>
    <w:p>
      <w:pPr>
        <w:pStyle w:val="normal1"/>
        <w:numPr>
          <w:ilvl w:val="0"/>
          <w:numId w:val="66"/>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Resource Constraints:</w:t>
      </w:r>
    </w:p>
    <w:p>
      <w:pPr>
        <w:pStyle w:val="normal1"/>
        <w:numPr>
          <w:ilvl w:val="1"/>
          <w:numId w:val="66"/>
        </w:numPr>
        <w:spacing w:lineRule="auto" w:line="240"/>
        <w:ind w:hanging="360" w:start="14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Time Constraints: </w:t>
      </w:r>
      <w:r>
        <w:rPr>
          <w:rFonts w:eastAsia="Times New Roman" w:cs="Times New Roman" w:ascii="Times New Roman" w:hAnsi="Times New Roman"/>
          <w:sz w:val="24"/>
          <w:szCs w:val="24"/>
        </w:rPr>
        <w:t>The product has a set timeline that it must be complete within. If it is not completed within the given timeline, it will need to be handed off to the next class to be refined.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1"/>
        <w:rPr>
          <w:rFonts w:ascii="Times New Roman" w:hAnsi="Times New Roman" w:eastAsia="Times New Roman" w:cs="Times New Roman"/>
          <w:b/>
          <w:bCs/>
        </w:rPr>
      </w:pPr>
      <w:bookmarkStart w:id="5" w:name="_92o9dq5ny950"/>
      <w:bookmarkEnd w:id="5"/>
      <w:r>
        <w:rPr>
          <w:rFonts w:eastAsia="Times New Roman" w:cs="Times New Roman" w:ascii="Times New Roman" w:hAnsi="Times New Roman"/>
          <w:b/>
          <w:bCs/>
        </w:rPr>
        <w:t>2.0 Usage scenario (Kaila)</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Users of </w:t>
      </w:r>
      <w:r>
        <w:rPr>
          <w:rFonts w:eastAsia="Times New Roman" w:cs="Times New Roman" w:ascii="Times New Roman" w:hAnsi="Times New Roman"/>
          <w:i/>
          <w:iCs/>
          <w:sz w:val="24"/>
          <w:szCs w:val="24"/>
        </w:rPr>
        <w:t>The Vault</w:t>
      </w:r>
      <w:r>
        <w:rPr>
          <w:rFonts w:eastAsia="Times New Roman" w:cs="Times New Roman" w:ascii="Times New Roman" w:hAnsi="Times New Roman"/>
          <w:sz w:val="24"/>
          <w:szCs w:val="24"/>
        </w:rPr>
        <w:t xml:space="preserve"> will consist of Hampton University students who will be able to access the platform through a browser and application. All users will gain access to the application by registering for an account using verified university credentials and a secure username and password. Once authenticated, users will be directed to our homepage, where they will be able to browse the catalog for available clothing items from verified student brands. Shoppers will also be able to view details for each item as well as filter through the items. Student brand owners will be able to create an account for their businesses and create new listings by entering all the information on the clothing. Users are able to edit and delete any listing that they created, while administrators have permissions to manage all listings. After a user has successfully finished any task of their choosing, they can log off of the system securely.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6" w:name="_o69qh6vcca3l"/>
      <w:bookmarkEnd w:id="6"/>
      <w:r>
        <w:rPr>
          <w:rFonts w:eastAsia="Times New Roman" w:cs="Times New Roman" w:ascii="Times New Roman" w:hAnsi="Times New Roman"/>
          <w:b/>
          <w:bCs/>
        </w:rPr>
        <w:t xml:space="preserve"> </w:t>
      </w:r>
      <w:r>
        <w:rPr>
          <w:rFonts w:eastAsia="Times New Roman" w:cs="Times New Roman" w:ascii="Times New Roman" w:hAnsi="Times New Roman"/>
          <w:b/>
          <w:bCs/>
        </w:rPr>
        <w:t>2.1 User profiles (Kaila)</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i/>
          <w:iCs/>
          <w:sz w:val="24"/>
          <w:szCs w:val="24"/>
        </w:rPr>
        <w:t>The Vault</w:t>
      </w:r>
      <w:r>
        <w:rPr>
          <w:rFonts w:eastAsia="Times New Roman" w:cs="Times New Roman" w:ascii="Times New Roman" w:hAnsi="Times New Roman"/>
          <w:sz w:val="24"/>
          <w:szCs w:val="24"/>
        </w:rPr>
        <w:t xml:space="preserve"> is made to support multiple user categories. Each category consists of different roles, permissions, and goals.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Student Shopper</w:t>
        <w:br/>
      </w:r>
      <w:r>
        <w:rPr>
          <w:rFonts w:eastAsia="Times New Roman" w:cs="Times New Roman" w:ascii="Times New Roman" w:hAnsi="Times New Roman"/>
          <w:sz w:val="24"/>
          <w:szCs w:val="24"/>
        </w:rPr>
        <w:t xml:space="preserve">The student shopper is a Hampton University student who will use the platform to browse the clothing listings given by the student brand owner. The goal of this user is to discover and view any available items posted by the brand owners. Shoppers can view listings, search and filter items, and message sellers, but they cannot modify listings.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Student Brand Owner</w:t>
        <w:br/>
      </w:r>
      <w:r>
        <w:rPr>
          <w:rFonts w:eastAsia="Times New Roman" w:cs="Times New Roman" w:ascii="Times New Roman" w:hAnsi="Times New Roman"/>
          <w:sz w:val="24"/>
          <w:szCs w:val="24"/>
        </w:rPr>
        <w:t xml:space="preserve">A student brand owner is a Hampton University student who manages and owns a clothing brand and contributes their brand to </w:t>
      </w:r>
      <w:r>
        <w:rPr>
          <w:rFonts w:eastAsia="Times New Roman" w:cs="Times New Roman" w:ascii="Times New Roman" w:hAnsi="Times New Roman"/>
          <w:i/>
          <w:iCs/>
          <w:sz w:val="24"/>
          <w:szCs w:val="24"/>
        </w:rPr>
        <w:t>The Vault</w:t>
      </w:r>
      <w:r>
        <w:rPr>
          <w:rFonts w:eastAsia="Times New Roman" w:cs="Times New Roman" w:ascii="Times New Roman" w:hAnsi="Times New Roman"/>
          <w:sz w:val="24"/>
          <w:szCs w:val="24"/>
        </w:rPr>
        <w:t xml:space="preserve">. The user is able to create, edit, delete, and add to the browser listing. Brand owners are responsible for maintaining the information for their products and managing their listings.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Administrator</w:t>
        <w:br/>
      </w:r>
      <w:r>
        <w:rPr>
          <w:rFonts w:eastAsia="Times New Roman" w:cs="Times New Roman" w:ascii="Times New Roman" w:hAnsi="Times New Roman"/>
          <w:sz w:val="24"/>
          <w:szCs w:val="24"/>
        </w:rPr>
        <w:t>An administrator is a user given privileges and responsibilities to oversee the system. Administrators are given access to all listings and can modify them (i.e., edit, remove, etc.) if any listings violate platform guidelines. This role ensures the system's integrity, policy is enforced, and overall platform management.</w:t>
      </w:r>
      <w:r>
        <w:rPr>
          <w:rFonts w:eastAsia="Times New Roman" w:cs="Times New Roman" w:ascii="Times New Roman" w:hAnsi="Times New Roman"/>
        </w:rPr>
        <w:t xml:space="preserve"> </w:t>
      </w:r>
    </w:p>
    <w:p>
      <w:pPr>
        <w:pStyle w:val="Heading2"/>
        <w:rPr>
          <w:rFonts w:ascii="Times New Roman" w:hAnsi="Times New Roman" w:eastAsia="Times New Roman" w:cs="Times New Roman"/>
          <w:sz w:val="24"/>
          <w:szCs w:val="24"/>
        </w:rPr>
      </w:pPr>
      <w:bookmarkStart w:id="7" w:name="_u76rrg9bte1r"/>
      <w:bookmarkEnd w:id="7"/>
      <w:r>
        <w:rPr>
          <w:rFonts w:eastAsia="Times New Roman" w:cs="Times New Roman" w:ascii="Times New Roman" w:hAnsi="Times New Roman"/>
          <w:b/>
          <w:bCs/>
        </w:rPr>
        <w:t xml:space="preserve"> </w:t>
      </w:r>
      <w:r>
        <w:rPr>
          <w:rFonts w:eastAsia="Times New Roman" w:cs="Times New Roman" w:ascii="Times New Roman" w:hAnsi="Times New Roman"/>
          <w:b/>
          <w:bCs/>
        </w:rPr>
        <w:t>2.2 Use-cases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use-cases represent the primary interactions users have with The Vault:</w:t>
      </w:r>
    </w:p>
    <w:p>
      <w:pPr>
        <w:pStyle w:val="normal1"/>
        <w:numPr>
          <w:ilvl w:val="0"/>
          <w:numId w:val="41"/>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registers for an account using Hampton University credentials or similar</w:t>
      </w:r>
    </w:p>
    <w:p>
      <w:pPr>
        <w:pStyle w:val="normal1"/>
        <w:numPr>
          <w:ilvl w:val="0"/>
          <w:numId w:val="41"/>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logs into the system using a secure username and password</w:t>
      </w:r>
    </w:p>
    <w:p>
      <w:pPr>
        <w:pStyle w:val="normal1"/>
        <w:numPr>
          <w:ilvl w:val="0"/>
          <w:numId w:val="41"/>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Student shopper browses and searches marketplace listings</w:t>
      </w:r>
    </w:p>
    <w:p>
      <w:pPr>
        <w:pStyle w:val="normal1"/>
        <w:numPr>
          <w:ilvl w:val="0"/>
          <w:numId w:val="41"/>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Student brand owner creates a new clothing listing</w:t>
      </w:r>
    </w:p>
    <w:p>
      <w:pPr>
        <w:pStyle w:val="normal1"/>
        <w:numPr>
          <w:ilvl w:val="0"/>
          <w:numId w:val="41"/>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Student brand owner edits an existing listing they own</w:t>
      </w:r>
    </w:p>
    <w:p>
      <w:pPr>
        <w:pStyle w:val="normal1"/>
        <w:numPr>
          <w:ilvl w:val="0"/>
          <w:numId w:val="41"/>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The student brand owner deletes a listing they own</w:t>
      </w:r>
    </w:p>
    <w:p>
      <w:pPr>
        <w:pStyle w:val="normal1"/>
        <w:numPr>
          <w:ilvl w:val="0"/>
          <w:numId w:val="41"/>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Administrator views, edits, or deletes any listing</w:t>
      </w:r>
    </w:p>
    <w:p>
      <w:pPr>
        <w:pStyle w:val="normal1"/>
        <w:numPr>
          <w:ilvl w:val="0"/>
          <w:numId w:val="41"/>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logs out of the system securely</w:t>
      </w:r>
    </w:p>
    <w:p>
      <w:pPr>
        <w:pStyle w:val="Heading2"/>
        <w:rPr>
          <w:rFonts w:ascii="Times New Roman" w:hAnsi="Times New Roman" w:eastAsia="Times New Roman" w:cs="Times New Roman"/>
          <w:b/>
          <w:bCs/>
        </w:rPr>
      </w:pPr>
      <w:bookmarkStart w:id="8" w:name="_k4jt8yymq1ce"/>
      <w:bookmarkEnd w:id="8"/>
      <w:r>
        <w:rPr>
          <w:rFonts w:eastAsia="Times New Roman" w:cs="Times New Roman" w:ascii="Times New Roman" w:hAnsi="Times New Roman"/>
          <w:b/>
          <w:bCs/>
        </w:rPr>
        <w:t xml:space="preserve"> </w:t>
      </w:r>
      <w:r>
        <w:rPr>
          <w:rFonts w:eastAsia="Times New Roman" w:cs="Times New Roman" w:ascii="Times New Roman" w:hAnsi="Times New Roman"/>
          <w:b/>
          <w:bCs/>
        </w:rPr>
        <w:t>2.3 Special usage considerations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following special use cases explain exceptional or restricted scenarios within The Vault's programming that ensure security, integrity of the platform, and enforcement of policy, procedures, and rules.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confirms listing ownership in the event of an unauthorized listing edit, which occurs when a student user tries to edit a listing they do not own. Access is refused and a suitable error message is shown if the user is not the owner. The listing is still in effect.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Administrators can change, remove, or edit any listings if they are found to violate any platform's rules. This ensures system compliance and preserves integrity by updating the platform's marketplace to reflect the accurate representation of the platform.</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Lastly, authentication fails and an error message appears if a user enters incorrect login information. The user must try to log in again using legitimate credentials since they are still logged out.</w:t>
      </w:r>
    </w:p>
    <w:p>
      <w:pPr>
        <w:pStyle w:val="Heading1"/>
        <w:rPr>
          <w:rFonts w:ascii="Times New Roman" w:hAnsi="Times New Roman" w:eastAsia="Times New Roman" w:cs="Times New Roman"/>
          <w:b/>
          <w:bCs/>
        </w:rPr>
      </w:pPr>
      <w:bookmarkStart w:id="9" w:name="_l1eyieief9yk"/>
      <w:bookmarkEnd w:id="9"/>
      <w:r>
        <w:rPr>
          <w:rFonts w:eastAsia="Times New Roman" w:cs="Times New Roman" w:ascii="Times New Roman" w:hAnsi="Times New Roman"/>
          <w:b/>
          <w:bCs/>
        </w:rPr>
        <w:t>3.0 Data Model and Description (Day 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This section describes the information domain for The Vault. There will be descriptions identifying the data objects the system manages/affects and the relationships among them. Additionally, the data model included, supports the core requirements for the system such as such as user authentication, storefront creation, listing management, ownership enforcement, inventory tracking, wishlist management, listing storage, checkout, order tracking, return handling, and administrative control.</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All structured data is stored in a cloud-hosted relational database using AWS RDS (PostgreSQL)</w:t>
      </w:r>
    </w:p>
    <w:p>
      <w:pPr>
        <w:pStyle w:val="Heading2"/>
        <w:rPr>
          <w:rFonts w:ascii="Times New Roman" w:hAnsi="Times New Roman" w:eastAsia="Times New Roman" w:cs="Times New Roman"/>
          <w:sz w:val="24"/>
          <w:szCs w:val="24"/>
        </w:rPr>
      </w:pPr>
      <w:bookmarkStart w:id="10" w:name="_74yfqmiktxml"/>
      <w:bookmarkEnd w:id="10"/>
      <w:r>
        <w:rPr>
          <w:rFonts w:eastAsia="Times New Roman" w:cs="Times New Roman" w:ascii="Times New Roman" w:hAnsi="Times New Roman"/>
          <w:b/>
          <w:bCs/>
        </w:rPr>
        <w:t xml:space="preserve"> </w:t>
      </w:r>
      <w:r>
        <w:rPr>
          <w:rFonts w:eastAsia="Times New Roman" w:cs="Times New Roman" w:ascii="Times New Roman" w:hAnsi="Times New Roman"/>
          <w:b/>
          <w:bCs/>
        </w:rPr>
        <w:t>3.1 Data Description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 manages several categories of data:</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account data</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 and listing data</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 and transaction data</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Cart data</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 request data</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Wishlist data</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More specifically, user account data supports secure authentication and role-based authorization.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Storefront and listing data supports product creation, modification, and ownership enforcement within the marketplace. Order and cart data supports the checkout lifecycle and transaction tracking. Wishlist data supports user engagement by allowing shoppers to save items of interest. All data elements are stored within a structured relational database to maintain consistency and enforce relationships between entities. </w:t>
      </w:r>
    </w:p>
    <w:p>
      <w:pPr>
        <w:pStyle w:val="Heading3"/>
        <w:rPr>
          <w:rFonts w:ascii="Times New Roman" w:hAnsi="Times New Roman" w:eastAsia="Times New Roman" w:cs="Times New Roman"/>
          <w:b/>
          <w:bCs/>
          <w:color w:val="000000"/>
        </w:rPr>
      </w:pPr>
      <w:bookmarkStart w:id="11" w:name="_asl3grtvobye"/>
      <w:bookmarkEnd w:id="11"/>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 xml:space="preserve">3.1.1 Data Objects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following data objects represent the primary entities required to support the system's functional requirements.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12" w:name="_wymgju1e73gh"/>
      <w:bookmarkEnd w:id="12"/>
      <w:r>
        <w:rPr/>
        <w:t>3.1.1.1 User</w:t>
      </w:r>
    </w:p>
    <w:p>
      <w:pPr>
        <w:pStyle w:val="normal1"/>
        <w:spacing w:lineRule="auto" w:line="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object represents a registered Hampton University student or administrator who accesses The Vault. Each user is assigned a role that determines their level of access and permissions within the system.</w:t>
      </w:r>
    </w:p>
    <w:p>
      <w:pPr>
        <w:pStyle w:val="normal1"/>
        <w:spacing w:lineRule="auto" w:line="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Users operate under a unified account model, meaning a signal account may function as both a shopper and a brand owner depending on whether a storefront has been created.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i/>
          <w:iCs/>
          <w:sz w:val="24"/>
          <w:szCs w:val="24"/>
        </w:rPr>
      </w:pPr>
      <w:r>
        <w:rPr>
          <w:rFonts w:eastAsia="Times New Roman" w:cs="Times New Roman" w:ascii="Times New Roman" w:hAnsi="Times New Roman"/>
          <w:b/>
          <w:bCs/>
          <w:i/>
          <w:iCs/>
          <w:sz w:val="24"/>
          <w:szCs w:val="24"/>
        </w:rPr>
        <w:t>Attributes:</w:t>
      </w:r>
    </w:p>
    <w:p>
      <w:pPr>
        <w:pStyle w:val="normal1"/>
        <w:numPr>
          <w:ilvl w:val="0"/>
          <w:numId w:val="1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user_id (unique identifier)</w:t>
      </w:r>
    </w:p>
    <w:p>
      <w:pPr>
        <w:pStyle w:val="normal1"/>
        <w:numPr>
          <w:ilvl w:val="0"/>
          <w:numId w:val="1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username </w:t>
      </w:r>
    </w:p>
    <w:p>
      <w:pPr>
        <w:pStyle w:val="normal1"/>
        <w:numPr>
          <w:ilvl w:val="0"/>
          <w:numId w:val="1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email</w:t>
      </w:r>
    </w:p>
    <w:p>
      <w:pPr>
        <w:pStyle w:val="normal1"/>
        <w:numPr>
          <w:ilvl w:val="0"/>
          <w:numId w:val="1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password_hash (stored securely using hashing)</w:t>
      </w:r>
    </w:p>
    <w:p>
      <w:pPr>
        <w:pStyle w:val="normal1"/>
        <w:numPr>
          <w:ilvl w:val="0"/>
          <w:numId w:val="1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role (shopper, brand_owner, admin )</w:t>
      </w:r>
    </w:p>
    <w:p>
      <w:pPr>
        <w:pStyle w:val="normal1"/>
        <w:numPr>
          <w:ilvl w:val="0"/>
          <w:numId w:val="1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Created_at (timestamp of account creation)</w:t>
      </w:r>
    </w:p>
    <w:p>
      <w:pPr>
        <w:pStyle w:val="Heading4"/>
        <w:rPr/>
      </w:pPr>
      <w:r>
        <w:rPr/>
      </w:r>
      <w:bookmarkStart w:id="13" w:name="_8wusy83rkwxm"/>
      <w:bookmarkEnd w:id="13"/>
    </w:p>
    <w:p>
      <w:pPr>
        <w:pStyle w:val="Heading4"/>
        <w:rPr/>
      </w:pPr>
      <w:bookmarkStart w:id="14" w:name="_zgfj3yhcr651"/>
      <w:bookmarkEnd w:id="14"/>
      <w:r>
        <w:rPr/>
        <w:t>3.1.1.2 Storefront</w:t>
      </w:r>
    </w:p>
    <w:p>
      <w:pPr>
        <w:pStyle w:val="normal1"/>
        <w:rPr>
          <w:rFonts w:ascii="Times New Roman" w:hAnsi="Times New Roman" w:eastAsia="Times New Roman" w:cs="Times New Roman"/>
        </w:rPr>
      </w:pPr>
      <w:r>
        <w:rPr>
          <w:rFonts w:eastAsia="Times New Roman" w:cs="Times New Roman" w:ascii="Times New Roman" w:hAnsi="Times New Roman"/>
        </w:rPr>
        <w:t xml:space="preserve">The Storefront object represents a brand profile created by a user. When a user creates a storefront, they gain seller capabilities within the system.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A storefront serves as the organizational entity under which listings are created and managed.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i/>
          <w:iCs/>
        </w:rPr>
      </w:pPr>
      <w:r>
        <w:rPr>
          <w:rFonts w:eastAsia="Times New Roman" w:cs="Times New Roman" w:ascii="Times New Roman" w:hAnsi="Times New Roman"/>
          <w:b/>
          <w:bCs/>
          <w:i/>
          <w:iCs/>
        </w:rPr>
        <w:t xml:space="preserve">Attributes: </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storefront_id</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owner_id (references User)</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brand_name</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bio</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logo_url</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banner_url</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contact_info</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preview_image_1</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preview_image_2</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preview_image_3</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preview_image_4</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categories</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is_active</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created_at</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updated_at</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15" w:name="_gnuv4k97od2n"/>
      <w:bookmarkEnd w:id="15"/>
      <w:r>
        <w:rPr/>
        <w:t>3.1.1.3 Listing</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Listings object represents an item offered for sale by a brand owner. Each listing is associated with a specific storefront.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Listings may operate under two fulfillment models: </w:t>
      </w:r>
    </w:p>
    <w:p>
      <w:pPr>
        <w:pStyle w:val="normal1"/>
        <w:numPr>
          <w:ilvl w:val="0"/>
          <w:numId w:val="68"/>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Inventory-based: </w:t>
      </w:r>
      <w:r>
        <w:rPr>
          <w:rFonts w:eastAsia="Times New Roman" w:cs="Times New Roman" w:ascii="Times New Roman" w:hAnsi="Times New Roman"/>
          <w:sz w:val="24"/>
          <w:szCs w:val="24"/>
        </w:rPr>
        <w:t xml:space="preserve">Limited quantity available </w:t>
      </w:r>
    </w:p>
    <w:p>
      <w:pPr>
        <w:pStyle w:val="normal1"/>
        <w:numPr>
          <w:ilvl w:val="0"/>
          <w:numId w:val="68"/>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Made-to-order: (preorder): </w:t>
      </w:r>
      <w:r>
        <w:rPr>
          <w:rFonts w:eastAsia="Times New Roman" w:cs="Times New Roman" w:ascii="Times New Roman" w:hAnsi="Times New Roman"/>
          <w:sz w:val="24"/>
          <w:szCs w:val="24"/>
        </w:rPr>
        <w:t>Produced after purchase with no fixed inventory count</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system enforces inventory validation for inventory-based listings and automatically updates status when quantities reach zero.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i/>
          <w:iCs/>
          <w:sz w:val="24"/>
          <w:szCs w:val="24"/>
        </w:rPr>
      </w:pPr>
      <w:r>
        <w:rPr>
          <w:rFonts w:eastAsia="Times New Roman" w:cs="Times New Roman" w:ascii="Times New Roman" w:hAnsi="Times New Roman"/>
          <w:b/>
          <w:bCs/>
          <w:i/>
          <w:iCs/>
          <w:sz w:val="24"/>
          <w:szCs w:val="24"/>
        </w:rPr>
        <w:t xml:space="preserve">Attributes: </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listing_id (unique identifier)</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storefront_id (references Storefront)</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title</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price</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fulfillment_type</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quantity_on_hand</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sizes_available</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is_made_to_order</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status</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storefront_restore_status</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deleted_restore_status</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created_at</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updated_at</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Inventory control is a significant factor and for inventory based listings, quantity_avilable is displayed to shoppers when browsing or viewing a listing (e.g., sizes/quantity available). The system validates the quantity available when an item is added to cart and again at checkout.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For made-to-order listings, quantity limits do not apply, and orders can be placed without stock manipulation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16" w:name="_l5emzn10jaia"/>
      <w:bookmarkEnd w:id="16"/>
      <w:r>
        <w:rPr/>
        <w:t>3.1.1.4 Listing Image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Listing image object represents image records associated with a listing.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Images are stored externally in Amazon S3, while the corresponding image URLs are stored in the database. A listing may contain multiple images, with one designated as the primary image.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Attributes:</w:t>
      </w:r>
    </w:p>
    <w:p>
      <w:pPr>
        <w:pStyle w:val="normal1"/>
        <w:numPr>
          <w:ilvl w:val="0"/>
          <w:numId w:val="51"/>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Image_id</w:t>
      </w:r>
    </w:p>
    <w:p>
      <w:pPr>
        <w:pStyle w:val="normal1"/>
        <w:numPr>
          <w:ilvl w:val="0"/>
          <w:numId w:val="51"/>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Listing_id (references Listing)</w:t>
      </w:r>
    </w:p>
    <w:p>
      <w:pPr>
        <w:pStyle w:val="normal1"/>
        <w:numPr>
          <w:ilvl w:val="0"/>
          <w:numId w:val="51"/>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Image_url</w:t>
      </w:r>
    </w:p>
    <w:p>
      <w:pPr>
        <w:pStyle w:val="normal1"/>
        <w:numPr>
          <w:ilvl w:val="0"/>
          <w:numId w:val="51"/>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Is_primary</w:t>
      </w:r>
    </w:p>
    <w:p>
      <w:pPr>
        <w:pStyle w:val="normal1"/>
        <w:numPr>
          <w:ilvl w:val="0"/>
          <w:numId w:val="51"/>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Created_at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17" w:name="_6fau4m2kqpep"/>
      <w:bookmarkEnd w:id="17"/>
      <w:r>
        <w:rPr/>
        <w:t>3.1.1.5 Listing Size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Listing Size object supports size-based inventory tracking for listings that require multiple size options.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Each size entry maintains a quantity value and is associated with a specific listing.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Attributes:</w:t>
      </w:r>
    </w:p>
    <w:p>
      <w:pPr>
        <w:pStyle w:val="normal1"/>
        <w:numPr>
          <w:ilvl w:val="0"/>
          <w:numId w:val="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Size_id</w:t>
      </w:r>
    </w:p>
    <w:p>
      <w:pPr>
        <w:pStyle w:val="normal1"/>
        <w:numPr>
          <w:ilvl w:val="0"/>
          <w:numId w:val="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Listing_id (references Listing)</w:t>
      </w:r>
    </w:p>
    <w:p>
      <w:pPr>
        <w:pStyle w:val="normal1"/>
        <w:numPr>
          <w:ilvl w:val="0"/>
          <w:numId w:val="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Size_label</w:t>
      </w:r>
    </w:p>
    <w:p>
      <w:pPr>
        <w:pStyle w:val="normal1"/>
        <w:numPr>
          <w:ilvl w:val="0"/>
          <w:numId w:val="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w:t>
      </w:r>
    </w:p>
    <w:p>
      <w:pPr>
        <w:pStyle w:val="normal1"/>
        <w:numPr>
          <w:ilvl w:val="0"/>
          <w:numId w:val="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Created_at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18" w:name="_e780jrd2n2mc"/>
      <w:bookmarkEnd w:id="18"/>
      <w:r>
        <w:rPr/>
        <w:t xml:space="preserve">3.1.1.6 Wishlist </w:t>
      </w:r>
    </w:p>
    <w:p>
      <w:pPr>
        <w:pStyle w:val="normal1"/>
        <w:rPr>
          <w:rFonts w:ascii="Times New Roman" w:hAnsi="Times New Roman" w:eastAsia="Times New Roman" w:cs="Times New Roman"/>
        </w:rPr>
      </w:pPr>
      <w:r>
        <w:rPr>
          <w:rFonts w:eastAsia="Times New Roman" w:cs="Times New Roman" w:ascii="Times New Roman" w:hAnsi="Times New Roman"/>
        </w:rPr>
        <w:t xml:space="preserve">The Wishlist object represents saved listings associated with a user account. It allows shoppers to store items for future review or purchase.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Attributes: </w:t>
      </w:r>
    </w:p>
    <w:p>
      <w:pPr>
        <w:pStyle w:val="normal1"/>
        <w:numPr>
          <w:ilvl w:val="0"/>
          <w:numId w:val="34"/>
        </w:numPr>
        <w:ind w:hanging="360" w:start="720"/>
        <w:rPr>
          <w:rFonts w:ascii="Times New Roman" w:hAnsi="Times New Roman" w:eastAsia="Times New Roman" w:cs="Times New Roman"/>
        </w:rPr>
      </w:pPr>
      <w:r>
        <w:rPr>
          <w:rFonts w:eastAsia="Times New Roman" w:cs="Times New Roman" w:ascii="Times New Roman" w:hAnsi="Times New Roman"/>
        </w:rPr>
        <w:t xml:space="preserve">Wishlist_id </w:t>
      </w:r>
    </w:p>
    <w:p>
      <w:pPr>
        <w:pStyle w:val="normal1"/>
        <w:numPr>
          <w:ilvl w:val="0"/>
          <w:numId w:val="34"/>
        </w:numPr>
        <w:ind w:hanging="360" w:start="720"/>
        <w:rPr>
          <w:rFonts w:ascii="Times New Roman" w:hAnsi="Times New Roman" w:eastAsia="Times New Roman" w:cs="Times New Roman"/>
        </w:rPr>
      </w:pPr>
      <w:r>
        <w:rPr>
          <w:rFonts w:eastAsia="Times New Roman" w:cs="Times New Roman" w:ascii="Times New Roman" w:hAnsi="Times New Roman"/>
        </w:rPr>
        <w:t>User_id (references user)</w:t>
      </w:r>
    </w:p>
    <w:p>
      <w:pPr>
        <w:pStyle w:val="normal1"/>
        <w:numPr>
          <w:ilvl w:val="0"/>
          <w:numId w:val="34"/>
        </w:numPr>
        <w:ind w:hanging="360" w:start="720"/>
        <w:rPr>
          <w:rFonts w:ascii="Times New Roman" w:hAnsi="Times New Roman" w:eastAsia="Times New Roman" w:cs="Times New Roman"/>
        </w:rPr>
      </w:pPr>
      <w:r>
        <w:rPr>
          <w:rFonts w:eastAsia="Times New Roman" w:cs="Times New Roman" w:ascii="Times New Roman" w:hAnsi="Times New Roman"/>
        </w:rPr>
        <w:t>Listing_id (references Listing)</w:t>
      </w:r>
    </w:p>
    <w:p>
      <w:pPr>
        <w:pStyle w:val="normal1"/>
        <w:numPr>
          <w:ilvl w:val="0"/>
          <w:numId w:val="34"/>
        </w:numPr>
        <w:ind w:hanging="360" w:start="720"/>
        <w:rPr>
          <w:rFonts w:ascii="Times New Roman" w:hAnsi="Times New Roman" w:eastAsia="Times New Roman" w:cs="Times New Roman"/>
        </w:rPr>
      </w:pPr>
      <w:r>
        <w:rPr>
          <w:rFonts w:eastAsia="Times New Roman" w:cs="Times New Roman" w:ascii="Times New Roman" w:hAnsi="Times New Roman"/>
        </w:rPr>
        <w:t>created_at</w:t>
      </w:r>
    </w:p>
    <w:p>
      <w:pPr>
        <w:pStyle w:val="normal1"/>
        <w:spacing w:lineRule="auto" w:line="24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4"/>
        <w:rPr/>
      </w:pPr>
      <w:bookmarkStart w:id="19" w:name="_4wrj9r6trxu6"/>
      <w:bookmarkEnd w:id="19"/>
      <w:r>
        <w:rPr/>
        <w:t>3.1.1.7 Order</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Order object represents a transaction initiated by a shopper during checkout. It tracks the lifecycle of a purchase from initiation through fulfillment.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Each order records both the buyer and the seller to support transaction history tracking and administrative oversight.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i/>
          <w:iCs/>
          <w:sz w:val="24"/>
          <w:szCs w:val="24"/>
        </w:rPr>
      </w:pPr>
      <w:r>
        <w:rPr>
          <w:rFonts w:eastAsia="Times New Roman" w:cs="Times New Roman" w:ascii="Times New Roman" w:hAnsi="Times New Roman"/>
          <w:b/>
          <w:bCs/>
          <w:i/>
          <w:iCs/>
          <w:sz w:val="24"/>
          <w:szCs w:val="24"/>
        </w:rPr>
        <w:t>Attributes:</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order_id (unique identifier)</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user_id (references User)</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confirmation_number (unique, system-generated)</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buyer_first_name</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buyer_last_name</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buyer_email</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buyer_contact</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buyer_meeting_location</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total_amount</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order_status (SUBMITTED)</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created_at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3.1.1.8 Order Item</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Order Item object represents an individual line item within an order. Each order may contain multiple order items corresponding to the listings purchased during checkout.</w:t>
      </w:r>
    </w:p>
    <w:p>
      <w:pPr>
        <w:pStyle w:val="normal1"/>
        <w:spacing w:lineRule="auto" w:line="240" w:before="240" w:after="240"/>
        <w:rPr>
          <w:rFonts w:ascii="Times New Roman" w:hAnsi="Times New Roman" w:eastAsia="Times New Roman" w:cs="Times New Roman"/>
          <w:b/>
          <w:bCs/>
          <w:i/>
          <w:iCs/>
          <w:sz w:val="24"/>
          <w:szCs w:val="24"/>
        </w:rPr>
      </w:pPr>
      <w:r>
        <w:rPr>
          <w:rFonts w:eastAsia="Times New Roman" w:cs="Times New Roman" w:ascii="Times New Roman" w:hAnsi="Times New Roman"/>
          <w:b/>
          <w:bCs/>
          <w:i/>
          <w:iCs/>
          <w:sz w:val="24"/>
          <w:szCs w:val="24"/>
        </w:rPr>
        <w:t>Attributes:</w:t>
      </w:r>
    </w:p>
    <w:p>
      <w:pPr>
        <w:pStyle w:val="normal1"/>
        <w:numPr>
          <w:ilvl w:val="0"/>
          <w:numId w:val="28"/>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order_item_id (unique identifier)</w:t>
      </w:r>
    </w:p>
    <w:p>
      <w:pPr>
        <w:pStyle w:val="normal1"/>
        <w:numPr>
          <w:ilvl w:val="0"/>
          <w:numId w:val="28"/>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order_id (references Order)</w:t>
      </w:r>
    </w:p>
    <w:p>
      <w:pPr>
        <w:pStyle w:val="normal1"/>
        <w:numPr>
          <w:ilvl w:val="0"/>
          <w:numId w:val="28"/>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listing_id (references Listing)</w:t>
      </w:r>
    </w:p>
    <w:p>
      <w:pPr>
        <w:pStyle w:val="normal1"/>
        <w:numPr>
          <w:ilvl w:val="0"/>
          <w:numId w:val="28"/>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item_name</w:t>
      </w:r>
    </w:p>
    <w:p>
      <w:pPr>
        <w:pStyle w:val="normal1"/>
        <w:numPr>
          <w:ilvl w:val="0"/>
          <w:numId w:val="28"/>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w:t>
      </w:r>
    </w:p>
    <w:p>
      <w:pPr>
        <w:pStyle w:val="normal1"/>
        <w:numPr>
          <w:ilvl w:val="0"/>
          <w:numId w:val="28"/>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price_at_purchase</w:t>
      </w:r>
    </w:p>
    <w:p>
      <w:pPr>
        <w:pStyle w:val="normal1"/>
        <w:numPr>
          <w:ilvl w:val="0"/>
          <w:numId w:val="28"/>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selected_size</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3.1.1.9 Cart Item</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Cart Item object represents a listing added to a user's shopping bag. Cart items are stored persistently in the database and loaded into the session on login. The cart is cleared upon successful checkout.</w:t>
      </w:r>
    </w:p>
    <w:p>
      <w:pPr>
        <w:pStyle w:val="normal1"/>
        <w:spacing w:lineRule="auto" w:line="240" w:before="240" w:after="240"/>
        <w:rPr>
          <w:rFonts w:ascii="Times New Roman" w:hAnsi="Times New Roman" w:eastAsia="Times New Roman" w:cs="Times New Roman"/>
          <w:b/>
          <w:bCs/>
          <w:i/>
          <w:iCs/>
          <w:sz w:val="24"/>
          <w:szCs w:val="24"/>
        </w:rPr>
      </w:pPr>
      <w:r>
        <w:rPr>
          <w:rFonts w:eastAsia="Times New Roman" w:cs="Times New Roman" w:ascii="Times New Roman" w:hAnsi="Times New Roman"/>
          <w:b/>
          <w:bCs/>
          <w:i/>
          <w:iCs/>
          <w:sz w:val="24"/>
          <w:szCs w:val="24"/>
        </w:rPr>
        <w:t>Attributes:</w:t>
      </w:r>
    </w:p>
    <w:p>
      <w:pPr>
        <w:pStyle w:val="normal1"/>
        <w:numPr>
          <w:ilvl w:val="0"/>
          <w:numId w:val="5"/>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cart_item_id (unique identifier)</w:t>
      </w:r>
    </w:p>
    <w:p>
      <w:pPr>
        <w:pStyle w:val="normal1"/>
        <w:numPr>
          <w:ilvl w:val="0"/>
          <w:numId w:val="5"/>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user_id (references User)</w:t>
      </w:r>
    </w:p>
    <w:p>
      <w:pPr>
        <w:pStyle w:val="normal1"/>
        <w:numPr>
          <w:ilvl w:val="0"/>
          <w:numId w:val="5"/>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item_id (references Listing)</w:t>
      </w:r>
    </w:p>
    <w:p>
      <w:pPr>
        <w:pStyle w:val="normal1"/>
        <w:numPr>
          <w:ilvl w:val="0"/>
          <w:numId w:val="5"/>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item_name</w:t>
      </w:r>
    </w:p>
    <w:p>
      <w:pPr>
        <w:pStyle w:val="normal1"/>
        <w:numPr>
          <w:ilvl w:val="0"/>
          <w:numId w:val="5"/>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price</w:t>
      </w:r>
    </w:p>
    <w:p>
      <w:pPr>
        <w:pStyle w:val="normal1"/>
        <w:numPr>
          <w:ilvl w:val="0"/>
          <w:numId w:val="5"/>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w:t>
      </w:r>
    </w:p>
    <w:p>
      <w:pPr>
        <w:pStyle w:val="normal1"/>
        <w:numPr>
          <w:ilvl w:val="0"/>
          <w:numId w:val="5"/>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size</w:t>
      </w:r>
    </w:p>
    <w:p>
      <w:pPr>
        <w:pStyle w:val="normal1"/>
        <w:numPr>
          <w:ilvl w:val="0"/>
          <w:numId w:val="5"/>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created_at</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3.1.1.10 Return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Return object represents a return request submitted by a user after a purchase. It tracks the reason, damage status, and optional damage image uploaded to S3.</w:t>
      </w:r>
    </w:p>
    <w:p>
      <w:pPr>
        <w:pStyle w:val="normal1"/>
        <w:spacing w:lineRule="auto" w:line="240" w:before="240" w:after="240"/>
        <w:rPr>
          <w:rFonts w:ascii="Times New Roman" w:hAnsi="Times New Roman" w:eastAsia="Times New Roman" w:cs="Times New Roman"/>
          <w:b/>
          <w:bCs/>
          <w:i/>
          <w:iCs/>
          <w:sz w:val="24"/>
          <w:szCs w:val="24"/>
        </w:rPr>
      </w:pPr>
      <w:r>
        <w:rPr>
          <w:rFonts w:eastAsia="Times New Roman" w:cs="Times New Roman" w:ascii="Times New Roman" w:hAnsi="Times New Roman"/>
          <w:b/>
          <w:bCs/>
          <w:i/>
          <w:iCs/>
          <w:sz w:val="24"/>
          <w:szCs w:val="24"/>
        </w:rPr>
        <w:t>Attributes:</w:t>
      </w:r>
    </w:p>
    <w:p>
      <w:pPr>
        <w:pStyle w:val="normal1"/>
        <w:numPr>
          <w:ilvl w:val="0"/>
          <w:numId w:val="29"/>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return_id (unique identifier)</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user_id (references User)</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order_number</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reason</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has_damage</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damage_image_url (S3 URL, optional)</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status (pending, reviewed, resolved)</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created_at</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updated_at</w:t>
      </w:r>
    </w:p>
    <w:p>
      <w:pPr>
        <w:pStyle w:val="normal1"/>
        <w:numPr>
          <w:ilvl w:val="0"/>
          <w:numId w:val="29"/>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is_deleted</w:t>
      </w:r>
    </w:p>
    <w:p>
      <w:pPr>
        <w:pStyle w:val="Heading3"/>
        <w:rPr>
          <w:rFonts w:ascii="Times New Roman" w:hAnsi="Times New Roman" w:eastAsia="Times New Roman" w:cs="Times New Roman"/>
          <w:b/>
          <w:bCs/>
          <w:color w:val="000000"/>
        </w:rPr>
      </w:pPr>
      <w:bookmarkStart w:id="20" w:name="_ouqm1gcy5ma4"/>
      <w:bookmarkEnd w:id="20"/>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3.1.2 Relationships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relationships among data objects exist as follows:</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User may create one Storefront.</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Storefront may have multiple Listings.</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Listing may have multiple Listing Images.</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Listing may have multiple Size records (for inventory-based items).</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User may maintain multiple Cart Items in their persistent shopping bag.</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User (shopper) may create multiple Orders.</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An Order may contain multiple Order Items, each referencing a specific Listing.</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An Order may have zero or one associated Return record.</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User may submit multiple Return requests.</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User may maintain multiple Wishlist entries.</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An Administrator may access and manage all Users, Storefronts, Listings, Orders, and Returns.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These relations enforce storefront and listing ownership, transaction traceability, structured inventory management, and admin control throughout the system.</w:t>
      </w:r>
    </w:p>
    <w:p>
      <w:pPr>
        <w:pStyle w:val="Heading3"/>
        <w:rPr>
          <w:rFonts w:ascii="Times New Roman" w:hAnsi="Times New Roman" w:eastAsia="Times New Roman" w:cs="Times New Roman"/>
          <w:sz w:val="24"/>
          <w:szCs w:val="24"/>
        </w:rPr>
      </w:pPr>
      <w:bookmarkStart w:id="21" w:name="_p0x382q45tdf"/>
      <w:bookmarkEnd w:id="21"/>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3.1.3 Complete data model</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Vault's Entity-Relationship Diagram (ERD) showcases the data structure of the system. The diagram shows primary entities: User, Storefront, Listing, Order, Order Item, Cart Item, Wishlist, and Return, along with their major attributes, primary keys, and foreign key relationships.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ERD demonstrates how:</w:t>
      </w:r>
    </w:p>
    <w:p>
      <w:pPr>
        <w:pStyle w:val="normal1"/>
        <w:numPr>
          <w:ilvl w:val="0"/>
          <w:numId w:val="3"/>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User may create a Storefront.</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Storefront may hold multiple Listings.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Listings may include associated images and size based inventory records.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User may maintain multiple Cart Items in their persistent shopping bag.</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Shoppers (Users) may place Orders for Listings.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Each Order may contain multiple Order Items referencing specific Listings.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Orders may optionally generate Return records.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Users may save Listings to a Wishlist.</w:t>
      </w:r>
    </w:p>
    <w:p>
      <w:pPr>
        <w:pStyle w:val="normal1"/>
        <w:numPr>
          <w:ilvl w:val="0"/>
          <w:numId w:val="3"/>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Admins may access and manage all system entities.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model enforces relational integrity, ownership constraints, and transactional traceability through structured foreign key relationships. It supports authentication, listing lifecycle management, cart management, checkout, order tracking, return handling, and admin oversight within a centralized relational database environment.</w:t>
      </w:r>
    </w:p>
    <w:p>
      <w:pPr>
        <w:pStyle w:val="Heading3"/>
        <w:rPr>
          <w:rFonts w:ascii="Times New Roman" w:hAnsi="Times New Roman" w:eastAsia="Times New Roman" w:cs="Times New Roman"/>
          <w:b/>
          <w:bCs/>
          <w:color w:val="000000"/>
        </w:rPr>
      </w:pPr>
      <w:bookmarkStart w:id="22" w:name="_3n5plol549ug"/>
      <w:bookmarkEnd w:id="22"/>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3.1.4 Data dictionary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The following data dictionary defines the primary attributes used within The Vault system. It provides a description of each attribute for clarity of its role within the data model. </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tbl>
      <w:tblPr>
        <w:tblStyle w:val="Table1"/>
        <w:tblW w:w="9360" w:type="dxa"/>
        <w:jc w:val="start"/>
        <w:tblInd w:w="0" w:type="dxa"/>
        <w:tblLayout w:type="fixed"/>
        <w:tblCellMar>
          <w:top w:w="100" w:type="dxa"/>
          <w:start w:w="100" w:type="dxa"/>
          <w:bottom w:w="100" w:type="dxa"/>
          <w:end w:w="100" w:type="dxa"/>
        </w:tblCellMar>
        <w:tblLook w:val="0600"/>
      </w:tblPr>
      <w:tblGrid>
        <w:gridCol w:w="2486"/>
        <w:gridCol w:w="2101"/>
        <w:gridCol w:w="2458"/>
        <w:gridCol w:w="2315"/>
      </w:tblGrid>
      <w:tr>
        <w:trPr>
          <w:trHeight w:val="51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jc w:val="center"/>
              <w:rPr>
                <w:rFonts w:ascii="Times New Roman" w:hAnsi="Times New Roman" w:eastAsia="Times New Roman" w:cs="Times New Roman"/>
              </w:rPr>
            </w:pPr>
            <w:r>
              <w:rPr>
                <w:rFonts w:eastAsia="Times New Roman" w:cs="Times New Roman" w:ascii="Times New Roman" w:hAnsi="Times New Roman"/>
                <w:b/>
                <w:bCs/>
              </w:rPr>
              <w:t>Attribute</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jc w:val="center"/>
              <w:rPr>
                <w:rFonts w:ascii="Times New Roman" w:hAnsi="Times New Roman" w:eastAsia="Times New Roman" w:cs="Times New Roman"/>
              </w:rPr>
            </w:pPr>
            <w:r>
              <w:rPr>
                <w:rFonts w:eastAsia="Times New Roman" w:cs="Times New Roman" w:ascii="Times New Roman" w:hAnsi="Times New Roman"/>
                <w:b/>
                <w:bCs/>
              </w:rPr>
              <w:t>Description</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jc w:val="center"/>
              <w:rPr>
                <w:rFonts w:ascii="Times New Roman" w:hAnsi="Times New Roman" w:eastAsia="Times New Roman" w:cs="Times New Roman"/>
              </w:rPr>
            </w:pPr>
            <w:r>
              <w:rPr>
                <w:rFonts w:eastAsia="Times New Roman" w:cs="Times New Roman" w:ascii="Times New Roman" w:hAnsi="Times New Roman"/>
                <w:b/>
                <w:bCs/>
              </w:rPr>
              <w:t>Attribute</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jc w:val="center"/>
              <w:rPr>
                <w:rFonts w:ascii="Times New Roman" w:hAnsi="Times New Roman" w:eastAsia="Times New Roman" w:cs="Times New Roman"/>
              </w:rPr>
            </w:pPr>
            <w:r>
              <w:rPr>
                <w:rFonts w:eastAsia="Times New Roman" w:cs="Times New Roman" w:ascii="Times New Roman" w:hAnsi="Times New Roman"/>
                <w:b/>
                <w:bCs/>
              </w:rPr>
              <w:t>Description</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user_id</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each registered user</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username</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User created account name</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email</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User email address</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password_hash</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Securely hashed password created by user</w:t>
            </w:r>
          </w:p>
        </w:tc>
      </w:tr>
      <w:tr>
        <w:trPr>
          <w:trHeight w:val="134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role</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Defines permission level (shopper, brand_owner, admin)</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created_at</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Timestamp of record creation</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storefront_id</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a storefront</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owner_id</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Identifies the user who owns the storefront</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contact_info</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Storefront contact information</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categories</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Comma-delimited list of storefront style categories</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preview_image_1-4</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S3 URLs for storefront preview images</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listing_id</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each listing</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title</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Listing title</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description</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Detailed listing information</w:t>
            </w:r>
          </w:p>
        </w:tc>
      </w:tr>
      <w:tr>
        <w:trPr>
          <w:trHeight w:val="134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price</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Listing price</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fulfillment_type</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Defines whether listing is inventory based or made to order</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quantity_on_hand</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Current stock level</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sizes_available</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Available sizes for the listing</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is_made_to_order</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Indicates if listing is produced after purchase</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status</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Listing state (active, sold out, inactive, deleted)</w:t>
            </w:r>
          </w:p>
        </w:tc>
      </w:tr>
      <w:tr>
        <w:trPr>
          <w:trHeight w:val="134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storefront_restore_status</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Remembers listing state before storefront deactivation</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deleted_restore_status</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Remembers listing state before soft delete</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image_id</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listing image</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image_url</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Reference to image stored in Amazon S3</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is_primary</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Indicates primary image for listing</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size_id</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size record</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size_label</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Size designation (e.g., S, M, L, XL)</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quantity</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Available quantity for a specific size</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wishlist_id</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wishlist entry</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order_id</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each order</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confirmation_number</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system-generated order reference number</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buyer_meeting_location</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Location submitted by buyer for in-person exchange</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buyer_contact</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Buyer contact information</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buyer_email</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Buyer email address submitted at checkout</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total_amount</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Total transaction amount</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order_status</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Order lifecycle state (SUBMITTED)</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order_item_id</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each order line item</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price_at_purchase</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Listing price recorded at time of purchase</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selected_size</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Size selected by buyer at checkout</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cart_item_id</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each cart item</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return_id</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return request</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order_number</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Order confirmation number referenced in return</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has_damage</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Indicates if returned item has damage</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damage_image_url</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S3 URL for optional damage image</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return_status</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Status of return (pending, reviewed, resolved)</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is_deleted</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Soft delete flag for return records</w:t>
            </w:r>
          </w:p>
        </w:tc>
      </w:tr>
    </w:tbl>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 dictionary will be maintained electronically and updated as development progresses.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rFonts w:ascii="Times New Roman" w:hAnsi="Times New Roman" w:eastAsia="Times New Roman" w:cs="Times New Roman"/>
          <w:b/>
          <w:bCs/>
        </w:rPr>
      </w:pPr>
      <w:bookmarkStart w:id="23" w:name="_qnbnt0pdsllb"/>
      <w:bookmarkEnd w:id="23"/>
      <w:r>
        <w:rPr>
          <w:rFonts w:eastAsia="Times New Roman" w:cs="Times New Roman" w:ascii="Times New Roman" w:hAnsi="Times New Roman"/>
          <w:b/>
          <w:bCs/>
        </w:rPr>
        <w:t>4.0 Functional Model and Description (David Jackson)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This section describes the functional breakdown of the Vault system, including processing logic, interfaces, data flow, performance considerations, and constraints. The system follows a client-server architecture deployed on AWS using Elastic Beanstalk for application hosting and Amazon RDS (PostgreSQL) for database services.</w:t>
      </w:r>
    </w:p>
    <w:p>
      <w:pPr>
        <w:pStyle w:val="Heading2"/>
        <w:rPr>
          <w:rFonts w:ascii="Times New Roman" w:hAnsi="Times New Roman" w:eastAsia="Times New Roman" w:cs="Times New Roman"/>
          <w:b/>
          <w:bCs/>
        </w:rPr>
      </w:pPr>
      <w:bookmarkStart w:id="24" w:name="_y9wkcn17c7hm"/>
      <w:bookmarkEnd w:id="24"/>
      <w:r>
        <w:rPr>
          <w:rFonts w:eastAsia="Times New Roman" w:cs="Times New Roman" w:ascii="Times New Roman" w:hAnsi="Times New Roman"/>
          <w:b/>
          <w:bCs/>
        </w:rPr>
        <w:t xml:space="preserve"> </w:t>
      </w:r>
      <w:r>
        <w:rPr>
          <w:rFonts w:eastAsia="Times New Roman" w:cs="Times New Roman" w:ascii="Times New Roman" w:hAnsi="Times New Roman"/>
          <w:b/>
          <w:bCs/>
        </w:rPr>
        <w:t>4.1 Description for Function 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The major system functions include: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User registration: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Registration function allows new Hampton University students to create an account within the Vault system. This function collects required user information, encrypts sensitive credentials, and stores the user record securely in the database.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ensures that:</w:t>
      </w:r>
    </w:p>
    <w:p>
      <w:pPr>
        <w:pStyle w:val="normal1"/>
        <w:numPr>
          <w:ilvl w:val="0"/>
          <w:numId w:val="3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No duplicate accounts exist</w:t>
      </w:r>
    </w:p>
    <w:p>
      <w:pPr>
        <w:pStyle w:val="normal1"/>
        <w:numPr>
          <w:ilvl w:val="0"/>
          <w:numId w:val="3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Passwords are securely hashed before storage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Successful registration creates an account and grants access to authentication services(login/logout). If validation fails, appropriate error messages are returned.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User authentication (login/logout):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Authentication function manages secure access to the marketplace. It verifies user credentials by comparing submitted login information with encrypted records stored in the database.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Once authenticated:</w:t>
      </w:r>
    </w:p>
    <w:p>
      <w:pPr>
        <w:pStyle w:val="normal1"/>
        <w:numPr>
          <w:ilvl w:val="0"/>
          <w:numId w:val="1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Users gain access to the system</w:t>
      </w:r>
    </w:p>
    <w:p>
      <w:pPr>
        <w:pStyle w:val="normal1"/>
        <w:numPr>
          <w:ilvl w:val="0"/>
          <w:numId w:val="1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secure session is created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Create listing: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Create Listing function allows authenticated users to post fashion items for sale within the marketplace. Users provide item details such as name, description, price, category, and upload an image.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system: </w:t>
      </w:r>
    </w:p>
    <w:p>
      <w:pPr>
        <w:pStyle w:val="normal1"/>
        <w:numPr>
          <w:ilvl w:val="0"/>
          <w:numId w:val="2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Validates all required fields</w:t>
      </w:r>
    </w:p>
    <w:p>
      <w:pPr>
        <w:pStyle w:val="normal1"/>
        <w:numPr>
          <w:ilvl w:val="0"/>
          <w:numId w:val="2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Stores listing information in the database </w:t>
      </w:r>
    </w:p>
    <w:p>
      <w:pPr>
        <w:pStyle w:val="normal1"/>
        <w:numPr>
          <w:ilvl w:val="0"/>
          <w:numId w:val="2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Makes the listing visible in the marketplace feed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Edit/delete listing:</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Edit Listing function allows users to modify the details of listings they have previously created. The system verifies listing ownership before permitting changes. The Delete Listing function allows the user to permanently delete the listing from the marketplace.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can update/edit:</w:t>
      </w:r>
    </w:p>
    <w:p>
      <w:pPr>
        <w:pStyle w:val="normal1"/>
        <w:numPr>
          <w:ilvl w:val="0"/>
          <w:numId w:val="4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Item description </w:t>
      </w:r>
    </w:p>
    <w:p>
      <w:pPr>
        <w:pStyle w:val="normal1"/>
        <w:numPr>
          <w:ilvl w:val="0"/>
          <w:numId w:val="4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Price </w:t>
      </w:r>
    </w:p>
    <w:p>
      <w:pPr>
        <w:pStyle w:val="normal1"/>
        <w:numPr>
          <w:ilvl w:val="0"/>
          <w:numId w:val="4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Category </w:t>
      </w:r>
    </w:p>
    <w:p>
      <w:pPr>
        <w:pStyle w:val="normal1"/>
        <w:numPr>
          <w:ilvl w:val="0"/>
          <w:numId w:val="4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Availability status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Once deleted:</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listing record is removed or marked inactive in the database </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The item no longer appears in search results or the marketplace feed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Browse &amp; search listings: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Browse Listings function allows users to view available fashion items posted by other students. The system retrieves active listings from the database and displays them in a structured and organized format. The Search and Filter function allows users to refine marketplace results using keywords and filtering criteria.</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Listings can be sorted by:</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Most recent postings </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Price </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Category</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Users will be able to search:</w:t>
      </w:r>
    </w:p>
    <w:p>
      <w:pPr>
        <w:pStyle w:val="normal1"/>
        <w:numPr>
          <w:ilvl w:val="0"/>
          <w:numId w:val="1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Item name </w:t>
      </w:r>
    </w:p>
    <w:p>
      <w:pPr>
        <w:pStyle w:val="normal1"/>
        <w:numPr>
          <w:ilvl w:val="0"/>
          <w:numId w:val="1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Price range </w:t>
      </w:r>
    </w:p>
    <w:p>
      <w:pPr>
        <w:pStyle w:val="normal1"/>
        <w:numPr>
          <w:ilvl w:val="0"/>
          <w:numId w:val="1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Category </w:t>
      </w:r>
    </w:p>
    <w:p>
      <w:pPr>
        <w:pStyle w:val="normal1"/>
        <w:numPr>
          <w:ilvl w:val="0"/>
          <w:numId w:val="1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Availability status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Admin management: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Admin Management function allows authorized administrative users to moderate the platform.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Admins can:</w:t>
      </w:r>
    </w:p>
    <w:p>
      <w:pPr>
        <w:pStyle w:val="normal1"/>
        <w:numPr>
          <w:ilvl w:val="0"/>
          <w:numId w:val="6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Remove inappropriate listings</w:t>
      </w:r>
    </w:p>
    <w:p>
      <w:pPr>
        <w:pStyle w:val="normal1"/>
        <w:numPr>
          <w:ilvl w:val="0"/>
          <w:numId w:val="6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Suspend user accounts</w:t>
      </w:r>
    </w:p>
    <w:p>
      <w:pPr>
        <w:pStyle w:val="normal1"/>
        <w:numPr>
          <w:ilvl w:val="0"/>
          <w:numId w:val="6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Monitor system activity</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Purchase &amp; checkout: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Purchase or Checkout function allows a buyer to confirm interest in purchasing an item. When triggered, the system:</w:t>
      </w:r>
    </w:p>
    <w:p>
      <w:pPr>
        <w:pStyle w:val="normal1"/>
        <w:numPr>
          <w:ilvl w:val="0"/>
          <w:numId w:val="4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Verifies item availability </w:t>
      </w:r>
    </w:p>
    <w:p>
      <w:pPr>
        <w:pStyle w:val="normal1"/>
        <w:numPr>
          <w:ilvl w:val="0"/>
          <w:numId w:val="4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Updates listing status to “Sold” </w:t>
      </w:r>
    </w:p>
    <w:p>
      <w:pPr>
        <w:pStyle w:val="normal1"/>
        <w:numPr>
          <w:ilvl w:val="0"/>
          <w:numId w:val="4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Prevents duplicate purchases </w:t>
      </w:r>
    </w:p>
    <w:p>
      <w:pPr>
        <w:pStyle w:val="normal1"/>
        <w:numPr>
          <w:ilvl w:val="0"/>
          <w:numId w:val="4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Notifies the seller</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rPr>
      </w:pPr>
      <w:bookmarkStart w:id="25" w:name="_u2yuo028dvgn"/>
      <w:bookmarkEnd w:id="25"/>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4.1.1 Processing narrative (PSPEC) for function 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 processing narrative for function n is presented.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User registration: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When a user selects “Register,” the system: </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Accepts input data (name, email, password) </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Validates email format and ensures it belongs to the Hampton University domain </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Checks for duplicate accounts in PostgreSQL (RDS)</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Encrypts the password using secure hashing</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Stores user information in the Users table </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Returns confirmation or error message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User authentication(login/logout):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submits email and password. </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system retrieves the stored password hash from RDS. </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Compares the input password with the hashed value. </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valid, generates a secure session token. </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Grants access to marketplace features.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Create listing:</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Authenticated user selects “Create Listing.” </w:t>
      </w:r>
    </w:p>
    <w:p>
      <w:pPr>
        <w:pStyle w:val="normal1"/>
        <w:numPr>
          <w:ilvl w:val="0"/>
          <w:numId w:val="5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inputs: </w:t>
      </w:r>
    </w:p>
    <w:p>
      <w:pPr>
        <w:pStyle w:val="normal1"/>
        <w:numPr>
          <w:ilvl w:val="1"/>
          <w:numId w:val="5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Item name </w:t>
      </w:r>
    </w:p>
    <w:p>
      <w:pPr>
        <w:pStyle w:val="normal1"/>
        <w:numPr>
          <w:ilvl w:val="1"/>
          <w:numId w:val="5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Description </w:t>
      </w:r>
    </w:p>
    <w:p>
      <w:pPr>
        <w:pStyle w:val="normal1"/>
        <w:numPr>
          <w:ilvl w:val="1"/>
          <w:numId w:val="5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Price </w:t>
      </w:r>
    </w:p>
    <w:p>
      <w:pPr>
        <w:pStyle w:val="normal1"/>
        <w:numPr>
          <w:ilvl w:val="1"/>
          <w:numId w:val="5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Category </w:t>
      </w:r>
    </w:p>
    <w:p>
      <w:pPr>
        <w:pStyle w:val="normal1"/>
        <w:numPr>
          <w:ilvl w:val="1"/>
          <w:numId w:val="5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Image upload </w:t>
      </w:r>
    </w:p>
    <w:p>
      <w:pPr>
        <w:pStyle w:val="normal1"/>
        <w:numPr>
          <w:ilvl w:val="0"/>
          <w:numId w:val="5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System validates required fields </w:t>
      </w:r>
    </w:p>
    <w:p>
      <w:pPr>
        <w:pStyle w:val="normal1"/>
        <w:numPr>
          <w:ilvl w:val="0"/>
          <w:numId w:val="5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Stores listing in Listings table in RDS </w:t>
      </w:r>
    </w:p>
    <w:p>
      <w:pPr>
        <w:pStyle w:val="normal1"/>
        <w:numPr>
          <w:ilvl w:val="0"/>
          <w:numId w:val="5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Uploads image to AWS storage (S3). Displays listing in the marketplace feed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Edit/delete listing:</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selects the listing they own </w:t>
      </w:r>
    </w:p>
    <w:p>
      <w:pPr>
        <w:pStyle w:val="normal1"/>
        <w:numPr>
          <w:ilvl w:val="0"/>
          <w:numId w:val="4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System verifies ownership </w:t>
      </w:r>
    </w:p>
    <w:p>
      <w:pPr>
        <w:pStyle w:val="normal1"/>
        <w:numPr>
          <w:ilvl w:val="0"/>
          <w:numId w:val="4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Allows modification or deletion </w:t>
      </w:r>
    </w:p>
    <w:p>
      <w:pPr>
        <w:pStyle w:val="normal1"/>
        <w:numPr>
          <w:ilvl w:val="0"/>
          <w:numId w:val="4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Updates or removes listing from RDS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Browse &amp; search listings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accesses homepage </w:t>
      </w:r>
    </w:p>
    <w:p>
      <w:pPr>
        <w:pStyle w:val="normal1"/>
        <w:numPr>
          <w:ilvl w:val="0"/>
          <w:numId w:val="2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System retrieves active listings from RDS </w:t>
      </w:r>
    </w:p>
    <w:p>
      <w:pPr>
        <w:pStyle w:val="normal1"/>
        <w:numPr>
          <w:ilvl w:val="0"/>
          <w:numId w:val="2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Displays listings sorted by most recent </w:t>
      </w:r>
    </w:p>
    <w:p>
      <w:pPr>
        <w:pStyle w:val="normal1"/>
        <w:numPr>
          <w:ilvl w:val="0"/>
          <w:numId w:val="2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Search filters apply SQL query filters (price, category, keyword)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Admin management: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Admin users can: </w:t>
      </w:r>
    </w:p>
    <w:p>
      <w:pPr>
        <w:pStyle w:val="normal1"/>
        <w:numPr>
          <w:ilvl w:val="0"/>
          <w:numId w:val="6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View all listings </w:t>
      </w:r>
    </w:p>
    <w:p>
      <w:pPr>
        <w:pStyle w:val="normal1"/>
        <w:numPr>
          <w:ilvl w:val="0"/>
          <w:numId w:val="6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Remove inappropriate content </w:t>
      </w:r>
    </w:p>
    <w:p>
      <w:pPr>
        <w:pStyle w:val="normal1"/>
        <w:numPr>
          <w:ilvl w:val="0"/>
          <w:numId w:val="6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Suspend user accounts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Purchase &amp; checkout: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selects item </w:t>
      </w:r>
    </w:p>
    <w:p>
      <w:pPr>
        <w:pStyle w:val="normal1"/>
        <w:numPr>
          <w:ilvl w:val="0"/>
          <w:numId w:val="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Confirms purchase </w:t>
      </w:r>
    </w:p>
    <w:p>
      <w:pPr>
        <w:pStyle w:val="normal1"/>
        <w:numPr>
          <w:ilvl w:val="0"/>
          <w:numId w:val="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System verifies listing availability </w:t>
      </w:r>
    </w:p>
    <w:p>
      <w:pPr>
        <w:pStyle w:val="normal1"/>
        <w:numPr>
          <w:ilvl w:val="0"/>
          <w:numId w:val="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Marks item as sold in the database </w:t>
      </w:r>
    </w:p>
    <w:p>
      <w:pPr>
        <w:pStyle w:val="normal1"/>
        <w:numPr>
          <w:ilvl w:val="0"/>
          <w:numId w:val="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Notifies seller</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rPr>
      </w:pPr>
      <w:bookmarkStart w:id="26" w:name="_l3tnkjhx4rvb"/>
      <w:bookmarkEnd w:id="26"/>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 xml:space="preserve">4.1.2 Function n flow diagram  – </w:t>
      </w:r>
      <w:r>
        <w:rPr>
          <w:rFonts w:eastAsia="Times New Roman" w:cs="Times New Roman" w:ascii="Times New Roman" w:hAnsi="Times New Roman"/>
          <w:b/>
          <w:bCs/>
          <w:color w:val="000000"/>
        </w:rPr>
        <w:t>Updated by Chi Martin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drawing>
          <wp:inline distT="0" distB="0" distL="0" distR="0">
            <wp:extent cx="5943600" cy="3340100"/>
            <wp:effectExtent l="0" t="0" r="0" b="0"/>
            <wp:docPr id="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a:picLocks noChangeAspect="1" noChangeArrowheads="1"/>
                    </pic:cNvPicPr>
                  </pic:nvPicPr>
                  <pic:blipFill>
                    <a:blip r:embed="rId3"/>
                    <a:stretch>
                      <a:fillRect/>
                    </a:stretch>
                  </pic:blipFill>
                  <pic:spPr bwMode="auto">
                    <a:xfrm>
                      <a:off x="0" y="0"/>
                      <a:ext cx="5943600" cy="3340100"/>
                    </a:xfrm>
                    <a:prstGeom prst="rect">
                      <a:avLst/>
                    </a:prstGeom>
                    <a:noFill/>
                  </pic:spPr>
                </pic:pic>
              </a:graphicData>
            </a:graphic>
          </wp:inline>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sz w:val="32"/>
          <w:szCs w:val="32"/>
        </w:rPr>
      </w:pPr>
      <w:bookmarkStart w:id="27" w:name="_ard8niimjwuk"/>
      <w:bookmarkEnd w:id="27"/>
      <w:r>
        <w:rPr>
          <w:rFonts w:eastAsia="Times New Roman" w:cs="Times New Roman" w:ascii="Times New Roman" w:hAnsi="Times New Roman"/>
          <w:b/>
          <w:bCs/>
          <w:color w:val="000000"/>
          <w:sz w:val="32"/>
          <w:szCs w:val="32"/>
        </w:rPr>
        <w:t xml:space="preserve"> </w:t>
      </w:r>
      <w:r>
        <w:rPr>
          <w:rFonts w:eastAsia="Times New Roman" w:cs="Times New Roman" w:ascii="Times New Roman" w:hAnsi="Times New Roman"/>
          <w:b/>
          <w:bCs/>
          <w:color w:val="000000"/>
          <w:sz w:val="32"/>
          <w:szCs w:val="32"/>
        </w:rPr>
        <w:t>4.1.3 Function n interface description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 detailed description of the input and output interfaces for the function is presented.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Input interface: JSON is a list of keys and values. During, the input interface expects three pieces of input: email, username, and password. If the data type doesn’t match the JSON rules, such as a phone number being inputted instead of an email, the interface rejects it at the window before it reaches the database.</w:t>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Output interface: If the login is successful, a 200 code response is sent back along with routing to the listing screen. But, if the login fails, a 401 error will be sent.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distT="18415" distB="18415" distL="18415" distR="18415" simplePos="0" relativeHeight="12" behindDoc="0" locked="0" layoutInCell="0" allowOverlap="1">
            <wp:simplePos x="0" y="0"/>
            <wp:positionH relativeFrom="column">
              <wp:posOffset>971550</wp:posOffset>
            </wp:positionH>
            <wp:positionV relativeFrom="paragraph">
              <wp:posOffset>137160</wp:posOffset>
            </wp:positionV>
            <wp:extent cx="3999865" cy="3416300"/>
            <wp:effectExtent l="0" t="0" r="0" b="0"/>
            <wp:wrapTopAndBottom/>
            <wp:docPr id="3" name="image1.jpg" descr="loginScreen_Data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descr="loginScreen_DataFlow.jpg"/>
                    <pic:cNvPicPr>
                      <a:picLocks noChangeAspect="1" noChangeArrowheads="1"/>
                    </pic:cNvPicPr>
                  </pic:nvPicPr>
                  <pic:blipFill>
                    <a:blip r:embed="rId4"/>
                    <a:stretch>
                      <a:fillRect/>
                    </a:stretch>
                  </pic:blipFill>
                  <pic:spPr bwMode="auto">
                    <a:xfrm>
                      <a:off x="0" y="0"/>
                      <a:ext cx="3999865" cy="3416300"/>
                    </a:xfrm>
                    <a:prstGeom prst="rect">
                      <a:avLst/>
                    </a:prstGeom>
                    <a:noFill/>
                  </pic:spPr>
                </pic:pic>
              </a:graphicData>
            </a:graphic>
          </wp:anchor>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rPr>
      </w:pPr>
      <w:bookmarkStart w:id="28" w:name="_amfje5e5f4yt"/>
      <w:bookmarkEnd w:id="28"/>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4.1.4 Function n transforms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 detailed description for each transform (subfunction) for function n is presented. Section 4.1.4 is repeated for each of k transforms.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color w:val="000000"/>
        </w:rPr>
      </w:pPr>
      <w:bookmarkStart w:id="29" w:name="_fc5olziqg6y0"/>
      <w:bookmarkEnd w:id="29"/>
      <w:r>
        <w:rPr>
          <w:color w:val="000000"/>
        </w:rPr>
        <w:t xml:space="preserve"> </w:t>
      </w:r>
      <w:r>
        <w:rPr>
          <w:color w:val="000000"/>
        </w:rPr>
        <w:t xml:space="preserve">4.1.4.1 Transform </w:t>
      </w:r>
      <w:r>
        <w:rPr/>
        <w:t>1</w:t>
      </w:r>
      <w:r>
        <w:rPr>
          <w:color w:val="000000"/>
        </w:rPr>
        <w:t xml:space="preserve"> description (processing narrative, PSPEC)</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rPr>
      </w:pPr>
      <w:r>
        <w:rPr>
          <w:rFonts w:eastAsia="Times New Roman" w:cs="Times New Roman" w:ascii="Times New Roman" w:hAnsi="Times New Roman"/>
        </w:rPr>
        <w:t xml:space="preserve">This transform manages how students join and enter the marketplace.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ab/>
        <w:t>During registration, the system accepts a name, email, and password. During this process, the system ensures the email belongs to the Hampton University domain (@</w:t>
      </w:r>
      <w:hyperlink r:id="rId5">
        <w:r>
          <w:rPr>
            <w:rStyle w:val="Style3"/>
            <w:rFonts w:eastAsia="Times New Roman" w:cs="Times New Roman" w:ascii="Times New Roman" w:hAnsi="Times New Roman"/>
            <w:color w:val="1155CC"/>
            <w:u w:val="single"/>
          </w:rPr>
          <w:t>hamptonu.edu</w:t>
        </w:r>
      </w:hyperlink>
      <w:r>
        <w:rPr>
          <w:rFonts w:eastAsia="Times New Roman" w:cs="Times New Roman" w:ascii="Times New Roman" w:hAnsi="Times New Roman"/>
        </w:rPr>
        <w:t>), the username/email isn’t a duplicate, and the password is hashed before storing it in the PostgreSQL database on AWS RDS.</w:t>
      </w:r>
    </w:p>
    <w:p>
      <w:pPr>
        <w:pStyle w:val="normal1"/>
        <w:rPr>
          <w:rFonts w:ascii="Times New Roman" w:hAnsi="Times New Roman" w:eastAsia="Times New Roman" w:cs="Times New Roman"/>
        </w:rPr>
      </w:pPr>
      <w:r>
        <w:rPr>
          <w:rFonts w:eastAsia="Times New Roman" w:cs="Times New Roman" w:ascii="Times New Roman" w:hAnsi="Times New Roman"/>
        </w:rPr>
        <w:tab/>
        <w:t>When logging in, the system retrieves the stored hash and compares it to the input password. If they match, a secure session token is generated to grant access to the site’s features.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30" w:name="_1r3o7e1t6pvh"/>
      <w:bookmarkEnd w:id="30"/>
      <w:r>
        <w:rPr/>
        <w:t xml:space="preserve"> </w:t>
      </w:r>
      <w:r>
        <w:rPr/>
        <w:t>4.1.4.2 Transform 1 interface description (Ryan Grimes)</w:t>
      </w:r>
    </w:p>
    <w:p>
      <w:pPr>
        <w:pStyle w:val="Heading4"/>
        <w:rPr/>
      </w:pPr>
      <w:r>
        <w:rPr/>
      </w:r>
      <w:bookmarkStart w:id="31" w:name="_ox3qxvb673uy"/>
      <w:bookmarkEnd w:id="31"/>
    </w:p>
    <w:p>
      <w:pPr>
        <w:pStyle w:val="normal1"/>
        <w:rPr>
          <w:rFonts w:ascii="Times New Roman" w:hAnsi="Times New Roman" w:eastAsia="Times New Roman" w:cs="Times New Roman"/>
        </w:rPr>
      </w:pPr>
      <w:r>
        <w:rPr>
          <w:rFonts w:eastAsia="Times New Roman" w:cs="Times New Roman" w:ascii="Times New Roman" w:hAnsi="Times New Roman"/>
        </w:rPr>
        <w:tab/>
        <w:t>For the input interface, the system expects a JSON list containing the user’s email, username, and password. If the data types are incorrect, the interface rejects the input before it even reaches the database.</w:t>
      </w:r>
    </w:p>
    <w:p>
      <w:pPr>
        <w:pStyle w:val="normal1"/>
        <w:rPr>
          <w:rFonts w:ascii="Times New Roman" w:hAnsi="Times New Roman" w:eastAsia="Times New Roman" w:cs="Times New Roman"/>
        </w:rPr>
      </w:pPr>
      <w:r>
        <w:rPr>
          <w:rFonts w:eastAsia="Times New Roman" w:cs="Times New Roman" w:ascii="Times New Roman" w:hAnsi="Times New Roman"/>
        </w:rPr>
        <w:tab/>
        <w:t>For the output interface, a “200” success code is returned during a successful login and routes the user to the listing screen. A failed login sends a “401” error code.</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4"/>
        <w:rPr/>
      </w:pPr>
      <w:bookmarkStart w:id="32" w:name="_38f6g373i44r"/>
      <w:bookmarkEnd w:id="32"/>
      <w:r>
        <w:rPr/>
        <w:t xml:space="preserve"> </w:t>
      </w:r>
      <w:r>
        <w:rPr/>
        <w:t>4.1.4.3 Transform 1 lower level flow diagrams</w:t>
      </w:r>
    </w:p>
    <w:p>
      <w:pPr>
        <w:pStyle w:val="Heading4"/>
        <w:rPr>
          <w:sz w:val="32"/>
          <w:szCs w:val="32"/>
        </w:rPr>
      </w:pPr>
      <w:bookmarkStart w:id="33" w:name="_jsy4fg3vzw82"/>
      <w:bookmarkEnd w:id="33"/>
      <w:r>
        <w:rPr/>
        <w:drawing>
          <wp:inline distT="0" distB="0" distL="0" distR="0">
            <wp:extent cx="5943600" cy="3776980"/>
            <wp:effectExtent l="0" t="0" r="0" b="0"/>
            <wp:docPr id="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a:picLocks noChangeAspect="1" noChangeArrowheads="1"/>
                    </pic:cNvPicPr>
                  </pic:nvPicPr>
                  <pic:blipFill>
                    <a:blip r:embed="rId6"/>
                    <a:srcRect l="0" t="4678" r="0" b="0"/>
                    <a:stretch>
                      <a:fillRect/>
                    </a:stretch>
                  </pic:blipFill>
                  <pic:spPr bwMode="auto">
                    <a:xfrm>
                      <a:off x="0" y="0"/>
                      <a:ext cx="5943600" cy="3776980"/>
                    </a:xfrm>
                    <a:prstGeom prst="rect">
                      <a:avLst/>
                    </a:prstGeom>
                    <a:noFill/>
                  </pic:spPr>
                </pic:pic>
              </a:graphicData>
            </a:graphic>
          </wp:inline>
        </w:drawing>
      </w:r>
    </w:p>
    <w:p>
      <w:pPr>
        <w:pStyle w:val="Heading4"/>
        <w:rPr/>
      </w:pPr>
      <w:bookmarkStart w:id="34" w:name="_d1riq27v3z97"/>
      <w:bookmarkEnd w:id="34"/>
      <w:r>
        <w:rPr/>
        <w:t xml:space="preserve"> </w:t>
      </w:r>
      <w:r>
        <w:rPr/>
        <w:t>4.1.4.4 Transform 2 description (Ryan Grimes)</w:t>
      </w:r>
    </w:p>
    <w:p>
      <w:pPr>
        <w:pStyle w:val="Heading4"/>
        <w:rPr/>
      </w:pPr>
      <w:r>
        <w:rPr/>
      </w:r>
      <w:bookmarkStart w:id="35" w:name="_n1ftx5fzrod4"/>
      <w:bookmarkEnd w:id="35"/>
    </w:p>
    <w:p>
      <w:pPr>
        <w:pStyle w:val="normal1"/>
        <w:rPr>
          <w:rFonts w:ascii="Times New Roman" w:hAnsi="Times New Roman" w:eastAsia="Times New Roman" w:cs="Times New Roman"/>
        </w:rPr>
      </w:pPr>
      <w:r>
        <w:rPr>
          <w:rFonts w:eastAsia="Times New Roman" w:cs="Times New Roman" w:ascii="Times New Roman" w:hAnsi="Times New Roman"/>
        </w:rPr>
        <w:t>This transform handles how brand owners control their products.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ab/>
        <w:t>During listing creation, authenticated users input an item’s name, description, price, and category. The system validates the fields, stores the details in the RDS database, and uploads the product image to Amazon S3 storage.</w:t>
      </w:r>
    </w:p>
    <w:p>
      <w:pPr>
        <w:pStyle w:val="normal1"/>
        <w:rPr>
          <w:rFonts w:ascii="Times New Roman" w:hAnsi="Times New Roman" w:eastAsia="Times New Roman" w:cs="Times New Roman"/>
        </w:rPr>
      </w:pPr>
      <w:r>
        <w:rPr>
          <w:rFonts w:eastAsia="Times New Roman" w:cs="Times New Roman" w:ascii="Times New Roman" w:hAnsi="Times New Roman"/>
        </w:rPr>
        <w:tab/>
        <w:t>When it comes to edits and deletion, the system verifies that the user is the actual owner of the listing before allowing any modifications or deletions. If deleted, the record is removed or marked inactive so it doesn’t appear in the feed anymore.</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4"/>
        <w:rPr/>
      </w:pPr>
      <w:bookmarkStart w:id="36" w:name="_iqu405h0eowx"/>
      <w:bookmarkEnd w:id="36"/>
      <w:r>
        <w:rPr/>
        <w:t xml:space="preserve"> </w:t>
      </w:r>
      <w:r>
        <w:rPr/>
        <w:t>4.1.4.5 Transform 2 interface description (Ryan Grimes)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ind w:firstLine="720"/>
        <w:rPr>
          <w:rFonts w:ascii="Times New Roman" w:hAnsi="Times New Roman" w:eastAsia="Times New Roman" w:cs="Times New Roman"/>
        </w:rPr>
      </w:pPr>
      <w:r>
        <w:rPr>
          <w:rFonts w:eastAsia="Times New Roman" w:cs="Times New Roman" w:ascii="Times New Roman" w:hAnsi="Times New Roman"/>
        </w:rPr>
        <w:t>For the input interface, item details (title, price, availability status) are provided during listing creation. For the output interface, a public catalog of active listings and updated user dashboards showing their managed storefront is displayed.</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4"/>
        <w:rPr/>
      </w:pPr>
      <w:bookmarkStart w:id="37" w:name="_n5av4qpyifpt"/>
      <w:bookmarkEnd w:id="37"/>
      <w:r>
        <w:rPr/>
        <w:t xml:space="preserve"> </w:t>
      </w:r>
      <w:r>
        <w:rPr/>
        <w:t>4.1.4.6 Transform 2 lower level flow diagrams (Ryan Grimes)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drawing>
          <wp:inline distT="0" distB="0" distL="0" distR="0">
            <wp:extent cx="5943600" cy="3962400"/>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noChangeArrowheads="1"/>
                    </pic:cNvPicPr>
                  </pic:nvPicPr>
                  <pic:blipFill>
                    <a:blip r:embed="rId7"/>
                    <a:stretch>
                      <a:fillRect/>
                    </a:stretch>
                  </pic:blipFill>
                  <pic:spPr bwMode="auto">
                    <a:xfrm>
                      <a:off x="0" y="0"/>
                      <a:ext cx="5943600" cy="3962400"/>
                    </a:xfrm>
                    <a:prstGeom prst="rect">
                      <a:avLst/>
                    </a:prstGeom>
                    <a:noFill/>
                  </pic:spPr>
                </pic:pic>
              </a:graphicData>
            </a:graphic>
          </wp:inline>
        </w:drawing>
      </w:r>
    </w:p>
    <w:p>
      <w:pPr>
        <w:pStyle w:val="Heading4"/>
        <w:rPr/>
      </w:pPr>
      <w:bookmarkStart w:id="38" w:name="_utpnogk158je"/>
      <w:bookmarkEnd w:id="38"/>
      <w:r>
        <w:rPr/>
        <w:t xml:space="preserve"> </w:t>
      </w:r>
      <w:r>
        <w:rPr/>
        <w:t>4.1.4.7 Transform 3 description (Ryan Grimes)</w:t>
      </w:r>
    </w:p>
    <w:p>
      <w:pPr>
        <w:pStyle w:val="Heading4"/>
        <w:rPr/>
      </w:pPr>
      <w:r>
        <w:rPr/>
      </w:r>
      <w:bookmarkStart w:id="39" w:name="_eszj8knjlm0r"/>
      <w:bookmarkEnd w:id="39"/>
    </w:p>
    <w:p>
      <w:pPr>
        <w:pStyle w:val="normal1"/>
        <w:rPr>
          <w:rFonts w:ascii="Times New Roman" w:hAnsi="Times New Roman" w:eastAsia="Times New Roman" w:cs="Times New Roman"/>
        </w:rPr>
      </w:pPr>
      <w:r>
        <w:rPr>
          <w:rFonts w:eastAsia="Times New Roman" w:cs="Times New Roman" w:ascii="Times New Roman" w:hAnsi="Times New Roman"/>
        </w:rPr>
        <w:t>This transform handles the final transaction phase where a student buyer confirms their interest and purchases the item from the marketplace.</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ab/>
        <w:t>During purchase, the system queries the listings table to ensure the availability_status is still active to ensure concurrent purchases of a unique item. Once availability_status is verified, the backend executes a SQL UPDATE command to change the item’s status to sold. The system then records the transaction details and links the buyer’s user_id to the listing_id in a history table. Finally, the system clears the item from the user’s cart.</w:t>
      </w:r>
    </w:p>
    <w:p>
      <w:pPr>
        <w:pStyle w:val="Heading4"/>
        <w:rPr/>
      </w:pPr>
      <w:r>
        <w:rPr/>
      </w:r>
      <w:bookmarkStart w:id="40" w:name="_6sq3io2g1xhv"/>
      <w:bookmarkEnd w:id="40"/>
    </w:p>
    <w:p>
      <w:pPr>
        <w:pStyle w:val="Heading4"/>
        <w:rPr/>
      </w:pPr>
      <w:bookmarkStart w:id="41" w:name="_v43yu8es8yxi"/>
      <w:bookmarkEnd w:id="41"/>
      <w:r>
        <w:rPr/>
        <w:t xml:space="preserve"> </w:t>
      </w:r>
      <w:r>
        <w:rPr/>
        <w:t>4.1.4.8 Transform 3 interface description (Ryan Grimes)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ab/>
        <w:t>The inputs are the User_ID of the buyer and the Listing_ID of the specific item being purchased, and the outputs are the updated “Sold” status in the database, a confirmation message to the buyer, and a notification sent to the seller. In addition, the item is removed from other users’ feeds.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4"/>
        <w:rPr/>
      </w:pPr>
      <w:bookmarkStart w:id="42" w:name="_emswwjed32ep"/>
      <w:bookmarkEnd w:id="42"/>
      <w:r>
        <w:rPr/>
        <w:t xml:space="preserve"> </w:t>
      </w:r>
      <w:r>
        <w:rPr/>
        <w:t>4.1.4.9 Transform 3 lower level flow diagrams (Ryan Grimes)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color w:val="000000"/>
        </w:rPr>
      </w:pPr>
      <w:r>
        <w:rPr/>
        <w:drawing>
          <wp:inline distT="0" distB="0" distL="0" distR="0">
            <wp:extent cx="5943600" cy="3962400"/>
            <wp:effectExtent l="0" t="0" r="0" b="0"/>
            <wp:docPr id="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a:picLocks noChangeAspect="1" noChangeArrowheads="1"/>
                    </pic:cNvPicPr>
                  </pic:nvPicPr>
                  <pic:blipFill>
                    <a:blip r:embed="rId8"/>
                    <a:stretch>
                      <a:fillRect/>
                    </a:stretch>
                  </pic:blipFill>
                  <pic:spPr bwMode="auto">
                    <a:xfrm>
                      <a:off x="0" y="0"/>
                      <a:ext cx="5943600" cy="3962400"/>
                    </a:xfrm>
                    <a:prstGeom prst="rect">
                      <a:avLst/>
                    </a:prstGeom>
                    <a:noFill/>
                  </pic:spPr>
                </pic:pic>
              </a:graphicData>
            </a:graphic>
          </wp:inline>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sz w:val="32"/>
          <w:szCs w:val="32"/>
        </w:rPr>
      </w:pPr>
      <w:bookmarkStart w:id="43" w:name="_wcv70o2w81ol"/>
      <w:bookmarkEnd w:id="43"/>
      <w:r>
        <w:rPr>
          <w:rFonts w:eastAsia="Times New Roman" w:cs="Times New Roman" w:ascii="Times New Roman" w:hAnsi="Times New Roman"/>
          <w:b/>
          <w:bCs/>
          <w:color w:val="000000"/>
          <w:sz w:val="32"/>
          <w:szCs w:val="32"/>
        </w:rPr>
        <w:t xml:space="preserve"> </w:t>
      </w:r>
      <w:r>
        <w:rPr>
          <w:rFonts w:eastAsia="Times New Roman" w:cs="Times New Roman" w:ascii="Times New Roman" w:hAnsi="Times New Roman"/>
          <w:b/>
          <w:bCs/>
          <w:color w:val="000000"/>
          <w:sz w:val="32"/>
          <w:szCs w:val="32"/>
        </w:rPr>
        <w:t>4.1.5 Performance Issues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Special performance required for the subsystem is specified.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Latency: Requests must travel from the user to the AWS RDS instance in us-east-1. The goal is to stay under 200ms query response times.</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Concurrency: The system should be able to handle multiple simultaneous user inputs without locking database rows.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sz w:val="32"/>
          <w:szCs w:val="32"/>
        </w:rPr>
      </w:pPr>
      <w:bookmarkStart w:id="44" w:name="_wr8ajvxgs2rf"/>
      <w:bookmarkEnd w:id="44"/>
      <w:r>
        <w:rPr>
          <w:rFonts w:eastAsia="Times New Roman" w:cs="Times New Roman" w:ascii="Times New Roman" w:hAnsi="Times New Roman"/>
          <w:b/>
          <w:bCs/>
          <w:color w:val="000000"/>
          <w:sz w:val="32"/>
          <w:szCs w:val="32"/>
        </w:rPr>
        <w:t xml:space="preserve"> </w:t>
      </w:r>
      <w:r>
        <w:rPr>
          <w:rFonts w:eastAsia="Times New Roman" w:cs="Times New Roman" w:ascii="Times New Roman" w:hAnsi="Times New Roman"/>
          <w:b/>
          <w:bCs/>
          <w:color w:val="000000"/>
          <w:sz w:val="32"/>
          <w:szCs w:val="32"/>
        </w:rPr>
        <w:t>4.1.6 Design Constraints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Any design constraints that will impact the subsystem are noted.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Cloud security: The system is constrained by the AWS Security Group Inbound Rules. These only accept traffic from authorized IP addresses.</w:t>
      </w:r>
    </w:p>
    <w:p>
      <w:pPr>
        <w:pStyle w:val="normal1"/>
        <w:numPr>
          <w:ilvl w:val="0"/>
          <w:numId w:val="3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Statelessness: Sessions are stored in secure cookies instead of files to allow scalability in Flask.</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45" w:name="_28lxchbutj0r"/>
      <w:bookmarkEnd w:id="45"/>
      <w:r>
        <w:rPr>
          <w:rFonts w:eastAsia="Times New Roman" w:cs="Times New Roman" w:ascii="Times New Roman" w:hAnsi="Times New Roman"/>
          <w:b/>
          <w:bCs/>
        </w:rPr>
        <w:t xml:space="preserve"> </w:t>
      </w:r>
      <w:r>
        <w:rPr>
          <w:rFonts w:eastAsia="Times New Roman" w:cs="Times New Roman" w:ascii="Times New Roman" w:hAnsi="Times New Roman"/>
          <w:b/>
          <w:bCs/>
        </w:rPr>
        <w:t>4.2 Software Interface Description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software interface(s)to the outside world is(are) described.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sz w:val="32"/>
          <w:szCs w:val="32"/>
        </w:rPr>
      </w:pPr>
      <w:bookmarkStart w:id="46" w:name="_e18l3nshkzdx"/>
      <w:bookmarkEnd w:id="46"/>
      <w:r>
        <w:rPr>
          <w:rFonts w:eastAsia="Times New Roman" w:cs="Times New Roman" w:ascii="Times New Roman" w:hAnsi="Times New Roman"/>
          <w:color w:val="000000"/>
          <w:sz w:val="32"/>
          <w:szCs w:val="32"/>
        </w:rPr>
        <w:t xml:space="preserve"> </w:t>
      </w:r>
      <w:r>
        <w:rPr>
          <w:rFonts w:eastAsia="Times New Roman" w:cs="Times New Roman" w:ascii="Times New Roman" w:hAnsi="Times New Roman"/>
          <w:b/>
          <w:bCs/>
          <w:color w:val="000000"/>
          <w:sz w:val="32"/>
          <w:szCs w:val="32"/>
        </w:rPr>
        <w:t>4.2.1 External machine interfaces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Interfaces to other machines (computers or devices) are described.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Psycopg2 communicates to AWS RDS over port 5432. This connection is initialized in init_db.py and tested in db.py.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rPr>
      </w:pPr>
      <w:bookmarkStart w:id="47" w:name="_ygso895eqfhm"/>
      <w:bookmarkEnd w:id="47"/>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4.2.2 External system interfaces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Interfaces to other systems, products or networks are described.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AWS RDS: The Vault uses AWS RDS as a global database. The backend uses the psycopg2 adapter to open a secure communication channel over the TCP/IP network on port 5432 to the AWS PostgresSQL instance. This connection is protected by an AWS Security Group that only allows communications from explicitly approved IP addresses.</w:t>
      </w:r>
    </w:p>
    <w:p>
      <w:pPr>
        <w:pStyle w:val="normal1"/>
        <w:numPr>
          <w:ilvl w:val="0"/>
          <w:numId w:val="2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Internet Browser: The server interfaces with the browser using JSON for data and HTML/CSS for visuals.</w:t>
      </w:r>
    </w:p>
    <w:p>
      <w:pPr>
        <w:pStyle w:val="Heading3"/>
        <w:rPr>
          <w:rFonts w:ascii="Times New Roman" w:hAnsi="Times New Roman" w:eastAsia="Times New Roman" w:cs="Times New Roman"/>
          <w:b/>
          <w:bCs/>
          <w:color w:val="000000"/>
          <w:sz w:val="32"/>
          <w:szCs w:val="32"/>
        </w:rPr>
      </w:pPr>
      <w:bookmarkStart w:id="48" w:name="_6ea456cthyb3"/>
      <w:bookmarkEnd w:id="48"/>
      <w:r>
        <w:rPr>
          <w:rFonts w:eastAsia="Times New Roman" w:cs="Times New Roman" w:ascii="Times New Roman" w:hAnsi="Times New Roman"/>
          <w:b/>
          <w:bCs/>
          <w:color w:val="000000"/>
          <w:sz w:val="32"/>
          <w:szCs w:val="32"/>
        </w:rPr>
        <w:t xml:space="preserve"> </w:t>
      </w:r>
      <w:r>
        <w:rPr>
          <w:rFonts w:eastAsia="Times New Roman" w:cs="Times New Roman" w:ascii="Times New Roman" w:hAnsi="Times New Roman"/>
          <w:b/>
          <w:bCs/>
          <w:color w:val="000000"/>
          <w:sz w:val="32"/>
          <w:szCs w:val="32"/>
        </w:rPr>
        <w:t>4.2.3 Human interface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An overview of any human interfaces to be designed for the software is presented.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Web GUI: A webpage at </w:t>
      </w:r>
      <w:hyperlink r:id="rId9">
        <w:r>
          <w:rPr>
            <w:rStyle w:val="Style3"/>
            <w:rFonts w:eastAsia="Times New Roman" w:cs="Times New Roman" w:ascii="Times New Roman" w:hAnsi="Times New Roman"/>
            <w:color w:val="1155CC"/>
            <w:sz w:val="24"/>
            <w:szCs w:val="24"/>
            <w:u w:val="single"/>
          </w:rPr>
          <w:t>https://127.0.0.1:5000</w:t>
        </w:r>
      </w:hyperlink>
      <w:r>
        <w:rPr>
          <w:rFonts w:eastAsia="Times New Roman" w:cs="Times New Roman" w:ascii="Times New Roman" w:hAnsi="Times New Roman"/>
          <w:sz w:val="24"/>
          <w:szCs w:val="24"/>
        </w:rPr>
        <w:t xml:space="preserve"> will contain the webpage frontend.</w:t>
      </w:r>
    </w:p>
    <w:p>
      <w:pPr>
        <w:pStyle w:val="normal1"/>
        <w:numPr>
          <w:ilvl w:val="0"/>
          <w:numId w:val="1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 CLI: init_db.py allows for direct database schema management.</w:t>
      </w:r>
    </w:p>
    <w:p>
      <w:pPr>
        <w:pStyle w:val="Heading2"/>
        <w:rPr>
          <w:rFonts w:ascii="Times New Roman" w:hAnsi="Times New Roman" w:eastAsia="Times New Roman" w:cs="Times New Roman"/>
          <w:b/>
          <w:bCs/>
        </w:rPr>
      </w:pPr>
      <w:bookmarkStart w:id="49" w:name="_9zjpb99w7xtl"/>
      <w:bookmarkEnd w:id="49"/>
      <w:r>
        <w:rPr>
          <w:rFonts w:eastAsia="Times New Roman" w:cs="Times New Roman" w:ascii="Times New Roman" w:hAnsi="Times New Roman"/>
        </w:rPr>
        <w:t xml:space="preserve"> </w:t>
      </w:r>
      <w:r>
        <w:rPr>
          <w:rFonts w:eastAsia="Times New Roman" w:cs="Times New Roman" w:ascii="Times New Roman" w:hAnsi="Times New Roman"/>
          <w:b/>
          <w:bCs/>
        </w:rPr>
        <w:t>4.3 Control flow description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control flow for the system is presented with reference to Section 5.0 of this document.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Entry: Requests go to app.py. </w:t>
      </w:r>
    </w:p>
    <w:p>
      <w:pPr>
        <w:pStyle w:val="normal1"/>
        <w:numPr>
          <w:ilvl w:val="0"/>
          <w:numId w:val="5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Routing: app.py delegates to a routing blueprint.</w:t>
      </w:r>
    </w:p>
    <w:p>
      <w:pPr>
        <w:pStyle w:val="normal1"/>
        <w:numPr>
          <w:ilvl w:val="0"/>
          <w:numId w:val="5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Logic: The controllers validate the formatting of the requests and hand it to the services.</w:t>
      </w:r>
    </w:p>
    <w:p>
      <w:pPr>
        <w:pStyle w:val="normal1"/>
        <w:numPr>
          <w:ilvl w:val="0"/>
          <w:numId w:val="5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Data: The services request data from the models, the models execute the SQL commands on the AWS RDS.</w:t>
      </w:r>
    </w:p>
    <w:p>
      <w:pPr>
        <w:pStyle w:val="normal1"/>
        <w:numPr>
          <w:ilvl w:val="0"/>
          <w:numId w:val="5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Exit: Data flows back up the chain and is returned to the user as JSON.</w:t>
      </w:r>
    </w:p>
    <w:p>
      <w:pPr>
        <w:pStyle w:val="normal1"/>
        <w:spacing w:lineRule="auto" w:line="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mc:AlternateContent>
          <mc:Choice Requires="wpg">
            <w:drawing>
              <wp:inline distT="0" distB="0" distL="0" distR="0">
                <wp:extent cx="5943600" cy="2692400"/>
                <wp:effectExtent l="0" t="0" r="0" b="0"/>
                <wp:docPr id="7" name="Shape1"/>
                <a:graphic xmlns:a="http://schemas.openxmlformats.org/drawingml/2006/main">
                  <a:graphicData uri="http://schemas.microsoft.com/office/word/2010/wordprocessingGroup">
                    <wpg:wgp>
                      <wpg:cNvGrpSpPr/>
                      <wpg:grpSpPr>
                        <a:xfrm>
                          <a:off x="0" y="0"/>
                          <a:ext cx="5943600" cy="2692440"/>
                          <a:chOff x="0" y="0"/>
                          <a:chExt cx="5943600" cy="2692440"/>
                        </a:xfrm>
                      </wpg:grpSpPr>
                      <pic:pic xmlns:pic="http://schemas.openxmlformats.org/drawingml/2006/picture">
                        <pic:nvPicPr>
                          <pic:cNvPr id="8" name="Shape 2"/>
                          <pic:cNvPicPr/>
                        </pic:nvPicPr>
                        <pic:blipFill>
                          <a:blip r:embed="rId10"/>
                          <a:stretch/>
                        </pic:blipFill>
                        <pic:spPr>
                          <a:xfrm>
                            <a:off x="0" y="619200"/>
                            <a:ext cx="1466280" cy="1488600"/>
                          </a:xfrm>
                          <a:prstGeom prst="rect">
                            <a:avLst/>
                          </a:prstGeom>
                          <a:noFill/>
                          <a:ln w="0">
                            <a:noFill/>
                          </a:ln>
                        </pic:spPr>
                      </pic:pic>
                      <wps:wsp>
                        <wps:cNvPr id="9" name="Shape 3"/>
                        <wps:cNvSpPr/>
                        <wps:spPr>
                          <a:xfrm flipH="1">
                            <a:off x="1881360" y="0"/>
                            <a:ext cx="1641960" cy="695880"/>
                          </a:xfrm>
                          <a:prstGeom prst="chevron">
                            <a:avLst>
                              <a:gd name="adj" fmla="val 50000"/>
                            </a:avLst>
                          </a:prstGeom>
                          <a:solidFill>
                            <a:srgbClr val="CFE2F3"/>
                          </a:solidFill>
                          <a:ln w="9525">
                            <a:solidFill>
                              <a:srgbClr val="000000"/>
                            </a:solidFill>
                            <a:round/>
                          </a:ln>
                        </wps:spPr>
                        <wps:style>
                          <a:lnRef idx="0"/>
                          <a:fillRef idx="0"/>
                          <a:effectRef idx="0"/>
                          <a:fontRef idx="minor"/>
                        </wps:style>
                        <wps:txbx>
                          <w:txbxContent>
                            <w:p>
                              <w:pPr>
                                <w:pStyle w:val="normal1"/>
                                <w:spacing w:lineRule="auto" w:line="240" w:before="0" w:after="0"/>
                                <w:ind w:hanging="0" w:start="0" w:end="0"/>
                                <w:jc w:val="center"/>
                                <w:rPr/>
                              </w:pPr>
                              <w:r>
                                <w:rPr>
                                  <w:rFonts w:eastAsia="Arial" w:cs="Arial"/>
                                  <w:b/>
                                  <w:i w:val="false"/>
                                  <w:caps w:val="false"/>
                                  <w:smallCaps w:val="false"/>
                                  <w:strike w:val="false"/>
                                  <w:dstrike w:val="false"/>
                                  <w:color w:val="000000"/>
                                  <w:position w:val="0"/>
                                  <w:sz w:val="50"/>
                                  <w:vertAlign w:val="baseline"/>
                                </w:rPr>
                                <w:t>VIEW</w:t>
                              </w:r>
                            </w:p>
                          </w:txbxContent>
                        </wps:txbx>
                        <wps:bodyPr lIns="0" tIns="0" rIns="0" bIns="0" anchor="ctr">
                          <a:noAutofit/>
                        </wps:bodyPr>
                      </wps:wsp>
                      <wps:wsp>
                        <wps:cNvPr id="10" name="Shape 4"/>
                        <wps:cNvSpPr/>
                        <wps:spPr>
                          <a:xfrm>
                            <a:off x="4783320" y="1015920"/>
                            <a:ext cx="1160280" cy="853560"/>
                          </a:xfrm>
                          <a:prstGeom prst="can">
                            <a:avLst>
                              <a:gd name="adj" fmla="val 25000"/>
                            </a:avLst>
                          </a:prstGeom>
                          <a:solidFill>
                            <a:srgbClr val="CFE2F3"/>
                          </a:solidFill>
                          <a:ln w="9525">
                            <a:solidFill>
                              <a:srgbClr val="000000"/>
                            </a:solidFill>
                            <a:round/>
                          </a:ln>
                        </wps:spPr>
                        <wps:style>
                          <a:lnRef idx="0"/>
                          <a:fillRef idx="0"/>
                          <a:effectRef idx="0"/>
                          <a:fontRef idx="minor"/>
                        </wps:style>
                        <wps:txbx>
                          <w:txbxContent>
                            <w:p>
                              <w:pPr>
                                <w:pStyle w:val="normal1"/>
                                <w:spacing w:lineRule="auto" w:line="240" w:before="0" w:after="0"/>
                                <w:ind w:hanging="0" w:start="0" w:end="0"/>
                                <w:jc w:val="center"/>
                                <w:rPr/>
                              </w:pPr>
                              <w:r>
                                <w:rPr>
                                  <w:rFonts w:eastAsia="Arial" w:cs="Arial"/>
                                  <w:b/>
                                  <w:i w:val="false"/>
                                  <w:caps w:val="false"/>
                                  <w:smallCaps w:val="false"/>
                                  <w:strike w:val="false"/>
                                  <w:dstrike w:val="false"/>
                                  <w:color w:val="000000"/>
                                  <w:position w:val="0"/>
                                  <w:sz w:val="50"/>
                                  <w:vertAlign w:val="baseline"/>
                                </w:rPr>
                                <w:t>MODEL</w:t>
                              </w:r>
                            </w:p>
                          </w:txbxContent>
                        </wps:txbx>
                        <wps:bodyPr lIns="0" tIns="0" rIns="0" bIns="0" anchor="ctr">
                          <a:noAutofit/>
                        </wps:bodyPr>
                      </wps:wsp>
                      <wps:wsp>
                        <wps:cNvPr id="11" name="Shape 5"/>
                        <wps:cNvSpPr/>
                        <wps:spPr>
                          <a:xfrm>
                            <a:off x="1811520" y="1996560"/>
                            <a:ext cx="2683440" cy="695880"/>
                          </a:xfrm>
                          <a:prstGeom prst="chevron">
                            <a:avLst>
                              <a:gd name="adj" fmla="val 50000"/>
                            </a:avLst>
                          </a:prstGeom>
                          <a:solidFill>
                            <a:srgbClr val="CFE2F3"/>
                          </a:solidFill>
                          <a:ln w="9525">
                            <a:solidFill>
                              <a:srgbClr val="000000"/>
                            </a:solidFill>
                            <a:round/>
                          </a:ln>
                        </wps:spPr>
                        <wps:style>
                          <a:lnRef idx="0"/>
                          <a:fillRef idx="0"/>
                          <a:effectRef idx="0"/>
                          <a:fontRef idx="minor"/>
                        </wps:style>
                        <wps:txbx>
                          <w:txbxContent>
                            <w:p>
                              <w:pPr>
                                <w:pStyle w:val="normal1"/>
                                <w:spacing w:lineRule="auto" w:line="240" w:before="0" w:after="0"/>
                                <w:ind w:hanging="0" w:start="0" w:end="0"/>
                                <w:jc w:val="center"/>
                                <w:rPr/>
                              </w:pPr>
                              <w:r>
                                <w:rPr>
                                  <w:rFonts w:eastAsia="Arial" w:cs="Arial"/>
                                  <w:b/>
                                  <w:i w:val="false"/>
                                  <w:caps w:val="false"/>
                                  <w:smallCaps w:val="false"/>
                                  <w:strike w:val="false"/>
                                  <w:dstrike w:val="false"/>
                                  <w:color w:val="000000"/>
                                  <w:position w:val="0"/>
                                  <w:sz w:val="50"/>
                                  <w:vertAlign w:val="baseline"/>
                                </w:rPr>
                                <w:t>CONTROLLER</w:t>
                              </w:r>
                            </w:p>
                          </w:txbxContent>
                        </wps:txbx>
                        <wps:bodyPr lIns="0" tIns="0" rIns="0" bIns="0" anchor="ctr">
                          <a:noAutofit/>
                        </wps:bodyPr>
                      </wps:wsp>
                      <wps:wsp>
                        <wps:cNvPr id="12" name=""/>
                        <wps:cNvSpPr/>
                        <wps:spPr>
                          <a:xfrm>
                            <a:off x="4496400" y="2345760"/>
                            <a:ext cx="915840" cy="720"/>
                          </a:xfrm>
                          <a:prstGeom prst="straightConnector1">
                            <a:avLst/>
                          </a:prstGeom>
                          <a:noFill/>
                          <a:ln w="38100">
                            <a:solidFill>
                              <a:srgbClr val="000000"/>
                            </a:solidFill>
                            <a:round/>
                          </a:ln>
                        </wps:spPr>
                        <wps:style>
                          <a:lnRef idx="0"/>
                          <a:fillRef idx="0"/>
                          <a:effectRef idx="0"/>
                          <a:fontRef idx="minor"/>
                        </wps:style>
                        <wps:bodyPr/>
                      </wps:wsp>
                      <wps:wsp>
                        <wps:cNvPr id="13" name=""/>
                        <wps:cNvSpPr/>
                        <wps:spPr>
                          <a:xfrm rot="10800000">
                            <a:off x="5412240" y="1995120"/>
                            <a:ext cx="720" cy="350640"/>
                          </a:xfrm>
                          <a:prstGeom prst="straightConnector1">
                            <a:avLst/>
                          </a:prstGeom>
                          <a:noFill/>
                          <a:ln w="38100">
                            <a:solidFill>
                              <a:srgbClr val="000000"/>
                            </a:solidFill>
                            <a:round/>
                            <a:tailEnd len="med" type="triangle" w="med"/>
                          </a:ln>
                        </wps:spPr>
                        <wps:style>
                          <a:lnRef idx="0"/>
                          <a:fillRef idx="0"/>
                          <a:effectRef idx="0"/>
                          <a:fontRef idx="minor"/>
                        </wps:style>
                        <wps:bodyPr/>
                      </wps:wsp>
                      <wps:wsp>
                        <wps:cNvPr id="14" name=""/>
                        <wps:cNvSpPr/>
                        <wps:spPr>
                          <a:xfrm rot="10800000">
                            <a:off x="5361840" y="368280"/>
                            <a:ext cx="720" cy="645120"/>
                          </a:xfrm>
                          <a:prstGeom prst="straightConnector1">
                            <a:avLst/>
                          </a:prstGeom>
                          <a:noFill/>
                          <a:ln w="38100">
                            <a:solidFill>
                              <a:srgbClr val="000000"/>
                            </a:solidFill>
                            <a:round/>
                          </a:ln>
                        </wps:spPr>
                        <wps:style>
                          <a:lnRef idx="0"/>
                          <a:fillRef idx="0"/>
                          <a:effectRef idx="0"/>
                          <a:fontRef idx="minor"/>
                        </wps:style>
                        <wps:bodyPr/>
                      </wps:wsp>
                      <wps:wsp>
                        <wps:cNvPr id="15" name=""/>
                        <wps:cNvSpPr/>
                        <wps:spPr>
                          <a:xfrm rot="10800000">
                            <a:off x="3526920" y="353160"/>
                            <a:ext cx="1833840" cy="12600"/>
                          </a:xfrm>
                          <a:prstGeom prst="straightConnector1">
                            <a:avLst/>
                          </a:prstGeom>
                          <a:noFill/>
                          <a:ln w="38100">
                            <a:solidFill>
                              <a:srgbClr val="000000"/>
                            </a:solidFill>
                            <a:round/>
                            <a:tailEnd len="med" type="triangle" w="med"/>
                          </a:ln>
                        </wps:spPr>
                        <wps:style>
                          <a:lnRef idx="0"/>
                          <a:fillRef idx="0"/>
                          <a:effectRef idx="0"/>
                          <a:fontRef idx="minor"/>
                        </wps:style>
                        <wps:bodyPr/>
                      </wps:wsp>
                    </wpg:wgp>
                  </a:graphicData>
                </a:graphic>
              </wp:inline>
            </w:drawing>
          </mc:Choice>
          <mc:Fallback>
            <w:pict>
              <v:group id="shape_0" alt="Shape1" style="position:absolute;margin-left:0pt;margin-top:-212.05pt;width:468pt;height:212pt" coordorigin="0,-4241" coordsize="9360,4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0;top:-3266;width:2308;height:2343;mso-wrap-style:none;v-text-anchor:middle;mso-position-vertical:top" type="_x0000_t75">
                  <v:imagedata r:id="rId11" o:detectmouseclick="t"/>
                  <v:stroke color="#3465a4" joinstyle="round" endcap="flat"/>
                  <w10:wrap type="square"/>
                </v:shape>
                <v:shapetype id="_x0000_t55" coordsize="21600,21600" o:spt="55" adj="10800" path="m,l@2,l21600,10800l@2,21600l,21600l@1,10800xe">
                  <v:stroke joinstyle="miter"/>
                  <v:formulas>
                    <v:f eqn="val 21600"/>
                    <v:f eqn="val #0"/>
                    <v:f eqn="sum width 0 @1"/>
                    <v:f eqn="prod @2 1 2"/>
                    <v:f eqn="sum @2 0 @1"/>
                    <v:f eqn="if @4 @1 0"/>
                    <v:f eqn="if @4 @2 width"/>
                  </v:formulas>
                  <v:path gradientshapeok="t" o:connecttype="rect" textboxrect="@5,0,@6,21600"/>
                  <v:handles>
                    <v:h position="@2,0"/>
                  </v:handles>
                </v:shapetype>
                <v:shape id="shape_0" fillcolor="#cfe2f3" stroked="t" o:allowincell="f" style="position:absolute;left:2963;top:-4241;width:2585;height:1095;flip:x;mso-wrap-style:square;v-text-anchor:middle;mso-position-vertical:top" type="_x0000_t55" path="m0,0l-2147483639,0l-2147483632,-2147483634l-2147483639,-2147483633l0,-2147483633l-2147483640,-2147483634xe">
                  <v:fill o:detectmouseclick="t" type="solid" color2="#301d0c"/>
                  <v:stroke color="black" weight="9360" joinstyle="round" endcap="flat"/>
                  <v:textbox>
                    <w:txbxContent>
                      <w:p>
                        <w:pPr>
                          <w:pStyle w:val="normal1"/>
                          <w:spacing w:lineRule="auto" w:line="240" w:before="0" w:after="0"/>
                          <w:ind w:hanging="0" w:start="0" w:end="0"/>
                          <w:jc w:val="center"/>
                          <w:rPr/>
                        </w:pPr>
                        <w:r>
                          <w:rPr>
                            <w:rFonts w:eastAsia="Arial" w:cs="Arial"/>
                            <w:b/>
                            <w:i w:val="false"/>
                            <w:caps w:val="false"/>
                            <w:smallCaps w:val="false"/>
                            <w:strike w:val="false"/>
                            <w:dstrike w:val="false"/>
                            <w:color w:val="000000"/>
                            <w:position w:val="0"/>
                            <w:sz w:val="50"/>
                            <w:vertAlign w:val="baseline"/>
                          </w:rPr>
                          <w:t>VIEW</w:t>
                        </w:r>
                      </w:p>
                    </w:txbxContent>
                  </v:textbox>
                  <w10:wrap type="square"/>
                </v:shape>
                <v:shapetype id="_x0000_t22" coordsize="21600,21600" o:spt="22" adj="5400" path="m0@2qy@5@3qx@6@7l21600@4qy@8@9qx@10@11xnsem0@2qy@5@12qx@6@13qy@14@15qx@16@17xnsem21600@2qy@8@3qx@10@7qy@18@19qx@20@21l21600@4qy@8@9qx@10@11l0@2nfe">
                  <v:stroke joinstyle="miter"/>
                  <v:formulas>
                    <v:f eqn="val 10800"/>
                    <v:f eqn="val #0"/>
                    <v:f eqn="prod 1 @1 2"/>
                    <v:f eqn="sum @2 @2 0"/>
                    <v:f eqn="sum height 0 @2"/>
                    <v:f eqn="sum 10800 0 0"/>
                    <v:f eqn="sum 10800 @5 0"/>
                    <v:f eqn="sum 0 @3 @2"/>
                    <v:f eqn="sum 0 21600 10800"/>
                    <v:f eqn="sum @2 @4 0"/>
                    <v:f eqn="sum 0 @8 10800"/>
                    <v:f eqn="sum 0 @9 @2"/>
                    <v:f eqn="sum 0 @2 @2"/>
                    <v:f eqn="sum @2 @12 0"/>
                    <v:f eqn="sum 0 @6 10800"/>
                    <v:f eqn="sum @2 @13 0"/>
                    <v:f eqn="sum 0 @14 10800"/>
                    <v:f eqn="sum 0 @15 @2"/>
                    <v:f eqn="sum 10800 @10 0"/>
                    <v:f eqn="sum 0 @7 @2"/>
                    <v:f eqn="sum 10800 @18 0"/>
                    <v:f eqn="sum @2 @19 0"/>
                  </v:formulas>
                  <v:path gradientshapeok="t" o:connecttype="rect" textboxrect="0,@3,21600,@4"/>
                  <v:handles>
                    <v:h position="10800,@3"/>
                  </v:handles>
                </v:shapetype>
                <v:shape id="shape_0" fillcolor="#cfe2f3" stroked="t" o:allowincell="f" style="position:absolute;left:7533;top:-2641;width:1826;height:1343;mso-wrap-style:square;v-text-anchor:middle;mso-position-vertical:top" type="_x0000_t22" path="l-2147483632,-2147483640l-2147483631,-2147483630l-2147483633,-2147483637xel-2147483629,-2147483628l0,-2147483640xel-2147483627,-2147483626l-2147483632,-2147483640l-2147483625,-2147483624l-2147483633,-2147483640l-2147483632,-2147483640e">
                  <v:fill o:detectmouseclick="t" type="solid" color2="#301d0c"/>
                  <v:stroke color="black" weight="9360" joinstyle="round" endcap="flat"/>
                  <v:textbox>
                    <w:txbxContent>
                      <w:p>
                        <w:pPr>
                          <w:pStyle w:val="normal1"/>
                          <w:spacing w:lineRule="auto" w:line="240" w:before="0" w:after="0"/>
                          <w:ind w:hanging="0" w:start="0" w:end="0"/>
                          <w:jc w:val="center"/>
                          <w:rPr/>
                        </w:pPr>
                        <w:r>
                          <w:rPr>
                            <w:rFonts w:eastAsia="Arial" w:cs="Arial"/>
                            <w:b/>
                            <w:i w:val="false"/>
                            <w:caps w:val="false"/>
                            <w:smallCaps w:val="false"/>
                            <w:strike w:val="false"/>
                            <w:dstrike w:val="false"/>
                            <w:color w:val="000000"/>
                            <w:position w:val="0"/>
                            <w:sz w:val="50"/>
                            <w:vertAlign w:val="baseline"/>
                          </w:rPr>
                          <w:t>MODEL</w:t>
                        </w:r>
                      </w:p>
                    </w:txbxContent>
                  </v:textbox>
                  <w10:wrap type="square"/>
                </v:shape>
                <v:shape id="shape_0" fillcolor="#cfe2f3" stroked="t" o:allowincell="f" style="position:absolute;left:2853;top:-1097;width:4225;height:1095;mso-wrap-style:square;v-text-anchor:middle;mso-position-vertical:top" type="_x0000_t55" path="m0,0l-2147483639,0l-2147483632,-2147483634l-2147483639,-2147483633l0,-2147483633l-2147483640,-2147483634xe">
                  <v:fill o:detectmouseclick="t" type="solid" color2="#301d0c"/>
                  <v:stroke color="black" weight="9360" joinstyle="round" endcap="flat"/>
                  <v:textbox>
                    <w:txbxContent>
                      <w:p>
                        <w:pPr>
                          <w:pStyle w:val="normal1"/>
                          <w:spacing w:lineRule="auto" w:line="240" w:before="0" w:after="0"/>
                          <w:ind w:hanging="0" w:start="0" w:end="0"/>
                          <w:jc w:val="center"/>
                          <w:rPr/>
                        </w:pPr>
                        <w:r>
                          <w:rPr>
                            <w:rFonts w:eastAsia="Arial" w:cs="Arial"/>
                            <w:b/>
                            <w:i w:val="false"/>
                            <w:caps w:val="false"/>
                            <w:smallCaps w:val="false"/>
                            <w:strike w:val="false"/>
                            <w:dstrike w:val="false"/>
                            <w:color w:val="000000"/>
                            <w:position w:val="0"/>
                            <w:sz w:val="50"/>
                            <w:vertAlign w:val="baseline"/>
                          </w:rPr>
                          <w:t>CONTROLLER</w:t>
                        </w:r>
                      </w:p>
                    </w:txbxContent>
                  </v:textbox>
                  <w10:wrap type="square"/>
                </v:shape>
                <v:shapetype id="_x0000_t32" coordsize="21600,21600" o:spt="32" path="m,l21600,21600nfe">
                  <v:stroke joinstyle="miter"/>
                  <v:path gradientshapeok="t" o:connecttype="rect" textboxrect="0,0,21600,21600"/>
                </v:shapetype>
                <v:shape id="shape_0" stroked="t" o:allowincell="f" style="position:absolute;left:7081;top:-547;width:1441;height:0;mso-wrap-style:none;v-text-anchor:middle;mso-position-vertical:top" type="_x0000_t32" path="m0,0l-2147483648,-2147483647e">
                  <v:fill o:detectmouseclick="t" on="false"/>
                  <v:stroke color="black" weight="38160" joinstyle="round" endcap="flat"/>
                  <w10:wrap type="square"/>
                </v:shape>
                <v:shape id="shape_0" stroked="t" o:allowincell="f" style="position:absolute;left:8523;top:-1099;width:0;height:551;mso-wrap-style:none;v-text-anchor:middle;rotation:180;mso-position-vertical:top" type="_x0000_t32" path="m0,0l-2147483648,-2147483647e">
                  <v:fill o:detectmouseclick="t" on="false"/>
                  <v:stroke color="black" weight="38160" endarrow="block" endarrowwidth="medium" endarrowlength="medium" joinstyle="round" endcap="flat"/>
                  <w10:wrap type="square"/>
                </v:shape>
                <v:shape id="shape_0" stroked="t" o:allowincell="f" style="position:absolute;left:8444;top:-3661;width:0;height:1015;mso-wrap-style:none;v-text-anchor:middle;rotation:180;mso-position-vertical:top" type="_x0000_t32" path="m0,0l-2147483648,-2147483647e">
                  <v:fill o:detectmouseclick="t" on="false"/>
                  <v:stroke color="black" weight="38160" joinstyle="round" endcap="flat"/>
                  <w10:wrap type="square"/>
                </v:shape>
                <v:shape id="shape_0" stroked="t" o:allowincell="f" style="position:absolute;left:5554;top:-3685;width:2887;height:19;mso-wrap-style:none;v-text-anchor:middle;rotation:180;mso-position-vertical:top" type="_x0000_t32" path="m0,0l-2147483648,-2147483647e">
                  <v:fill o:detectmouseclick="t" on="false"/>
                  <v:stroke color="black" weight="38160" endarrow="block" endarrowwidth="medium" endarrowlength="medium" joinstyle="round" endcap="flat"/>
                  <w10:wrap type="square"/>
                </v:shape>
              </v:group>
            </w:pict>
          </mc:Fallback>
        </mc:AlternateContent>
      </w:r>
    </w:p>
    <w:p>
      <w:pPr>
        <w:pStyle w:val="Heading2"/>
        <w:rPr>
          <w:rFonts w:ascii="Times New Roman" w:hAnsi="Times New Roman" w:eastAsia="Times New Roman" w:cs="Times New Roman"/>
          <w:b/>
          <w:bCs/>
          <w:sz w:val="24"/>
          <w:szCs w:val="24"/>
        </w:rPr>
      </w:pPr>
      <w:bookmarkStart w:id="50" w:name="_5m30gfz1toe9"/>
      <w:bookmarkEnd w:id="50"/>
      <w:r>
        <w:rPr>
          <w:rFonts w:eastAsia="Times New Roman" w:cs="Times New Roman" w:ascii="Times New Roman" w:hAnsi="Times New Roman"/>
          <w:b/>
          <w:bCs/>
        </w:rPr>
        <w:t>4.4 Code Contributions + Description</w:t>
      </w:r>
    </w:p>
    <w:p>
      <w:pPr>
        <w:pStyle w:val="Heading3"/>
        <w:rPr>
          <w:rFonts w:ascii="Times New Roman" w:hAnsi="Times New Roman" w:eastAsia="Times New Roman" w:cs="Times New Roman"/>
          <w:b/>
          <w:bCs/>
          <w:color w:val="000000"/>
          <w:sz w:val="24"/>
          <w:szCs w:val="24"/>
        </w:rPr>
      </w:pPr>
      <w:bookmarkStart w:id="51" w:name="_uxmbdr7gmt5j"/>
      <w:bookmarkEnd w:id="51"/>
      <w:r>
        <w:rPr>
          <w:rFonts w:eastAsia="Times New Roman" w:cs="Times New Roman" w:ascii="Times New Roman" w:hAnsi="Times New Roman"/>
          <w:b/>
          <w:bCs/>
          <w:color w:val="000000"/>
          <w:sz w:val="24"/>
          <w:szCs w:val="24"/>
        </w:rPr>
        <w:t>4.4.1 David Jackson Code Contributions</w:t>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t>Iteration 3 code contributions include three backend files added and one modified in order to support administrative functionality in the Vault project. These updates allow authorized administrators to monitor activity on the platform and remove inappropriate users or listings. The purpose of these changes is to implement a structured admin control system using the existing backend architecture.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numPr>
          <w:ilvl w:val="0"/>
          <w:numId w:val="2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admin_controller.py</w:t>
      </w:r>
    </w:p>
    <w:p>
      <w:pPr>
        <w:pStyle w:val="normal1"/>
        <w:numPr>
          <w:ilvl w:val="0"/>
          <w:numId w:val="2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admin_service.py</w:t>
      </w:r>
    </w:p>
    <w:p>
      <w:pPr>
        <w:pStyle w:val="normal1"/>
        <w:numPr>
          <w:ilvl w:val="0"/>
          <w:numId w:val="2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admin_model.py</w:t>
      </w:r>
    </w:p>
    <w:p>
      <w:pPr>
        <w:pStyle w:val="normal1"/>
        <w:numPr>
          <w:ilvl w:val="0"/>
          <w:numId w:val="2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app.py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admin_controller.py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file defines the API endpoints that allow administrators to interact with the system. It creates a Flask Blueprint called admin_bp, which groups all admin-related routes under the /admin URL prefix. The controller receives HTTP requests from the frontend and calls the appropriate service functions to process the request. These routes allow administrators to retrieve all users, delete users, retrieve all listings, delete listings, and view storefronts. The controller also ensures that only authorized administrators can perform these actions before forwarding requests to the service layer. Once the request is processed, the controller returns the results to the frontend in JSON format.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admin_service.py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service layer contains the business logic that supports administrative actions. It acts as the middle layer between the controller and the model. The service validates input parameters, enforces any rules for administrative operations, and calls the model functions that interact with the database. For example, when an admin requests to delete a user or listing, the service verifies that the required ID was provided before passing the request to the model. This separation helps maintain clean architecture by keeping validation and system rules out of the database layer.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admin_model.py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file manages all database-level operations related to administrative functionality. It connects to the PostgreSQL database using the shared database connection defined in db.py. The model executes SQL queries to retrieve or modify data in the database. The functions in this file allow administrators to retrieve all users, retrieve all listings, retrieve storefronts, and permanently delete users or listings. The model layer focuses strictly on database interaction and does not contain any business logic.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app.py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app.py file was modified to register the new admin routes with the Flask application. Specifically, the file imports the admin_bp Blueprint from controllers.admin_controller and registers it using app.register_blueprint(admin_bp). This step is necessary because Flask applications must explicitly register Blueprints before their routes become accessible. Without this change, the admin endpoints such as /admin/users or /admin/listings would not be recognized by the application. Registering the Blueprint integrates the admin functionality into the existing backend API structure alongside the listing and storefront routes.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Iteration 4:</w:t>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t xml:space="preserve">Iteration 4 code contributions include three frontend files added and two modified in order to support administrative functionality in the Vault project. These updates created the frontend for the previous admin backend files created in the last iteration. Allow authorized administrators to monitor platform activity and remove inappropriate users or listings. The purpose of these changes was to implement a user-friendly UI that users with admin access can use to effectively complete admin activities.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admin_dashboard.html</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admin.css</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admin.js</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auth_controller.py</w:t>
      </w:r>
    </w:p>
    <w:p>
      <w:pPr>
        <w:pStyle w:val="normal1"/>
        <w:numPr>
          <w:ilvl w:val="0"/>
          <w:numId w:val="2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admin_controller.py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admin_dashbaord.html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This file defines the structure and layout of the admin dashboard interface. It creates a simple webpage with three main sections: Users, Listings, and Storefronts. Each section includes a button that lets the administrator load data from the backend, and a table that displays it dynamically. The file links to the external CSS file for styling and the JavaScript file for functionality. Overall, this file serves as the main user interface that administrators interact with after logging in.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admin.css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This file controls the visual styling of the admin dashboard. It defines the overall look and feel of the page, including the light gray background, white section containers, table formatting, and button styles. It also includes specific styling for delete buttons, making them red. The purpose of this file is to improve the readability and organization of the dashboard without affecting its functionality.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admin.js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This file handles the dynamic functionality of the admin dashboard by interacting with the backend API. It contains functions that send HTTP requests to retrieve users, listings, and storefronts, as well as functions to delete users and listings. After receiving data from the backend, the JavaScript dynamically updates the HTML tables to display the information. This file makes the dashboard interactive and ensures administrators can perform actions without reloading the page.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Iteration 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Iteration 5 code contributions included 2 completely new files, admin_login.html and test_admin.py. It also included updates or modifications made to 8 other code files with the purpose of improve both functionality and appearance of the admin dashboard. The purpose of these new files and updates were to incorporate a login page for admin users of The Vault, as well as expand on our previous version of the admin dashboard that was lacking in depth.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test_admin.py</w:t>
      </w:r>
    </w:p>
    <w:p>
      <w:pPr>
        <w:pStyle w:val="normal1"/>
        <w:numPr>
          <w:ilvl w:val="0"/>
          <w:numId w:val="2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admin_login.html</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Auth_controller.py</w:t>
      </w:r>
    </w:p>
    <w:p>
      <w:pPr>
        <w:pStyle w:val="normal1"/>
        <w:numPr>
          <w:ilvl w:val="0"/>
          <w:numId w:val="2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admin_model.py</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admin_dashboard.html</w:t>
      </w:r>
    </w:p>
    <w:p>
      <w:pPr>
        <w:pStyle w:val="normal1"/>
        <w:numPr>
          <w:ilvl w:val="0"/>
          <w:numId w:val="2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login.html</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admin.css</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admin.js</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auth_controller.py</w:t>
      </w:r>
    </w:p>
    <w:p>
      <w:pPr>
        <w:pStyle w:val="normal1"/>
        <w:numPr>
          <w:ilvl w:val="0"/>
          <w:numId w:val="2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admin_controller.py</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test_admin.py</w:t>
      </w:r>
    </w:p>
    <w:p>
      <w:pPr>
        <w:pStyle w:val="normal1"/>
        <w:rPr>
          <w:rFonts w:ascii="Times New Roman" w:hAnsi="Times New Roman" w:eastAsia="Times New Roman" w:cs="Times New Roman"/>
        </w:rPr>
      </w:pPr>
      <w:r>
        <w:rPr>
          <w:rFonts w:eastAsia="Times New Roman" w:cs="Times New Roman" w:ascii="Times New Roman" w:hAnsi="Times New Roman"/>
        </w:rPr>
        <w:t>This file contains both unit tests and integration tests for the admin dashboard functionality. The unit tests verify that routes, authentication, and API responses behave correctly by simulating requests and using controlled test data. The integration tests connect to the real PostgreSQL database and confirm that operations such as deleting users, listings, and storefronts actually modify the database as expected.</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admin_login.html</w:t>
      </w:r>
    </w:p>
    <w:p>
      <w:pPr>
        <w:pStyle w:val="normal1"/>
        <w:rPr>
          <w:rFonts w:ascii="Times New Roman" w:hAnsi="Times New Roman" w:eastAsia="Times New Roman" w:cs="Times New Roman"/>
        </w:rPr>
      </w:pPr>
      <w:r>
        <w:rPr>
          <w:rFonts w:eastAsia="Times New Roman" w:cs="Times New Roman" w:ascii="Times New Roman" w:hAnsi="Times New Roman"/>
        </w:rPr>
        <w:t>This file defines the structure and layout of the administrator login page. It provides a dedicated interface separate from the standard user login, allowing administrators to securely authenticate before accessing the admin dashboard. The page includes input fields for username and password, styled consistently with the existing application theme to maintain a unified user experience.</w:t>
      </w:r>
    </w:p>
    <w:p>
      <w:pPr>
        <w:pStyle w:val="Heading3"/>
        <w:rPr>
          <w:rFonts w:ascii="Times New Roman" w:hAnsi="Times New Roman" w:eastAsia="Times New Roman" w:cs="Times New Roman"/>
          <w:b/>
          <w:bCs/>
          <w:sz w:val="24"/>
          <w:szCs w:val="24"/>
        </w:rPr>
      </w:pPr>
      <w:bookmarkStart w:id="52" w:name="_wi1ukjlytfc8"/>
      <w:bookmarkEnd w:id="52"/>
      <w:r>
        <w:rPr>
          <w:rFonts w:eastAsia="Times New Roman" w:cs="Times New Roman" w:ascii="Times New Roman" w:hAnsi="Times New Roman"/>
          <w:b/>
          <w:bCs/>
          <w:sz w:val="24"/>
          <w:szCs w:val="24"/>
        </w:rPr>
        <w:t>4.4.2 Elali McNair Code Contributions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Elali was responsible for creating the backend portion of the wishlist and purchase history features for The Vault marketplace product. Due to the frontend portion of the features not being ready to be implemented yet, the code will have to remain unused and inoperational for now.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Init_db.py</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app.py</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wishlist_service.py</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purchase_service.py</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wishlist_model.py</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purchase_model.py</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wishlist_controller.py</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purhcase_controller.py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service, model, and controller files were created not only for connectivity with the corresponding data tables but also serves as a setup placement for the frontend portion of the code. The wishlist and purchase history features will be active in nearly every part of the marketplace, either due to UI design or data recall with the listing data structures. Since both features will be created and regularly updated by the user they were added to the services folder and perform similar to the listing_service.py file. With the same reasoning and purpose, these features were added to the model and controller folders as well due to the constant potential editing or updates the user will make. The additions to the init_db.py were to serve as the initial data tables the user’s entered information will be saved as, while the app.py additions were made to check the features functionality during the creation of the application.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Iteration 4</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Elali was responsible for creating the front end portion of the “Create Listing" feature, “Wishlist” feature, and “Purchase History” feature for The Vault marketplace product. Now that the frontend portion of code has been created and implemented the backend portion of code for all three of these features is operational along with the frontend portion.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app.py</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listing_controller.py</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Storefront_controller.py</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create_listing.py</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create_storefront.css</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storefront_view.css</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create_listing.js</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storefront_view.js</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account.html</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create_listing.html</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storefront.html</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storefront_view.html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App.py, listing_controller.py, storefront_controller.py, create_storefront.css, storefront_view.css, storefront_view.js, account.html, storefront.html, and storefront_view.html were all edited to route properly to my backend portion of code and the files I created. Create_listing.py, create_lisitng.js, and create_listing.html were created this Iteration to complete the frontend portion of these features. The “storefront” files, along with account.html and app.py, were edited to properly implement the “Wishlist” feature. The “listing” files, along with account.html, app.py, and listing_controller.py were edited if not created to properly implement the “Create Listing” feature.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Iteration 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Elali was responsible for creating the test files for the “Create Listing” and “Wishlist” features. Along with the test files, Elali also made functional edits to both of these features as well.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Listing_controller.py</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Requirements.txt</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Storefront_view.css</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Create_listing.js</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Storefront_view.js</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Create_listing.html</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Test_create_listing_feature.py</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Test_wishlist_feature.py</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Listing_controller.py, Requirements.txt, Storefront_view.css, Create_listing.js, Storefront_view.js, and Create_listing.html were all edited to change the wishlist icon to make it more appealing and to make sure the listings being created or edited were saved and properly updated regularly. The new files created were test_create_listing_feature.py and test_wishlist_feature.py. They were test files created to check if both features were working properly and performing their tasks.</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sz w:val="24"/>
          <w:szCs w:val="24"/>
        </w:rPr>
      </w:pPr>
      <w:bookmarkStart w:id="53" w:name="_n9nbj5ugy51n"/>
      <w:bookmarkEnd w:id="53"/>
      <w:r>
        <w:rPr>
          <w:rFonts w:eastAsia="Times New Roman" w:cs="Times New Roman" w:ascii="Times New Roman" w:hAnsi="Times New Roman"/>
          <w:b/>
          <w:bCs/>
          <w:sz w:val="24"/>
          <w:szCs w:val="24"/>
        </w:rPr>
        <w:t>4.4.3 Madison Boyd Code Contributions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Madison was responsible for the User Settings, implementing a modular design the manage user preferences and application configuration. She created the module using the MVC (model view controller) and service pattern to ensure separation and modularization of the application. She created a data model to define settings attribute, a controller to manage user driven requests, and a service layer to facilitate file I/O operations and persistence. Additionally, she implemented a testing file to validate data integrity, ensuring the application correctly handles both valid user inputs and invalid edge cases during file operations.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3"/>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usersettings.py the core service file responsible for reading, writing, and persisting user configuration data to the local file system, added usersettings.py file in models to define the structure and data attributes for the user settings object. Added a usersettings.py file in the controller to manage the interface between the user/UI and the settings logic, routing requests to the correct services. I added a usersettings.py in the services folder which summarizes the logic and file handling procedures for the settings module.</w:t>
      </w:r>
    </w:p>
    <w:p>
      <w:pPr>
        <w:pStyle w:val="normal1"/>
        <w:numPr>
          <w:ilvl w:val="0"/>
          <w:numId w:val="23"/>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 xml:space="preserve">usersettingstest.py testing file that validates the settings logic, including input validation and file integrity checks </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Iteration 4</w:t>
      </w:r>
    </w:p>
    <w:p>
      <w:pPr>
        <w:pStyle w:val="normal1"/>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Madison was responsible for designing and implementing the Account Screen for The Vault front-end, focusing on creating an intuitive and user-friendly interface for managing user activity. She developed the account.html file to structure and display key user information, including listings, wishlist, purchases, and sales history. The interface was designed using a tab-based navigation system, allowing users to seamlessly switch between different categories of their account data.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She ensured the layout clearly presents the user’s username at the top of the screen, showing personalization and user context. Additionally, she incorporated navigation functionality that allows users to easily return to the storefront or log out of their account.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numPr>
          <w:ilvl w:val="0"/>
          <w:numId w:val="46"/>
        </w:numPr>
        <w:spacing w:lineRule="auto" w:line="240" w:before="24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account.html – Core front-end file responsible for structuring the Account Screen UI, including tab-based navigation for user listings, wishlist, purchases, and sales history. Also includes display elements for the username and navigation options such as returning to the storefront and logging out.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u w:val="single"/>
        </w:rPr>
        <w:t>Iteration 5:</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Madison expanded her contributions by enhancing the testing and validation of the Settings functionality for </w:t>
      </w:r>
      <w:r>
        <w:rPr>
          <w:rFonts w:eastAsia="Times New Roman" w:cs="Times New Roman" w:ascii="Times New Roman" w:hAnsi="Times New Roman"/>
          <w:i/>
          <w:iCs/>
          <w:sz w:val="24"/>
          <w:szCs w:val="24"/>
        </w:rPr>
        <w:t>The Vault</w:t>
      </w:r>
      <w:r>
        <w:rPr>
          <w:rFonts w:eastAsia="Times New Roman" w:cs="Times New Roman" w:ascii="Times New Roman" w:hAnsi="Times New Roman"/>
          <w:sz w:val="24"/>
          <w:szCs w:val="24"/>
        </w:rPr>
        <w:t>, with a focus on ensuring reliability and integration with other account features. She updated the usersettingstest.py file to include additional unit and integration tests that verify both core settings behavior and its interaction with the broader application.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She implemented tests to confirm that account screen buttons displayed within the settings page correctly navigate users to their respective sections, ensuring consistency between the Settings interface and the Account Screen. This helped validate that the front-end navigation she previously developed functions properly across multiple components of the application.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In addition, she developed tests to verify that purchase history updates are accurately reflected within the user interface after transactions are completed. This ensures that user data remains synchronized between the settings, account screen, and backend systems.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Files Created/Added to:</w:t>
      </w:r>
    </w:p>
    <w:p>
      <w:pPr>
        <w:pStyle w:val="normal1"/>
        <w:numPr>
          <w:ilvl w:val="0"/>
          <w:numId w:val="56"/>
        </w:numPr>
        <w:spacing w:lineRule="auto" w:line="240" w:before="24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usersettingstest.py – Updated to include additional unit and integration tests for Settings functionality, including validation of account screen button navigation and purchase history updates.</w:t>
      </w:r>
    </w:p>
    <w:p>
      <w:pPr>
        <w:pStyle w:val="Heading3"/>
        <w:rPr>
          <w:rFonts w:ascii="Times New Roman" w:hAnsi="Times New Roman" w:eastAsia="Times New Roman" w:cs="Times New Roman"/>
          <w:b/>
          <w:bCs/>
          <w:sz w:val="24"/>
          <w:szCs w:val="24"/>
        </w:rPr>
      </w:pPr>
      <w:bookmarkStart w:id="54" w:name="_7p1mhkt0tarf"/>
      <w:bookmarkEnd w:id="54"/>
      <w:r>
        <w:rPr>
          <w:rFonts w:eastAsia="Times New Roman" w:cs="Times New Roman" w:ascii="Times New Roman" w:hAnsi="Times New Roman"/>
          <w:b/>
          <w:bCs/>
          <w:sz w:val="24"/>
          <w:szCs w:val="24"/>
        </w:rPr>
        <w:t>4.4.4 Ryan Grimes Code Contributions</w:t>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t xml:space="preserve">Ryan was responsible for the user registration and signup backend logic. He was able to create a file that connects the IDE (VS Code Studio) to the AWS RDS PostgresSQL instance, a file that initializes the user table with attributes (unique ID, username, email, password, role [admin or user]), a file that tests the IDE’s connection to the database, a file that tests if users’ credentials are being stored in the database, a file that tests the cart’s functionality, a file that registers users and checks Hampton University association, a file that verifies a user’s credentials during the login process by fetching the username from the database and uses an imported file that compares the password hashes, and a file that routes users between pages based on interactions and permissions. When it comes to user interface, Ryan designed the screens for the sign up and log in process in addition to the cart screen and backend.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Files Created/Added to:</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App.py: Executes the software.</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 xml:space="preserve">auth_utils.py: Hashes passwords and verifies hash comparisons. </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 xml:space="preserve">auth_services: Register user and validate login. </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 xml:space="preserve">auth_controller.py: Routes user based on permissions. </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 xml:space="preserve">db.py: Connects IDE to AWS RDS. </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 xml:space="preserve">init_db.py: Creates table schemas. </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Index.html: Front-end for welcome screen</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Signup.html: Front-end for sign up screen</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Login.html: Front-end for login screen</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Cart.html: Front-end for cart screen</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test_user_driver.py: Tests ability to store and retrieve credentials</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test_db_driver.py: Tests database connection</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test_cart_functionality_driver.py: Tests cart functions</w:t>
      </w:r>
    </w:p>
    <w:p>
      <w:pPr>
        <w:pStyle w:val="Heading3"/>
        <w:rPr>
          <w:rFonts w:ascii="Times New Roman" w:hAnsi="Times New Roman" w:eastAsia="Times New Roman" w:cs="Times New Roman"/>
          <w:b/>
          <w:bCs/>
          <w:sz w:val="24"/>
          <w:szCs w:val="24"/>
        </w:rPr>
      </w:pPr>
      <w:bookmarkStart w:id="55" w:name="_tm5xq3iyiz7b"/>
      <w:bookmarkEnd w:id="55"/>
      <w:r>
        <w:rPr>
          <w:rFonts w:eastAsia="Times New Roman" w:cs="Times New Roman" w:ascii="Times New Roman" w:hAnsi="Times New Roman"/>
          <w:b/>
          <w:bCs/>
          <w:sz w:val="24"/>
          <w:szCs w:val="24"/>
        </w:rPr>
        <w:t>4.4.5 Day Ekoi Code Contributions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Iteration 3 Code contributions include files added to the backend development of The Vault by implementing the core components responsible for storefront and listing management within the system.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Files Created/ added to: </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Listing_model.py</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Listing_controller.py</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Listing_service.py</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Storefront_model.py</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Storefront_service.py</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Storefront_controller.py</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db.py </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Init_db.py</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mock_data.py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Focused on enabling users to create storefronts, publish listings for their products, and manage inventory while making sure everything works correctly with the database.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More specifically, the development of the storefront management functions (storefront_models.py, storefront.services.py, and storefront_controller.py). These files allow a registered user to create and maintain a storefront associated with their account. The storefront stores information such as the brand name, description, and any visuals such as logos or banners. Regarding the database structure, I designed it in a way that each storefront is tied to a specific user account through a foreign key relationship which ensures proper ownership and prevents unauthorized access.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development of the listing management functionality (listing_model.py, listing_service.py, listing_controller.py) allows storefront owners (which are now considered brand owners) to create and manage listings within their storefront. Listings contain attributes such as title, description, price, and inventory information. It was designed for the system to support both inventory-based listings and pre-order listings, allowing brand owners to either manage existing stock or accept orders that are produced after purchase. Additional listing features implemented were listing image functionality and size based inventory tracking. The system allows multiple images to be associated with each listing and the system stores image URLs that reference files stored in S3. The system also now allows for clothing items in each listing to have different stock quantities depending on size, so each listing can track available quantities for individual sizes and it also auto updates to SOLD_OUT once quantity reaches 0. This makes the inventory system a lot more realistic.</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Contributions to the database schema design, with creating several key tables including:</w:t>
      </w:r>
    </w:p>
    <w:p>
      <w:pPr>
        <w:pStyle w:val="normal1"/>
        <w:numPr>
          <w:ilvl w:val="0"/>
          <w:numId w:val="5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Storefronts </w:t>
      </w:r>
    </w:p>
    <w:p>
      <w:pPr>
        <w:pStyle w:val="normal1"/>
        <w:numPr>
          <w:ilvl w:val="0"/>
          <w:numId w:val="5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Listings </w:t>
      </w:r>
    </w:p>
    <w:p>
      <w:pPr>
        <w:pStyle w:val="normal1"/>
        <w:numPr>
          <w:ilvl w:val="0"/>
          <w:numId w:val="5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Listing_images</w:t>
      </w:r>
    </w:p>
    <w:p>
      <w:pPr>
        <w:pStyle w:val="normal1"/>
        <w:numPr>
          <w:ilvl w:val="0"/>
          <w:numId w:val="5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listing_sizes</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Which were all implemented in the init_db.py file as well.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Lastly, there were additional files such as db.py, and mock_data.py added in order to successfully connect our new code structure to the database and test it.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56" w:name="_e1il56qqdh22"/>
      <w:bookmarkEnd w:id="56"/>
      <w:r>
        <w:rPr/>
        <w:t>4.4.5.1 Day Ekoi Coding Contributions - I4</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Iteration 4 code contributions include files added to the frontend development of The Vault, implementing the core components responsible for the storefront browsing and creation experience.</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Files Created/Added to:</w:t>
      </w:r>
    </w:p>
    <w:p>
      <w:pPr>
        <w:pStyle w:val="normal1"/>
        <w:numPr>
          <w:ilvl w:val="0"/>
          <w:numId w:val="10"/>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Storefront.html</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Storefront.css</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storefront.js</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Storefront_view.html</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Storefront_view.css</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Storefront_view.js</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Create_storefront.html</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Create_storefront.css</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Create_storefront.js</w:t>
      </w:r>
    </w:p>
    <w:p>
      <w:pPr>
        <w:pStyle w:val="normal1"/>
        <w:numPr>
          <w:ilvl w:val="0"/>
          <w:numId w:val="10"/>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Storefront_controller.py (updated)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storefront.html</w:t>
      </w:r>
      <w:r>
        <w:rPr>
          <w:rFonts w:eastAsia="Times New Roman" w:cs="Times New Roman" w:ascii="Times New Roman" w:hAnsi="Times New Roman"/>
          <w:sz w:val="24"/>
          <w:szCs w:val="24"/>
        </w:rPr>
        <w:t xml:space="preserve"> Serves as the main skeleton and entry point for the storefront homepage. Defines the page structure including the top navigation bar with bag and profile icon routing, a side navigation pane with Create Storefront and Create Listing buttons, a logo and search section, and the storefront card grid container where cards are injected dynamically by JavaScript. The pagination controls at the bottom of the page are also defined here.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storefront.css</w:t>
      </w:r>
      <w:r>
        <w:rPr>
          <w:rFonts w:eastAsia="Times New Roman" w:cs="Times New Roman" w:ascii="Times New Roman" w:hAnsi="Times New Roman"/>
          <w:sz w:val="24"/>
          <w:szCs w:val="24"/>
        </w:rPr>
        <w:t xml:space="preserve"> Handles all styling and layout for the storefront homepage. Styles the top navigation bar, menu button, side navigation pane, brand title, search bar, storefront cards, listing preview images, Add to Bag and Enter Storefront buttons, and pagination controls. Includes responsive design considerations to maintain consistent layout across different screen sizes.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storefront.js</w:t>
      </w:r>
      <w:r>
        <w:rPr>
          <w:rFonts w:eastAsia="Times New Roman" w:cs="Times New Roman" w:ascii="Times New Roman" w:hAnsi="Times New Roman"/>
          <w:sz w:val="24"/>
          <w:szCs w:val="24"/>
        </w:rPr>
        <w:t xml:space="preserve"> Dynamically generates storefront cards by fetching data from the backend API. Renders each card with the store logo, brand name, listing previews, and an Enter Storefront button that routes to the individual storefront view.</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storefront_view.html</w:t>
      </w:r>
      <w:r>
        <w:rPr>
          <w:rFonts w:eastAsia="Times New Roman" w:cs="Times New Roman" w:ascii="Times New Roman" w:hAnsi="Times New Roman"/>
          <w:sz w:val="24"/>
          <w:szCs w:val="24"/>
        </w:rPr>
        <w:t xml:space="preserve"> Defines the page structure for the individual public-facing storefront page. Includes the banner, overlapping logo, store description section, and listing grid container.</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storefront_view.css</w:t>
      </w:r>
      <w:r>
        <w:rPr>
          <w:rFonts w:eastAsia="Times New Roman" w:cs="Times New Roman" w:ascii="Times New Roman" w:hAnsi="Times New Roman"/>
          <w:sz w:val="24"/>
          <w:szCs w:val="24"/>
        </w:rPr>
        <w:t xml:space="preserve"> Controls the styling and layout of the storefront view page. Styles the banner, overlapping logo, back button, brand info, store description, and listing grid.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storefront_view.js</w:t>
      </w:r>
      <w:r>
        <w:rPr>
          <w:rFonts w:eastAsia="Times New Roman" w:cs="Times New Roman" w:ascii="Times New Roman" w:hAnsi="Times New Roman"/>
          <w:sz w:val="24"/>
          <w:szCs w:val="24"/>
        </w:rPr>
        <w:t xml:space="preserve"> Fetches and renders individual storefront data dynamically using the storefront ID from the URL. Populates the banner, logo, description, and listing grid with live data from the API.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create_storefront.html</w:t>
      </w:r>
      <w:r>
        <w:rPr>
          <w:rFonts w:eastAsia="Times New Roman" w:cs="Times New Roman" w:ascii="Times New Roman" w:hAnsi="Times New Roman"/>
          <w:sz w:val="24"/>
          <w:szCs w:val="24"/>
        </w:rPr>
        <w:t xml:space="preserve"> Defines the page structure for the storefront creation form. Includes input fields for brand name, description, logo, banner, contact info, categories, and preview images.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create_storefront.css</w:t>
      </w:r>
      <w:r>
        <w:rPr>
          <w:rFonts w:eastAsia="Times New Roman" w:cs="Times New Roman" w:ascii="Times New Roman" w:hAnsi="Times New Roman"/>
          <w:sz w:val="24"/>
          <w:szCs w:val="24"/>
        </w:rPr>
        <w:t xml:space="preserve"> Handles all styling for the create storefront form page. Styles the form fields, upload sections, category checkboxes, and action buttons.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create_storefront.js</w:t>
      </w:r>
      <w:r>
        <w:rPr>
          <w:rFonts w:eastAsia="Times New Roman" w:cs="Times New Roman" w:ascii="Times New Roman" w:hAnsi="Times New Roman"/>
          <w:sz w:val="24"/>
          <w:szCs w:val="24"/>
        </w:rPr>
        <w:t xml:space="preserve"> Captures form input on submission and sends it to the backend to create a new storefront. On success, the new storefront is reflected as a card on the homepage.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storefront_controller.py (updated)</w:t>
      </w:r>
      <w:r>
        <w:rPr>
          <w:rFonts w:eastAsia="Times New Roman" w:cs="Times New Roman" w:ascii="Times New Roman" w:hAnsi="Times New Roman"/>
          <w:sz w:val="24"/>
          <w:szCs w:val="24"/>
        </w:rPr>
        <w:t xml:space="preserve"> Updated to add Flask page routing for the storefront homepage, storefront view, and create storefront pages. Routes are registered under the storefront_pages_bp blueprint.</w:t>
      </w:r>
    </w:p>
    <w:p>
      <w:pPr>
        <w:pStyle w:val="Heading4"/>
        <w:rPr/>
      </w:pPr>
      <w:bookmarkStart w:id="57" w:name="_109kng9nucx"/>
      <w:bookmarkEnd w:id="57"/>
      <w:r>
        <w:rPr/>
        <w:t>4.4.5.2 Day Ekoi Coding Contributions - I5</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Iteration 5 code contributions include files added and updated to complete the storefront system, S3 image upload integration, listing lifecycle management, returns system, and database schema migrations for The Vault.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Files Created/Updated:</w:t>
      </w:r>
    </w:p>
    <w:p>
      <w:pPr>
        <w:pStyle w:val="normal1"/>
        <w:numPr>
          <w:ilvl w:val="0"/>
          <w:numId w:val="63"/>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utils/s3.py</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storefront_controller.py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storefront_service.py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storefront_model.py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storefront.html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storefront.css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storefront.js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storefront_view.html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storefront_view.css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storefront_view.js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my_storefront.html</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my_storefront.css</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my_storefront.js</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create_storefront.html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create_storefront.css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create_storefront.js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edit_storefront.html</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edit_storefront.js</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listing_controller.py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return_controller.py</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return_service.py</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return_model.py</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returns.html</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returns.js</w:t>
      </w:r>
    </w:p>
    <w:p>
      <w:pPr>
        <w:pStyle w:val="normal1"/>
        <w:numPr>
          <w:ilvl w:val="0"/>
          <w:numId w:val="63"/>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init_db.py (updated</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utils/s3.py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Created to handle all image upload functionality for the application using boto3. Provides the upload_image_to_s3() function which uploads image files to the configured S3 bucket and returns a public URL, used across storefront creation, listing creation, and return submissions.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storefront_controller.py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to add the S3 image upload endpoint, page routing for the edit storefront page, edit listing page, and my storefront dashboard. Also added the storefront reactivation endpoint to restore a previously deactivated storefront and its associated listings.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storefront_service.py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to add reactivate_storefront_service(), normalize_storefront_categories(), and support for the new storefront fields including contact info, preview images, and categories in both the create and update service functions.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storefront_model.py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Major refactor to support the expanded storefront schema, updating all model functions to include the new fields added to the storefronts table and fixing get_active_storefronts() to correctly filter by active status.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storefront.html / storefront.css / storefront.js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to pull live storefront data from the database via the backend API, replacing the previous static implementation. Added real-time search functionality to filter storefronts based on user input.</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storefront_view.html / storefront_view.css / storefront_view.js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to dynamically fetch and render storefront data using the storefront ID from the URL, including banner, logo, store description, contact info, and listing grid. Added a lightbox image viewer for listing image previews.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my_storefront.html / my_storefront.css / my_storefront.js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New files created to implement the My Storefront dashboard page where brand owners can manage their storefront and listings. Includes buttons to edit, create listings, view the public storefront, and deactivate.</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create_storefront.html / create_storefront.css / create_storefront.js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to support the expanded storefront creation form including contact info, categories, and up to four preview images. The JavaScript was updated to handle S3 image uploads before form submission.</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edit_storefront.html / edit_storefront.js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New files created to implement the edit storefront page, pre-populating all existing storefront fields on load and allowing the brand owner to update any field including uploading new images to S3.</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listing_controller.py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to integrate S3 image uploads into the listing creation flow supporting up to four images per listing. Added deactivate, reactivate, and restore endpoints for listing lifecycle management.</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return_controller.py / return_service.py / return_model.py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Created to implement the full returns system backend, handling return form submissions including optional damage image uploads to S3, service-layer validation, and database record creation.</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returns.html / returns.js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New files created to implement the returns page frontend where users can submit a return request with order number, reason, damage status, and an optional damage image upload.</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init_db.py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sz w:val="24"/>
          <w:szCs w:val="24"/>
        </w:rPr>
        <w:t>Updated to add the orders, order_items, and cart_items table schemas and ALTER TABLE migration statements for new columns added to the storefronts and listings tables, executed on every application startup.</w:t>
      </w:r>
    </w:p>
    <w:p>
      <w:pPr>
        <w:pStyle w:val="Heading3"/>
        <w:rPr>
          <w:rFonts w:ascii="Times New Roman" w:hAnsi="Times New Roman" w:eastAsia="Times New Roman" w:cs="Times New Roman"/>
          <w:b/>
          <w:bCs/>
          <w:sz w:val="24"/>
          <w:szCs w:val="24"/>
        </w:rPr>
      </w:pPr>
      <w:bookmarkStart w:id="58" w:name="_biiv9yumq1so"/>
      <w:bookmarkEnd w:id="58"/>
      <w:r>
        <w:rPr>
          <w:rFonts w:eastAsia="Times New Roman" w:cs="Times New Roman" w:ascii="Times New Roman" w:hAnsi="Times New Roman"/>
          <w:b/>
          <w:bCs/>
          <w:sz w:val="24"/>
          <w:szCs w:val="24"/>
        </w:rPr>
        <w:t>4.4.6 Kaila Roberts Code Contributions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For iteration 3, my code contributions consist of constructing and adding to the following files: listings.py, account_controller.py, and accountscreen.py.</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listing.py </w:t>
      </w:r>
    </w:p>
    <w:p>
      <w:pPr>
        <w:pStyle w:val="normal1"/>
        <w:numPr>
          <w:ilvl w:val="0"/>
          <w:numId w:val="1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This file is a part of our front-end development. Its purpose is to create a browser listing screen that will hold all listings created that are readily purchasable or available for pre-order. It allows users to view all listings in addition to our additional screen, which will be used to allow customers to view personal stores. Just like that, the screen, once a listing is chosen, will create a pop-up box and allow the user to view the listing's information. Creating this file, I used Python Tkinter for functionality. It also uses the requests library to communicate with the backend controller (listing_controller.py) and fetches the JSON data to build the marketplace grid.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Account_controller.py </w:t>
      </w:r>
    </w:p>
    <w:p>
      <w:pPr>
        <w:pStyle w:val="normal1"/>
        <w:numPr>
          <w:ilvl w:val="0"/>
          <w:numId w:val="4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This file is a part of our back-end development. It supports the student dashboard or account screen, which will manage all user-specific data transactions. This file was made to process requests that involve student personal information and utilizes SQL queries that have parameters to fetch data based on the user_id for each user. In this document I was able to implement multi-table inquiry logic that will assist in verifying if the specific user has a storefront and any listings. Upon further testing, I will ensure the account management system will be able to be scaled independently as more features are added.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AccountScreen.py </w:t>
      </w:r>
    </w:p>
    <w:p>
      <w:pPr>
        <w:pStyle w:val="normal1"/>
        <w:numPr>
          <w:ilvl w:val="0"/>
          <w:numId w:val="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file is a part of our front-end development. It serves as a centralized dashboard for managing account presence and more within the application. Using the Tkinter library, I created a modular layout that organizes user data into sections while using LabelFrame widgets. In this screen, users will be able to view five primary attributes: name, verified student email address, saved payment methods, purchase history, and (if applicable) personal listings. The interface is to be responsive and would update its view once navigated to, which ensures users are viewing their most recent/current account status.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Iteration 4 Contributions - Kaila Roberts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For iteration 4, my code contributions consist of constructing and adding to the following files: </w:t>
      </w:r>
      <w:r>
        <w:rPr>
          <w:rFonts w:eastAsia="Times New Roman" w:cs="Times New Roman" w:ascii="Times New Roman" w:hAnsi="Times New Roman"/>
          <w:b/>
          <w:bCs/>
          <w:sz w:val="24"/>
          <w:szCs w:val="24"/>
        </w:rPr>
        <w:t>checkout.html</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checkout.css</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checkout.js</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app.py</w:t>
      </w:r>
      <w:r>
        <w:rPr>
          <w:rFonts w:eastAsia="Times New Roman" w:cs="Times New Roman" w:ascii="Times New Roman" w:hAnsi="Times New Roman"/>
          <w:sz w:val="24"/>
          <w:szCs w:val="24"/>
        </w:rPr>
        <w: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checkout.html</w:t>
      </w:r>
      <w:r>
        <w:rPr>
          <w:rFonts w:eastAsia="Times New Roman" w:cs="Times New Roman" w:ascii="Times New Roman" w:hAnsi="Times New Roman"/>
          <w:sz w:val="24"/>
          <w:szCs w:val="24"/>
        </w:rPr>
        <w:t xml:space="preserve"> This file is a primary component of our front-end web development. Its purpose is to provide a dedicated "Finalize Purchase" interface where users can complete their transactions after browsing the marketplace. I structured this page to include a dual-column layout: one section for collecting essential buyer data—such as full name, campus email, and physical meeting location—and a sidebar for the order summary. I implemented Flask's Jinja2 templating to include dynamic navigation, specifically adding a "Back to Cart" function that allows users to return to their bag without losing their session data.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checkout.css </w:t>
      </w:r>
      <w:r>
        <w:rPr>
          <w:rFonts w:eastAsia="Times New Roman" w:cs="Times New Roman" w:ascii="Times New Roman" w:hAnsi="Times New Roman"/>
          <w:sz w:val="24"/>
          <w:szCs w:val="24"/>
        </w:rPr>
        <w:t>The checkout experience's visual architecture is managed by this file. I used CSS Flexbox and custom linear gradients to match the storefront's gold-on-black theme in order to preserve brand coherence with "The Vault" aesthetic. I used metallic borders and semi-transparent backgrounds to create particular "glass-morphism" effects for the form containers. To make the interface feel responsive and high-end for the user, I also created unique hover states and transitions for the "Complete Transaction" and "Back to Cart" buttons.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Checkout.js </w:t>
      </w:r>
      <w:r>
        <w:rPr>
          <w:rFonts w:eastAsia="Times New Roman" w:cs="Times New Roman" w:ascii="Times New Roman" w:hAnsi="Times New Roman"/>
          <w:sz w:val="24"/>
          <w:szCs w:val="24"/>
        </w:rPr>
        <w:t>The client-side logic needed for a working marketplace is handled by this file. It acts as a link between the user interface and the browser's storage. In order to dynamically create the list of purchased items and determine the final order total, I wrote scripts to retrieve JSON data from localStorage. In order to manage form submission, which clears the user's cart upon a successful transaction and initiates a confirmation alert, I also implemented event listeners. This guarantees that the purchase process is interactive and gives the student buyer instant feedback.</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app.py</w:t>
      </w:r>
      <w:r>
        <w:rPr>
          <w:rFonts w:eastAsia="Times New Roman" w:cs="Times New Roman" w:ascii="Times New Roman" w:hAnsi="Times New Roman"/>
          <w:sz w:val="24"/>
          <w:szCs w:val="24"/>
        </w:rPr>
        <w:t xml:space="preserve"> My contributions to this back-end file involved managing the routing and integration of the checkout module within the Flask framework. I defined the @app.route(‘/checkout’) function to render the checkout template and ensured all static assets were correctly linked. I worked on the integration logic to ensure that navigation between the Cart, Listing Screen, and Checkout remained seamless. By managing merge conflicts on the development branch, I successfully integrated my new web routes with the team's existing codebase, ensuring a stable environment for further testing.</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Iteration 5 Contribution - Kaila Roberts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color w:val="188038"/>
          <w:sz w:val="24"/>
          <w:szCs w:val="24"/>
        </w:rPr>
      </w:pPr>
      <w:r>
        <w:rPr>
          <w:rFonts w:eastAsia="Times New Roman" w:cs="Times New Roman" w:ascii="Times New Roman" w:hAnsi="Times New Roman"/>
          <w:sz w:val="24"/>
          <w:szCs w:val="24"/>
        </w:rPr>
        <w:t>For this iteration, my code contributions consist of constructing, refining, and integrating multiple components related to the checkout system, including backend logic, controller functionality, testing, and post-transaction features. I contributed with the following files: checkout_models.py, checkout_service.py, checkout_controller.py, order_confirmation.html, and test_checkout.py.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checkout_models.py</w:t>
        <w:br/>
      </w:r>
      <w:r>
        <w:rPr>
          <w:rFonts w:eastAsia="Times New Roman" w:cs="Times New Roman" w:ascii="Times New Roman" w:hAnsi="Times New Roman"/>
          <w:sz w:val="24"/>
          <w:szCs w:val="24"/>
        </w:rPr>
        <w:t>This file serves as the data access layer for the checkout system. Its purpose is to handle direct communication with the database and retrieve all necessary information required during the checkout process. I structured this file to support retrieving user information, cart contents, and item pricing. This includes pulling stored user data for existing accounts so their information can be automatically populated during checkout, as well as retrieving all items currently in the cart.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checkout_service.py</w:t>
        <w:br/>
      </w:r>
      <w:r>
        <w:rPr>
          <w:rFonts w:eastAsia="Times New Roman" w:cs="Times New Roman" w:ascii="Times New Roman" w:hAnsi="Times New Roman"/>
          <w:sz w:val="24"/>
          <w:szCs w:val="24"/>
        </w:rPr>
        <w:t>This file contains the business logic that drives the checkout process. I corrected and implemented the functionality responsible for calculating the total price of items in the cart, ensuring accurate accumulation of item prices and quantities. Additionally, I developed logic to manage the checkout workflow, including processing cart data, validating user input, and preparing order details for completion. Lastly, I also implemented functionality that clears the user’s cart once a purchase is successfully completed.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checkout_controller.py</w:t>
        <w:br/>
      </w:r>
      <w:r>
        <w:rPr>
          <w:rFonts w:eastAsia="Times New Roman" w:cs="Times New Roman" w:ascii="Times New Roman" w:hAnsi="Times New Roman"/>
          <w:sz w:val="24"/>
          <w:szCs w:val="24"/>
        </w:rPr>
        <w:t>This file is responsible for handling the flow of data between the frontend and backend during the checkout process. I contributed to structuring controller logic that connects user actions, such as initiating checkout and completing a transaction, with the appropriate service functions. This includes routing users through the checkout process and ensuring that once a transaction is completed, they are redirected to the order confirmation page. This file plays a key role in maintaining a smooth and functional user experience.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order_confirmation.html</w:t>
        <w:br/>
      </w:r>
      <w:r>
        <w:rPr>
          <w:rFonts w:eastAsia="Times New Roman" w:cs="Times New Roman" w:ascii="Times New Roman" w:hAnsi="Times New Roman"/>
          <w:sz w:val="24"/>
          <w:szCs w:val="24"/>
        </w:rPr>
        <w:t>This file provides the user interface displayed after a successful transaction. Its purpose is to confirm that an order has been processed and to provide the user with clear feedback. I contributed to designing this page to display confirmation messaging and relevant order details, ensuring consistency with the overall checkout design. This page completes the transaction flow by giving users reassurance that their purchase was successful.</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test_checkout.py</w:t>
        <w:br/>
      </w:r>
      <w:r>
        <w:rPr>
          <w:rFonts w:eastAsia="Times New Roman" w:cs="Times New Roman" w:ascii="Times New Roman" w:hAnsi="Times New Roman"/>
          <w:sz w:val="24"/>
          <w:szCs w:val="24"/>
        </w:rPr>
        <w:t>This file was created to support testing and validation of the checkout system. Its purpose is to ensure that all major checkout functionalities perform correctly. I designed and implemented test cases to verify total cost calculations, validate correct retrieval of user and cart data, and ensure that the checkout process executes without errors. This establishes a foundation for automated testing and improves overall system reliability.</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rFonts w:ascii="Times New Roman" w:hAnsi="Times New Roman" w:eastAsia="Times New Roman" w:cs="Times New Roman"/>
          <w:b/>
          <w:bCs/>
        </w:rPr>
      </w:pPr>
      <w:bookmarkStart w:id="59" w:name="_bgzvwvav3azw"/>
      <w:bookmarkEnd w:id="59"/>
      <w:r>
        <w:rPr>
          <w:rFonts w:eastAsia="Times New Roman" w:cs="Times New Roman" w:ascii="Times New Roman" w:hAnsi="Times New Roman"/>
          <w:b/>
          <w:bCs/>
        </w:rPr>
        <w:t>5.0 Behavioral Model and Description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 description of the behavior of the software is presented.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60" w:name="_md394av06k0f"/>
      <w:bookmarkEnd w:id="60"/>
      <w:r>
        <w:rPr>
          <w:rFonts w:eastAsia="Times New Roman" w:cs="Times New Roman" w:ascii="Times New Roman" w:hAnsi="Times New Roman"/>
          <w:b/>
          <w:bCs/>
        </w:rPr>
        <w:t xml:space="preserve"> </w:t>
      </w:r>
      <w:r>
        <w:rPr>
          <w:rFonts w:eastAsia="Times New Roman" w:cs="Times New Roman" w:ascii="Times New Roman" w:hAnsi="Times New Roman"/>
          <w:b/>
          <w:bCs/>
        </w:rPr>
        <w:t>5.1 Description for software behavior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section describes the dynamic behavior of The Vault system, including the major system states and the events that trigger transitions between those states. The behavioral model illustrates how the system responds to user interactions, administrative actions, and internal validation processes. </w:t>
      </w:r>
    </w:p>
    <w:p>
      <w:pPr>
        <w:pStyle w:val="normal1"/>
        <w:spacing w:lineRule="auto" w:line="240"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 is currently operating as a stateless RESTful API, where transitions are governed by session-based authentication and Role-Based Access Control (RBAC). The default state is unauthenticated. In this state, they only have access to the registration/login endpoints. Once a user is validated with a valid Hampton email and password match, they enter an authenticated state. In this state, they have create, read, edit, and delete privileges for listings. Admins have a privileged authenticated state that grants them global read, write, and delete privileges.</w:t>
      </w:r>
    </w:p>
    <w:p>
      <w:pPr>
        <w:pStyle w:val="Heading3"/>
        <w:rPr>
          <w:rFonts w:ascii="Times New Roman" w:hAnsi="Times New Roman" w:eastAsia="Times New Roman" w:cs="Times New Roman"/>
          <w:b/>
          <w:bCs/>
          <w:color w:val="000000"/>
        </w:rPr>
      </w:pPr>
      <w:bookmarkStart w:id="61" w:name="_l2nrm3ww497q"/>
      <w:bookmarkEnd w:id="61"/>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5.1.1 Events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2"/>
        <w:tblW w:w="9360" w:type="dxa"/>
        <w:jc w:val="start"/>
        <w:tblInd w:w="0" w:type="dxa"/>
        <w:tblLayout w:type="fixed"/>
        <w:tblCellMar>
          <w:top w:w="100" w:type="dxa"/>
          <w:start w:w="100" w:type="dxa"/>
          <w:bottom w:w="100" w:type="dxa"/>
          <w:end w:w="100" w:type="dxa"/>
        </w:tblCellMar>
        <w:tblLook w:val="0600"/>
      </w:tblPr>
      <w:tblGrid>
        <w:gridCol w:w="4680"/>
        <w:gridCol w:w="4680"/>
      </w:tblGrid>
      <w:tr>
        <w:trPr/>
        <w:tc>
          <w:tcPr>
            <w:tcW w:w="4680" w:type="dxa"/>
            <w:tcBorders>
              <w:top w:val="single" w:sz="8" w:space="0" w:color="000000"/>
              <w:start w:val="single" w:sz="8" w:space="0" w:color="000000"/>
              <w:bottom w:val="single" w:sz="8" w:space="0" w:color="000000"/>
              <w:end w:val="single" w:sz="8" w:space="0" w:color="000000"/>
            </w:tcBorders>
            <w:shd w:fill="B7B7B7"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Event</w:t>
            </w:r>
          </w:p>
        </w:tc>
        <w:tc>
          <w:tcPr>
            <w:tcW w:w="4680" w:type="dxa"/>
            <w:tcBorders>
              <w:top w:val="single" w:sz="8" w:space="0" w:color="000000"/>
              <w:start w:val="single" w:sz="8" w:space="0" w:color="000000"/>
              <w:bottom w:val="single" w:sz="8" w:space="0" w:color="000000"/>
              <w:end w:val="single" w:sz="8" w:space="0" w:color="000000"/>
            </w:tcBorders>
            <w:shd w:fill="B7B7B7"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Register Submitted </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provides information to register</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Login Submitted</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tries logging in</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Create listing clicked</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begins creating their listing</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Submit listing </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submits their listing</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Edit listing clicked</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edits their listing</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Delete listing clicked </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removes their listing</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Search performed</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searches for specific listings</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Purchase confirmed </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confirms purchase </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Admin remove </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Admin removes a listing </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Logout </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ends session and leaves the webpage</w:t>
            </w:r>
          </w:p>
        </w:tc>
      </w:tr>
    </w:tbl>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rPr>
      </w:pPr>
      <w:bookmarkStart w:id="62" w:name="_buxbzjcizku"/>
      <w:bookmarkEnd w:id="62"/>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5.1.2 States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system operates under the following primary states: </w:t>
      </w:r>
    </w:p>
    <w:p>
      <w:pPr>
        <w:pStyle w:val="normal1"/>
        <w:numPr>
          <w:ilvl w:val="0"/>
          <w:numId w:val="5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Unauthenticated State </w:t>
      </w:r>
    </w:p>
    <w:p>
      <w:pPr>
        <w:pStyle w:val="normal1"/>
        <w:numPr>
          <w:ilvl w:val="0"/>
          <w:numId w:val="5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Authenticated State </w:t>
      </w:r>
    </w:p>
    <w:p>
      <w:pPr>
        <w:pStyle w:val="normal1"/>
        <w:numPr>
          <w:ilvl w:val="0"/>
          <w:numId w:val="5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Viewing Marketplace </w:t>
      </w:r>
    </w:p>
    <w:p>
      <w:pPr>
        <w:pStyle w:val="normal1"/>
        <w:numPr>
          <w:ilvl w:val="0"/>
          <w:numId w:val="5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Creating Listing </w:t>
      </w:r>
    </w:p>
    <w:p>
      <w:pPr>
        <w:pStyle w:val="normal1"/>
        <w:numPr>
          <w:ilvl w:val="0"/>
          <w:numId w:val="5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Editing Listing </w:t>
      </w:r>
    </w:p>
    <w:p>
      <w:pPr>
        <w:pStyle w:val="normal1"/>
        <w:numPr>
          <w:ilvl w:val="0"/>
          <w:numId w:val="5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Checkout State </w:t>
      </w:r>
    </w:p>
    <w:p>
      <w:pPr>
        <w:pStyle w:val="normal1"/>
        <w:numPr>
          <w:ilvl w:val="0"/>
          <w:numId w:val="5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 State</w:t>
      </w:r>
    </w:p>
    <w:p>
      <w:pPr>
        <w:pStyle w:val="Heading3"/>
        <w:rPr>
          <w:rFonts w:ascii="Times New Roman" w:hAnsi="Times New Roman" w:eastAsia="Times New Roman" w:cs="Times New Roman"/>
          <w:sz w:val="24"/>
          <w:szCs w:val="24"/>
        </w:rPr>
      </w:pPr>
      <w:bookmarkStart w:id="63" w:name="_gco12g4aiecf"/>
      <w:bookmarkEnd w:id="63"/>
      <w:r>
        <w:rPr>
          <w:rFonts w:eastAsia="Times New Roman" w:cs="Times New Roman" w:ascii="Times New Roman" w:hAnsi="Times New Roman"/>
          <w:color w:val="000000"/>
        </w:rPr>
        <w:t xml:space="preserve"> </w:t>
      </w:r>
      <w:r>
        <w:rPr>
          <w:rFonts w:eastAsia="Times New Roman" w:cs="Times New Roman" w:ascii="Times New Roman" w:hAnsi="Times New Roman"/>
          <w:b/>
          <w:bCs/>
          <w:color w:val="000000"/>
        </w:rPr>
        <w:t>5.2 State Transition Diagrams</w:t>
      </w:r>
    </w:p>
    <w:p>
      <w:pPr>
        <w:pStyle w:val="normal1"/>
        <w:spacing w:lineRule="auto" w:line="240"/>
        <w:rPr>
          <w:rFonts w:ascii="Times New Roman" w:hAnsi="Times New Roman" w:eastAsia="Times New Roman" w:cs="Times New Roman"/>
          <w:sz w:val="24"/>
          <w:szCs w:val="24"/>
        </w:rPr>
      </w:pPr>
      <w:r>
        <w:rPr/>
        <w:drawing>
          <wp:inline distT="0" distB="0" distL="0" distR="0">
            <wp:extent cx="5943600" cy="2006600"/>
            <wp:effectExtent l="0" t="0" r="0" b="0"/>
            <wp:docPr id="1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a:picLocks noChangeAspect="1" noChangeArrowheads="1"/>
                    </pic:cNvPicPr>
                  </pic:nvPicPr>
                  <pic:blipFill>
                    <a:blip r:embed="rId12"/>
                    <a:stretch>
                      <a:fillRect/>
                    </a:stretch>
                  </pic:blipFill>
                  <pic:spPr bwMode="auto">
                    <a:xfrm>
                      <a:off x="0" y="0"/>
                      <a:ext cx="5943600" cy="2006600"/>
                    </a:xfrm>
                    <a:prstGeom prst="rect">
                      <a:avLst/>
                    </a:prstGeom>
                    <a:noFill/>
                  </pic:spPr>
                </pic:pic>
              </a:graphicData>
            </a:graphic>
          </wp:inline>
        </w:drawing>
      </w:r>
    </w:p>
    <w:p>
      <w:pPr>
        <w:pStyle w:val="Heading2"/>
        <w:rPr>
          <w:rFonts w:ascii="Times New Roman" w:hAnsi="Times New Roman" w:eastAsia="Times New Roman" w:cs="Times New Roman"/>
          <w:b/>
          <w:bCs/>
        </w:rPr>
      </w:pPr>
      <w:bookmarkStart w:id="64" w:name="_jsg8x8stx55j"/>
      <w:bookmarkEnd w:id="64"/>
      <w:r>
        <w:rPr>
          <w:rFonts w:eastAsia="Times New Roman" w:cs="Times New Roman" w:ascii="Times New Roman" w:hAnsi="Times New Roman"/>
          <w:b/>
          <w:bCs/>
        </w:rPr>
        <w:t xml:space="preserve"> </w:t>
      </w:r>
      <w:r>
        <w:rPr>
          <w:rFonts w:eastAsia="Times New Roman" w:cs="Times New Roman" w:ascii="Times New Roman" w:hAnsi="Times New Roman"/>
          <w:b/>
          <w:bCs/>
        </w:rPr>
        <w:t>5.3 Control specification (CSPEC)</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system uses event-driven control logic: </w:t>
      </w:r>
    </w:p>
    <w:p>
      <w:pPr>
        <w:pStyle w:val="normal1"/>
        <w:numPr>
          <w:ilvl w:val="0"/>
          <w:numId w:val="6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input triggers events. </w:t>
      </w:r>
    </w:p>
    <w:p>
      <w:pPr>
        <w:pStyle w:val="normal1"/>
        <w:numPr>
          <w:ilvl w:val="0"/>
          <w:numId w:val="6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Backend validates state. </w:t>
      </w:r>
    </w:p>
    <w:p>
      <w:pPr>
        <w:pStyle w:val="normal1"/>
        <w:numPr>
          <w:ilvl w:val="0"/>
          <w:numId w:val="6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valid, state transition occurs. </w:t>
      </w:r>
    </w:p>
    <w:p>
      <w:pPr>
        <w:pStyle w:val="normal1"/>
        <w:numPr>
          <w:ilvl w:val="0"/>
          <w:numId w:val="6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invalid, error state is returned.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Security control rules: </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Only Hampton University students can use </w:t>
      </w:r>
      <w:r>
        <w:rPr>
          <w:rFonts w:eastAsia="Times New Roman" w:cs="Times New Roman" w:ascii="Times New Roman" w:hAnsi="Times New Roman"/>
          <w:i/>
          <w:iCs/>
          <w:sz w:val="24"/>
          <w:szCs w:val="24"/>
        </w:rPr>
        <w:t>The Vault</w:t>
      </w:r>
      <w:r>
        <w:rPr>
          <w:rFonts w:eastAsia="Times New Roman" w:cs="Times New Roman" w:ascii="Times New Roman" w:hAnsi="Times New Roman"/>
          <w:sz w:val="24"/>
          <w:szCs w:val="24"/>
        </w:rPr>
        <w:t>, security verification th</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Only authenticated users may create/edit/delete listings. </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Only admin users may remove content. </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Session timeout returns system to Unauthenticated state.</w:t>
      </w:r>
    </w:p>
    <w:p>
      <w:pPr>
        <w:pStyle w:val="Heading1"/>
        <w:rPr>
          <w:rFonts w:ascii="Times New Roman" w:hAnsi="Times New Roman" w:eastAsia="Times New Roman" w:cs="Times New Roman"/>
          <w:b/>
          <w:bCs/>
        </w:rPr>
      </w:pPr>
      <w:bookmarkStart w:id="65" w:name="_vhz6msi4myrb"/>
      <w:bookmarkEnd w:id="65"/>
      <w:r>
        <w:rPr>
          <w:rFonts w:eastAsia="Times New Roman" w:cs="Times New Roman" w:ascii="Times New Roman" w:hAnsi="Times New Roman"/>
          <w:b/>
          <w:bCs/>
        </w:rPr>
        <w:t>6.0 Restrictions, Limitations, and Constraints (Madison Boyd)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Restrictions</w:t>
      </w:r>
    </w:p>
    <w:p>
      <w:pPr>
        <w:pStyle w:val="normal1"/>
        <w:numPr>
          <w:ilvl w:val="0"/>
          <w:numId w:val="18"/>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Hampton University-Only Access: </w:t>
      </w:r>
      <w:r>
        <w:rPr>
          <w:rFonts w:eastAsia="Times New Roman" w:cs="Times New Roman" w:ascii="Times New Roman" w:hAnsi="Times New Roman"/>
          <w:sz w:val="24"/>
          <w:szCs w:val="24"/>
        </w:rPr>
        <w:t>The Vault is restricted to use by Hampton University students only. A Hampton University email address is required to sign in and/or create a new account. The system will validate if it is a Hampton University email account based on the ending of the email address being (</w:t>
      </w:r>
      <w:hyperlink r:id="rId13">
        <w:r>
          <w:rPr>
            <w:rStyle w:val="Style3"/>
            <w:rFonts w:eastAsia="Times New Roman" w:cs="Times New Roman" w:ascii="Times New Roman" w:hAnsi="Times New Roman"/>
            <w:color w:val="1155CC"/>
            <w:sz w:val="24"/>
            <w:szCs w:val="24"/>
            <w:u w:val="single"/>
          </w:rPr>
          <w:t>hamptonu.edu</w:t>
        </w:r>
      </w:hyperlink>
      <w:r>
        <w:rPr>
          <w:rFonts w:eastAsia="Times New Roman" w:cs="Times New Roman" w:ascii="Times New Roman" w:hAnsi="Times New Roman"/>
          <w:sz w:val="24"/>
          <w:szCs w:val="24"/>
        </w:rPr>
        <w:t xml:space="preserve">). </w:t>
      </w:r>
    </w:p>
    <w:p>
      <w:pPr>
        <w:pStyle w:val="normal1"/>
        <w:numPr>
          <w:ilvl w:val="0"/>
          <w:numId w:val="18"/>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Role-Based Access Control: </w:t>
      </w:r>
      <w:r>
        <w:rPr>
          <w:rFonts w:eastAsia="Times New Roman" w:cs="Times New Roman" w:ascii="Times New Roman" w:hAnsi="Times New Roman"/>
          <w:sz w:val="24"/>
          <w:szCs w:val="24"/>
        </w:rPr>
        <w:t>Users are restricted based on assigned roles. Brand owners and shoppers cannot access administrative controls and only administrators can manage all users and listings. This restriction enforces security and ownership boundaries in the system.</w:t>
      </w:r>
    </w:p>
    <w:p>
      <w:pPr>
        <w:pStyle w:val="normal1"/>
        <w:numPr>
          <w:ilvl w:val="0"/>
          <w:numId w:val="18"/>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AWS Free Tier Deployment Requirement: </w:t>
      </w:r>
      <w:r>
        <w:rPr>
          <w:rFonts w:eastAsia="Times New Roman" w:cs="Times New Roman" w:ascii="Times New Roman" w:hAnsi="Times New Roman"/>
          <w:sz w:val="24"/>
          <w:szCs w:val="24"/>
        </w:rPr>
        <w:t>The system must be deployed using AWS Free Tier services. This restricted available computing resources, database sizes and storage limits, and performance abilities.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color w:val="222222"/>
          <w:sz w:val="24"/>
          <w:szCs w:val="24"/>
        </w:rPr>
      </w:pPr>
      <w:r>
        <w:rPr>
          <w:rFonts w:eastAsia="Times New Roman" w:cs="Times New Roman" w:ascii="Times New Roman" w:hAnsi="Times New Roman"/>
          <w:b/>
          <w:bCs/>
          <w:color w:val="222222"/>
          <w:sz w:val="24"/>
          <w:szCs w:val="24"/>
        </w:rPr>
        <w:t>Limitations</w:t>
      </w:r>
    </w:p>
    <w:p>
      <w:pPr>
        <w:pStyle w:val="normal1"/>
        <w:numPr>
          <w:ilvl w:val="0"/>
          <w:numId w:val="9"/>
        </w:numPr>
        <w:spacing w:lineRule="auto" w:line="240"/>
        <w:ind w:hanging="360" w:start="720"/>
        <w:rPr>
          <w:rFonts w:ascii="Times New Roman" w:hAnsi="Times New Roman" w:eastAsia="Times New Roman" w:cs="Times New Roman"/>
          <w:color w:val="222222"/>
          <w:sz w:val="24"/>
          <w:szCs w:val="24"/>
        </w:rPr>
      </w:pPr>
      <w:r>
        <w:rPr>
          <w:rFonts w:eastAsia="Times New Roman" w:cs="Times New Roman" w:ascii="Times New Roman" w:hAnsi="Times New Roman"/>
          <w:b/>
          <w:bCs/>
          <w:color w:val="222222"/>
          <w:sz w:val="24"/>
          <w:szCs w:val="24"/>
        </w:rPr>
        <w:t xml:space="preserve">AWS RDS PostgreSQL Query Editing Limitation: </w:t>
      </w:r>
      <w:r>
        <w:rPr>
          <w:rFonts w:eastAsia="Times New Roman" w:cs="Times New Roman" w:ascii="Times New Roman" w:hAnsi="Times New Roman"/>
          <w:color w:val="222222"/>
          <w:sz w:val="24"/>
          <w:szCs w:val="24"/>
        </w:rPr>
        <w:t>When Postgres is implemented through RDS AWS the free tier does not allow for the query to be edited directly through AWS. To circumvent this, we made an init_db.py in VS Code that can initialize the tables in Postgres without having to upgrade the AWS plan</w:t>
      </w:r>
    </w:p>
    <w:p>
      <w:pPr>
        <w:pStyle w:val="normal1"/>
        <w:numPr>
          <w:ilvl w:val="0"/>
          <w:numId w:val="9"/>
        </w:numPr>
        <w:spacing w:lineRule="auto" w:line="240"/>
        <w:ind w:hanging="360" w:start="720"/>
        <w:rPr>
          <w:rFonts w:ascii="Times New Roman" w:hAnsi="Times New Roman" w:eastAsia="Times New Roman" w:cs="Times New Roman"/>
          <w:b/>
          <w:bCs/>
          <w:color w:val="222222"/>
          <w:sz w:val="24"/>
          <w:szCs w:val="24"/>
        </w:rPr>
      </w:pPr>
      <w:r>
        <w:rPr>
          <w:rFonts w:eastAsia="Times New Roman" w:cs="Times New Roman" w:ascii="Times New Roman" w:hAnsi="Times New Roman"/>
          <w:b/>
          <w:bCs/>
          <w:color w:val="222222"/>
          <w:sz w:val="24"/>
          <w:szCs w:val="24"/>
        </w:rPr>
        <w:t xml:space="preserve">Scalability Limitation Under Free Tier: </w:t>
      </w:r>
      <w:r>
        <w:rPr>
          <w:rFonts w:eastAsia="Times New Roman" w:cs="Times New Roman" w:ascii="Times New Roman" w:hAnsi="Times New Roman"/>
          <w:color w:val="222222"/>
          <w:sz w:val="24"/>
          <w:szCs w:val="24"/>
        </w:rPr>
        <w:t>Because the project has to be operated within the AWS Free Tier, the database storage, memory allocation, and connections are limited. Performance under high traffic or large numbers of users may be limited.</w:t>
      </w:r>
    </w:p>
    <w:p>
      <w:pPr>
        <w:pStyle w:val="normal1"/>
        <w:numPr>
          <w:ilvl w:val="0"/>
          <w:numId w:val="9"/>
        </w:numPr>
        <w:spacing w:lineRule="auto" w:line="240"/>
        <w:ind w:hanging="360" w:start="720"/>
        <w:rPr>
          <w:rFonts w:ascii="Times New Roman" w:hAnsi="Times New Roman" w:eastAsia="Times New Roman" w:cs="Times New Roman"/>
          <w:b/>
          <w:bCs/>
          <w:color w:val="222222"/>
          <w:sz w:val="24"/>
          <w:szCs w:val="24"/>
        </w:rPr>
      </w:pPr>
      <w:r>
        <w:rPr>
          <w:rFonts w:eastAsia="Times New Roman" w:cs="Times New Roman" w:ascii="Times New Roman" w:hAnsi="Times New Roman"/>
          <w:b/>
          <w:bCs/>
          <w:color w:val="222222"/>
          <w:sz w:val="24"/>
          <w:szCs w:val="24"/>
        </w:rPr>
        <w:t xml:space="preserve">Development Timeline Limitation: </w:t>
      </w:r>
      <w:r>
        <w:rPr>
          <w:rFonts w:eastAsia="Times New Roman" w:cs="Times New Roman" w:ascii="Times New Roman" w:hAnsi="Times New Roman"/>
          <w:color w:val="222222"/>
          <w:sz w:val="24"/>
          <w:szCs w:val="24"/>
        </w:rPr>
        <w:t xml:space="preserve"> The project is limited by the semester timeline. Some advanced features may not be fully implemented before the project is completed.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Constraints</w:t>
      </w:r>
    </w:p>
    <w:p>
      <w:pPr>
        <w:pStyle w:val="normal1"/>
        <w:numPr>
          <w:ilvl w:val="0"/>
          <w:numId w:val="22"/>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Technical Constraints: </w:t>
      </w:r>
      <w:r>
        <w:rPr>
          <w:rFonts w:eastAsia="Times New Roman" w:cs="Times New Roman" w:ascii="Times New Roman" w:hAnsi="Times New Roman"/>
          <w:sz w:val="24"/>
          <w:szCs w:val="24"/>
        </w:rPr>
        <w:t>The system must be compatible with AWS Hosting services, specifically AWS RDS for database management. The application must support cross-platform browser compatibility/access like macOS and Windows. PostgreSQL is the required relational database system for efficient storage.</w:t>
      </w:r>
    </w:p>
    <w:p>
      <w:pPr>
        <w:pStyle w:val="normal1"/>
        <w:numPr>
          <w:ilvl w:val="0"/>
          <w:numId w:val="22"/>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Security Constraints: </w:t>
      </w:r>
      <w:r>
        <w:rPr>
          <w:rFonts w:eastAsia="Times New Roman" w:cs="Times New Roman" w:ascii="Times New Roman" w:hAnsi="Times New Roman"/>
          <w:sz w:val="24"/>
          <w:szCs w:val="24"/>
        </w:rPr>
        <w:t>Passwords must be stored using secure hashing methods. Sensitive payment information cannot be stored in the database system. Listing ownership must be enforced at database and application levels.</w:t>
      </w:r>
    </w:p>
    <w:p>
      <w:pPr>
        <w:pStyle w:val="normal1"/>
        <w:numPr>
          <w:ilvl w:val="0"/>
          <w:numId w:val="22"/>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Resource Constraints: </w:t>
      </w:r>
      <w:r>
        <w:rPr>
          <w:rFonts w:eastAsia="Times New Roman" w:cs="Times New Roman" w:ascii="Times New Roman" w:hAnsi="Times New Roman"/>
          <w:sz w:val="24"/>
          <w:szCs w:val="24"/>
        </w:rPr>
        <w:t xml:space="preserve">The team must work within the AWS Free tier system. Development must also be completed within the project iteration timelines. </w:t>
      </w:r>
    </w:p>
    <w:p>
      <w:pPr>
        <w:pStyle w:val="Heading1"/>
        <w:rPr>
          <w:rFonts w:ascii="Times New Roman" w:hAnsi="Times New Roman" w:eastAsia="Times New Roman" w:cs="Times New Roman"/>
          <w:b/>
          <w:bCs/>
        </w:rPr>
      </w:pPr>
      <w:bookmarkStart w:id="66" w:name="_ks7k1suwz4oj"/>
      <w:bookmarkEnd w:id="66"/>
      <w:r>
        <w:rPr>
          <w:rFonts w:eastAsia="Times New Roman" w:cs="Times New Roman" w:ascii="Times New Roman" w:hAnsi="Times New Roman"/>
          <w:b/>
          <w:bCs/>
        </w:rPr>
        <w:t>7.0 Validation Criteria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Login Page</w:t>
      </w:r>
    </w:p>
    <w:p>
      <w:pPr>
        <w:pStyle w:val="normal1"/>
        <w:numPr>
          <w:ilvl w:val="0"/>
          <w:numId w:val="38"/>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are able to create an account</w:t>
      </w:r>
    </w:p>
    <w:p>
      <w:pPr>
        <w:pStyle w:val="normal1"/>
        <w:numPr>
          <w:ilvl w:val="0"/>
          <w:numId w:val="38"/>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are able to login to their already existing account</w:t>
      </w:r>
    </w:p>
    <w:p>
      <w:pPr>
        <w:pStyle w:val="normal1"/>
        <w:numPr>
          <w:ilvl w:val="0"/>
          <w:numId w:val="38"/>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The account login information will be stored into the database</w:t>
      </w:r>
    </w:p>
    <w:p>
      <w:pPr>
        <w:pStyle w:val="normal1"/>
        <w:numPr>
          <w:ilvl w:val="0"/>
          <w:numId w:val="38"/>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Once the login process is complete, the user will be brought to the listing page</w:t>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ab/>
      </w:r>
      <w:r>
        <w:rPr>
          <w:rFonts w:eastAsia="Times New Roman" w:cs="Times New Roman" w:ascii="Times New Roman" w:hAnsi="Times New Roman"/>
          <w:b/>
          <w:bCs/>
          <w:sz w:val="24"/>
          <w:szCs w:val="24"/>
        </w:rPr>
        <w:t>Listings Page</w:t>
      </w:r>
    </w:p>
    <w:p>
      <w:pPr>
        <w:pStyle w:val="normal1"/>
        <w:numPr>
          <w:ilvl w:val="0"/>
          <w:numId w:val="6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can view several different listing posted</w:t>
      </w:r>
    </w:p>
    <w:p>
      <w:pPr>
        <w:pStyle w:val="normal1"/>
        <w:numPr>
          <w:ilvl w:val="0"/>
          <w:numId w:val="6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can create their own listing</w:t>
      </w:r>
    </w:p>
    <w:p>
      <w:pPr>
        <w:pStyle w:val="normal1"/>
        <w:numPr>
          <w:ilvl w:val="0"/>
          <w:numId w:val="6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can edit their existing listing</w:t>
      </w:r>
    </w:p>
    <w:p>
      <w:pPr>
        <w:pStyle w:val="normal1"/>
        <w:numPr>
          <w:ilvl w:val="0"/>
          <w:numId w:val="6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can select to buy a listing</w:t>
      </w:r>
    </w:p>
    <w:p>
      <w:pPr>
        <w:pStyle w:val="normal1"/>
        <w:numPr>
          <w:ilvl w:val="0"/>
          <w:numId w:val="6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All user-created listing information will be stored into the database</w:t>
      </w:r>
    </w:p>
    <w:p>
      <w:pPr>
        <w:pStyle w:val="normal1"/>
        <w:numPr>
          <w:ilvl w:val="0"/>
          <w:numId w:val="6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After the user selects to buy a listing, they will be brought to the checkout section</w:t>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ab/>
      </w:r>
      <w:r>
        <w:rPr>
          <w:rFonts w:eastAsia="Times New Roman" w:cs="Times New Roman" w:ascii="Times New Roman" w:hAnsi="Times New Roman"/>
          <w:b/>
          <w:bCs/>
          <w:sz w:val="24"/>
          <w:szCs w:val="24"/>
        </w:rPr>
        <w:t>Checkout Page</w:t>
      </w:r>
    </w:p>
    <w:p>
      <w:pPr>
        <w:pStyle w:val="normal1"/>
        <w:numPr>
          <w:ilvl w:val="0"/>
          <w:numId w:val="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can confirm their purchase and submit their payment</w:t>
      </w:r>
    </w:p>
    <w:p>
      <w:pPr>
        <w:pStyle w:val="Heading2"/>
        <w:rPr>
          <w:rFonts w:ascii="Times New Roman" w:hAnsi="Times New Roman" w:eastAsia="Times New Roman" w:cs="Times New Roman"/>
          <w:b/>
          <w:bCs/>
        </w:rPr>
      </w:pPr>
      <w:bookmarkStart w:id="67" w:name="_9wg1w6xatywr"/>
      <w:bookmarkEnd w:id="67"/>
      <w:r>
        <w:rPr>
          <w:rFonts w:eastAsia="Times New Roman" w:cs="Times New Roman" w:ascii="Times New Roman" w:hAnsi="Times New Roman"/>
          <w:b/>
          <w:bCs/>
        </w:rPr>
        <w:t xml:space="preserve"> </w:t>
      </w:r>
      <w:r>
        <w:rPr>
          <w:rFonts w:eastAsia="Times New Roman" w:cs="Times New Roman" w:ascii="Times New Roman" w:hAnsi="Times New Roman"/>
          <w:b/>
          <w:bCs/>
        </w:rPr>
        <w:t>7.1 Classes of tests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types of tests to be conducted are specified, including as much detail as is possible at this stage. Emphasis here is on black- box testing.</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3"/>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Unit Testing:</w:t>
      </w:r>
      <w:r>
        <w:rPr>
          <w:rFonts w:eastAsia="Times New Roman" w:cs="Times New Roman" w:ascii="Times New Roman" w:hAnsi="Times New Roman"/>
          <w:sz w:val="24"/>
          <w:szCs w:val="24"/>
        </w:rPr>
        <w:t xml:space="preserve"> This is when a tester tests small chunks of code, like a single function or method, to make sure it does what it’s supposed to. The goal is to confirm that the logic the developer wrote works the way they intended (GeeksforGeeks, 2025). This will be easily implemented by the Vault because programmers will test functionality before changes are committed to the shared repository.</w:t>
      </w:r>
    </w:p>
    <w:p>
      <w:pPr>
        <w:pStyle w:val="normal1"/>
        <w:numPr>
          <w:ilvl w:val="0"/>
          <w:numId w:val="53"/>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Integration Testing:</w:t>
      </w:r>
      <w:r>
        <w:rPr>
          <w:rFonts w:eastAsia="Times New Roman" w:cs="Times New Roman" w:ascii="Times New Roman" w:hAnsi="Times New Roman"/>
          <w:sz w:val="24"/>
          <w:szCs w:val="24"/>
        </w:rPr>
        <w:t xml:space="preserve"> This type of testing checks how different pieces of the software work together. It makes sure that data flows correctly between components and that nothing breaks when modules are combined (GeeksforGeeks, 2025). This will consistently be implemented individually and collaboratively by validating changes before commitment and validating changes on each individual’s desktop after commitment.</w:t>
      </w:r>
    </w:p>
    <w:p>
      <w:pPr>
        <w:pStyle w:val="normal1"/>
        <w:numPr>
          <w:ilvl w:val="0"/>
          <w:numId w:val="53"/>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System Testing:</w:t>
      </w:r>
      <w:r>
        <w:rPr>
          <w:rFonts w:eastAsia="Times New Roman" w:cs="Times New Roman" w:ascii="Times New Roman" w:hAnsi="Times New Roman"/>
          <w:sz w:val="24"/>
          <w:szCs w:val="24"/>
        </w:rPr>
        <w:t xml:space="preserve"> Once everything is integrated, system testing looks at the entire application as a whole. It checks if the full system meets the requirements and works the way it’s supposed to (GeeksforGeeks, 2025). This won’t be as heavily desired since a finished, working product isn’t expected by the customer.</w:t>
      </w:r>
    </w:p>
    <w:p>
      <w:pPr>
        <w:pStyle w:val="normal1"/>
        <w:numPr>
          <w:ilvl w:val="0"/>
          <w:numId w:val="53"/>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Black-Box Testing:</w:t>
      </w:r>
      <w:r>
        <w:rPr>
          <w:rFonts w:eastAsia="Times New Roman" w:cs="Times New Roman" w:ascii="Times New Roman" w:hAnsi="Times New Roman"/>
          <w:sz w:val="24"/>
          <w:szCs w:val="24"/>
        </w:rPr>
        <w:t xml:space="preserve"> In black-box testing, the tester doesn’t need to know how the system is built on the inside. They just provide inputs and check the outputs. This helps reveal how the system reacts to different user actions, whether expected or not, and can point out issues with usability, reliability, or performance. Common types include functional, non-functional, and regression testing (GeeksforGeeks, 2025;Imperva, n.d.). This may be difficult to implement because everyone is a programmer, so we’re expected to know how the system is built on the inside. To mitigate this issue, we can have individuals who did not code the tested functions test the functions.</w:t>
      </w:r>
    </w:p>
    <w:p>
      <w:pPr>
        <w:pStyle w:val="normal1"/>
        <w:numPr>
          <w:ilvl w:val="0"/>
          <w:numId w:val="53"/>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White-Box Testing:</w:t>
      </w:r>
      <w:r>
        <w:rPr>
          <w:rFonts w:eastAsia="Times New Roman" w:cs="Times New Roman" w:ascii="Times New Roman" w:hAnsi="Times New Roman"/>
          <w:sz w:val="24"/>
          <w:szCs w:val="24"/>
        </w:rPr>
        <w:t xml:space="preserve"> In white-box testing the tester has full access to the code, structure, and configuration. It checks the logic, data flow, and error handling to make sure everything inside the program runs the way it should (GeeksforGeeks, 2025; Imperva, 2025). This will be heavily and consistently used throughout coding. White-box testing should be done by every member of the team, and the software lead should do a very in-depth white-box testing.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sz w:val="24"/>
          <w:szCs w:val="24"/>
        </w:rPr>
      </w:pPr>
      <w:bookmarkStart w:id="68" w:name="_jphl8udpi5y1"/>
      <w:bookmarkEnd w:id="68"/>
      <w:r>
        <w:rPr>
          <w:rFonts w:eastAsia="Times New Roman" w:cs="Times New Roman" w:ascii="Times New Roman" w:hAnsi="Times New Roman"/>
          <w:b/>
          <w:bCs/>
        </w:rPr>
        <w:t xml:space="preserve"> </w:t>
      </w:r>
      <w:r>
        <w:rPr>
          <w:rFonts w:eastAsia="Times New Roman" w:cs="Times New Roman" w:ascii="Times New Roman" w:hAnsi="Times New Roman"/>
          <w:b/>
          <w:bCs/>
        </w:rPr>
        <w:t>7.2 Expected software response (David Jackson)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Scalability:</w:t>
      </w:r>
      <w:r>
        <w:rPr>
          <w:rFonts w:eastAsia="Times New Roman" w:cs="Times New Roman" w:ascii="Times New Roman" w:hAnsi="Times New Roman"/>
          <w:sz w:val="24"/>
          <w:szCs w:val="24"/>
        </w:rPr>
        <w:t xml:space="preserve"> Ability to process high volumes of listings and users.</w:t>
      </w:r>
    </w:p>
    <w:p>
      <w:pPr>
        <w:pStyle w:val="normal1"/>
        <w:numPr>
          <w:ilvl w:val="0"/>
          <w:numId w:val="6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Security Compliance:</w:t>
      </w:r>
      <w:r>
        <w:rPr>
          <w:rFonts w:eastAsia="Times New Roman" w:cs="Times New Roman" w:ascii="Times New Roman" w:hAnsi="Times New Roman"/>
          <w:sz w:val="24"/>
          <w:szCs w:val="24"/>
        </w:rPr>
        <w:t xml:space="preserve"> No unauthorized access to restricted data or features, encrypted storage of sensitive data.</w:t>
      </w:r>
    </w:p>
    <w:p>
      <w:pPr>
        <w:pStyle w:val="normal1"/>
        <w:numPr>
          <w:ilvl w:val="0"/>
          <w:numId w:val="6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Usability:</w:t>
      </w:r>
      <w:r>
        <w:rPr>
          <w:rFonts w:eastAsia="Times New Roman" w:cs="Times New Roman" w:ascii="Times New Roman" w:hAnsi="Times New Roman"/>
          <w:sz w:val="24"/>
          <w:szCs w:val="24"/>
        </w:rPr>
        <w:t xml:space="preserve"> Clear and accessible interface, ensuring seamless user interactions.</w:t>
      </w:r>
    </w:p>
    <w:p>
      <w:pPr>
        <w:pStyle w:val="normal1"/>
        <w:numPr>
          <w:ilvl w:val="0"/>
          <w:numId w:val="6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Fault Tolerance:</w:t>
      </w:r>
      <w:r>
        <w:rPr>
          <w:rFonts w:eastAsia="Times New Roman" w:cs="Times New Roman" w:ascii="Times New Roman" w:hAnsi="Times New Roman"/>
          <w:sz w:val="24"/>
          <w:szCs w:val="24"/>
        </w:rPr>
        <w:t xml:space="preserve"> The system must be able to remain stable during unexpected failures, with automatic recovery and fallback mechanisms.</w:t>
      </w:r>
    </w:p>
    <w:p>
      <w:pPr>
        <w:pStyle w:val="Heading2"/>
        <w:rPr>
          <w:rFonts w:ascii="Times New Roman" w:hAnsi="Times New Roman" w:eastAsia="Times New Roman" w:cs="Times New Roman"/>
          <w:b/>
          <w:bCs/>
        </w:rPr>
      </w:pPr>
      <w:bookmarkStart w:id="69" w:name="_waa8kjphl55s"/>
      <w:bookmarkEnd w:id="69"/>
      <w:r>
        <w:rPr>
          <w:rFonts w:eastAsia="Times New Roman" w:cs="Times New Roman" w:ascii="Times New Roman" w:hAnsi="Times New Roman"/>
          <w:b/>
          <w:bCs/>
        </w:rPr>
        <w:t xml:space="preserve"> </w:t>
      </w:r>
      <w:r>
        <w:rPr>
          <w:rFonts w:eastAsia="Times New Roman" w:cs="Times New Roman" w:ascii="Times New Roman" w:hAnsi="Times New Roman"/>
          <w:b/>
          <w:bCs/>
        </w:rPr>
        <w:t>7.3 Performance bounds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3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Admin Security:</w:t>
      </w:r>
      <w:r>
        <w:rPr>
          <w:rFonts w:eastAsia="Times New Roman" w:cs="Times New Roman" w:ascii="Times New Roman" w:hAnsi="Times New Roman"/>
          <w:sz w:val="24"/>
          <w:szCs w:val="24"/>
        </w:rPr>
        <w:t xml:space="preserve"> Only authorized users should be able to access that admin page. </w:t>
      </w:r>
    </w:p>
    <w:p>
      <w:pPr>
        <w:pStyle w:val="Heading1"/>
        <w:rPr>
          <w:rFonts w:ascii="Times New Roman" w:hAnsi="Times New Roman" w:eastAsia="Times New Roman" w:cs="Times New Roman"/>
          <w:b/>
          <w:bCs/>
        </w:rPr>
      </w:pPr>
      <w:bookmarkStart w:id="70" w:name="_51auils2qa97"/>
      <w:bookmarkEnd w:id="70"/>
      <w:r>
        <w:rPr>
          <w:rFonts w:eastAsia="Times New Roman" w:cs="Times New Roman" w:ascii="Times New Roman" w:hAnsi="Times New Roman"/>
          <w:b/>
          <w:bCs/>
        </w:rPr>
        <w:t>8.0 Revision Logs (Madison Boyd)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3"/>
        <w:tblW w:w="9360" w:type="dxa"/>
        <w:jc w:val="start"/>
        <w:tblInd w:w="0" w:type="dxa"/>
        <w:tblLayout w:type="fixed"/>
        <w:tblCellMar>
          <w:top w:w="100" w:type="dxa"/>
          <w:start w:w="100" w:type="dxa"/>
          <w:bottom w:w="100" w:type="dxa"/>
          <w:end w:w="100" w:type="dxa"/>
        </w:tblCellMar>
        <w:tblLook w:val="0600"/>
      </w:tblPr>
      <w:tblGrid>
        <w:gridCol w:w="2340"/>
        <w:gridCol w:w="2340"/>
        <w:gridCol w:w="2340"/>
        <w:gridCol w:w="2340"/>
      </w:tblGrid>
      <w:tr>
        <w:trPr/>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Revision</w:t>
            </w:r>
          </w:p>
        </w:tc>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By</w:t>
            </w:r>
          </w:p>
        </w:tc>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Date</w:t>
            </w:r>
          </w:p>
        </w:tc>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1.0</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1/13/26-1/22/26</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initial document was created, and an outline and table of contents were added.</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2.0</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1/23/26-2/12/26</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majority of the previously unfilled selections (2, 3, &amp; 7)</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3.0 </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2/12/2026- 3/5/26</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Section 6 based on additional restrictions for the project, updated sections 4-5 with additional diagrams and functions present in our code, added a section 4.4 to include each team member’s code contributions and descriptions</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4.0</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3/5/26-3/26/26</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Added code contributions for iteration 4</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5.0</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4/9/26 - 4/23/2026</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Added I5 code contributions for all team members (Sections 4.4.1-4.4.6). Updated data model sections 3.1.1.7-3.1.1.10 to reflect actual Order, Order Item, Cart Item, and Return objects. Updated 3.1.2 relationships, 3.1.3 complete data model, and 3.1.4 data dictionary to remove payment references and add cart, order, and return entities. Updated 3.0 and 3.1 intro to reflect completed checkout and order tracking system.</w:t>
            </w:r>
          </w:p>
        </w:tc>
      </w:tr>
    </w:tbl>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40" w:right="1440" w:gutter="0" w:header="72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 w:name="Wingdings">
    <w:charset w:val="02"/>
    <w:family w:val="auto"/>
    <w:pitch w:val="variable"/>
    <w:embedRegular r:id="rId1" w:fontKey="{01014A78-CABC-4EF0-12AC-5CD89AEFDE01}"/>
  </w:font>
  <w:font w:name="Wingdings 2">
    <w:charset w:val="02"/>
    <w:family w:val="roman"/>
    <w:pitch w:val="variable"/>
    <w:embedRegular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sz w:val="14"/>
        <w:szCs w:val="14"/>
      </w:rPr>
    </w:pPr>
    <w:r>
      <w:rPr>
        <w:sz w:val="14"/>
        <w:szCs w:val="14"/>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0">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5">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8">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9">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8">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9">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7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spacing w:lineRule="auto" w:line="240"/>
    </w:pPr>
    <w:rPr>
      <w:rFonts w:ascii="Times New Roman" w:hAnsi="Times New Roman" w:eastAsia="Times New Roman" w:cs="Times New Roman"/>
      <w:b/>
      <w:bCs/>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user">
    <w:name w:val="Frame Contents (user)"/>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hyperlink" Target="http://hamptonu.edu/" TargetMode="Externa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s://127.0.0.1:5000/" TargetMode="External"/><Relationship Id="rId10" Type="http://schemas.openxmlformats.org/officeDocument/2006/relationships/image" Target="media/image7.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hamptonu.edu/"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LibreOffice/26.2.6.1$Windows_X86_64 LibreOffice_project/d1ee4fa77ef37aa4cfa80ea6fd156dcae5d60263</Application>
  <AppVersion>15.0000</AppVersion>
  <Pages>44</Pages>
  <Words>10754</Words>
  <Characters>62913</Characters>
  <CharactersWithSpaces>72582</CharactersWithSpaces>
  <Paragraphs>919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2026-09-30T23:01:39Z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