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16101" w14:textId="644BE9CA" w:rsidR="000E4439" w:rsidRPr="00001A99" w:rsidRDefault="000E4439" w:rsidP="000E4439">
      <w:pPr>
        <w:ind w:left="360"/>
        <w:jc w:val="center"/>
        <w:rPr>
          <w:rFonts w:ascii="Times New Roman" w:hAnsi="Times New Roman" w:cs="Times New Roman"/>
          <w:b/>
          <w:bCs/>
          <w:sz w:val="28"/>
          <w:szCs w:val="28"/>
          <w:u w:val="single"/>
        </w:rPr>
      </w:pPr>
      <w:r w:rsidRPr="00001A99">
        <w:rPr>
          <w:rFonts w:ascii="Times New Roman" w:hAnsi="Times New Roman" w:cs="Times New Roman"/>
          <w:noProof/>
        </w:rPr>
        <mc:AlternateContent>
          <mc:Choice Requires="wps">
            <w:drawing>
              <wp:anchor distT="0" distB="0" distL="114300" distR="114300" simplePos="0" relativeHeight="251662848" behindDoc="0" locked="0" layoutInCell="1" allowOverlap="1" wp14:anchorId="530DE1EF" wp14:editId="03967DC3">
                <wp:simplePos x="0" y="0"/>
                <wp:positionH relativeFrom="column">
                  <wp:posOffset>4259580</wp:posOffset>
                </wp:positionH>
                <wp:positionV relativeFrom="paragraph">
                  <wp:posOffset>-287020</wp:posOffset>
                </wp:positionV>
                <wp:extent cx="2308860" cy="2133600"/>
                <wp:effectExtent l="0" t="0" r="15240" b="19050"/>
                <wp:wrapNone/>
                <wp:docPr id="953623592" name="Zone de texte 1"/>
                <wp:cNvGraphicFramePr/>
                <a:graphic xmlns:a="http://schemas.openxmlformats.org/drawingml/2006/main">
                  <a:graphicData uri="http://schemas.microsoft.com/office/word/2010/wordprocessingShape">
                    <wps:wsp>
                      <wps:cNvSpPr txBox="1"/>
                      <wps:spPr>
                        <a:xfrm>
                          <a:off x="0" y="0"/>
                          <a:ext cx="2308860" cy="2133600"/>
                        </a:xfrm>
                        <a:prstGeom prst="rect">
                          <a:avLst/>
                        </a:prstGeom>
                        <a:solidFill>
                          <a:schemeClr val="lt1"/>
                        </a:solidFill>
                        <a:ln w="6350">
                          <a:solidFill>
                            <a:schemeClr val="bg1"/>
                          </a:solidFill>
                        </a:ln>
                      </wps:spPr>
                      <wps:txbx>
                        <w:txbxContent>
                          <w:p w14:paraId="1A1F52F3"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Republic of Cameroon</w:t>
                            </w:r>
                          </w:p>
                          <w:p w14:paraId="3EBDE116"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w:t>
                            </w:r>
                          </w:p>
                          <w:p w14:paraId="1570E2AA"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Peace – Work – Fatherland</w:t>
                            </w:r>
                          </w:p>
                          <w:p w14:paraId="26B45F5D"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w:t>
                            </w:r>
                          </w:p>
                          <w:p w14:paraId="70BB30D3"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Ministry of Higher Education</w:t>
                            </w:r>
                          </w:p>
                          <w:p w14:paraId="584CF7C7"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w:t>
                            </w:r>
                          </w:p>
                          <w:p w14:paraId="1BCA6124"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University Institute of the Coast</w:t>
                            </w:r>
                          </w:p>
                          <w:p w14:paraId="3DFD5F5F" w14:textId="77777777" w:rsidR="000E4439" w:rsidRPr="00414383" w:rsidRDefault="000E4439" w:rsidP="000E4439">
                            <w:pPr>
                              <w:rPr>
                                <w:rFonts w:ascii="Times New Roman" w:hAnsi="Times New Roman" w:cs="Times New Roman"/>
                                <w:lang w:val="en-C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30DE1EF" id="_x0000_t202" coordsize="21600,21600" o:spt="202" path="m,l,21600r21600,l21600,xe">
                <v:stroke joinstyle="miter"/>
                <v:path gradientshapeok="t" o:connecttype="rect"/>
              </v:shapetype>
              <v:shape id="Zone de texte 1" o:spid="_x0000_s1026" type="#_x0000_t202" style="position:absolute;left:0;text-align:left;margin-left:335.4pt;margin-top:-22.6pt;width:181.8pt;height:16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9ixHQIAAEMEAAAOAAAAZHJzL2Uyb0RvYy54bWysU02PGyEMvVfqf0Dcm5l8bJpGmazSrFJV&#10;WnVXylY9EwYySIApkMykv76GfG67p6oXxuZ5HvazPbvvjCZ74YMCW9F+r6REWA61stuKfn9ZfZhQ&#10;EiKzNdNgRUUPItD7+ft3s9ZNxQAa0LXwBElsmLauok2MbloUgTfCsNADJyyCErxhEV2/LWrPWmQ3&#10;uhiU5bhowdfOAxch4O3DEaTzzC+l4PFJyiAi0RXF3GI+fT436SzmMzbdeuYaxU9psH/IwjBl8dEL&#10;1QOLjOy8+ovKKO4hgIw9DqYAKRUXuQaspl/+Uc26YU7kWlCc4C4yhf9Hy7/t1+7Zk9h9hg4bmARp&#10;XZgGvEz1dNKb9MVMCeIo4eEim+gi4Xg5GJaTyRghjtigPxyOyyxscf3d+RC/CDAkGRX12JcsF9s/&#10;hohPYug5JL0WQKt6pbTOTpoFsdSe7Bl2UcecJP7xKkpb0lZ0PLwrM/ErLE/TlWGzfYMB+bTFRK7F&#10;Jyt2m+6kyAbqAwrl4ThDwfGVwmIeWYjPzOPQoAC4CPEJD6kBk4GTRUkD/tdb9ykee4koJS0OYUXD&#10;zx3zghL91WKXP/VHozS12RndfRyg42+RzS1id2YJqFAfV87xbKb4qM+m9GB+4L4s0qsIMcvx7YrG&#10;s7mMx9XAfeNischBOKeOxUe7djxRp45YWOwiSJU7l2Q6anNSDyc1N/S0VWkVbv0cdd39+W8AAAD/&#10;/wMAUEsDBBQABgAIAAAAIQBkF+WQ4QAAAAwBAAAPAAAAZHJzL2Rvd25yZXYueG1sTI/BTsMwEETv&#10;SPyDtUjcWpvUlBKyqSIQQgIkROHCzY2XJCJeR7Hbpn+Pe4LjaEYzb4r15HqxpzF0nhGu5goEce1t&#10;xw3C58fjbAUiRMPW9J4J4UgB1uX5WWFy6w/8TvtNbEQq4ZAbhDbGIZcy1C05E+Z+IE7etx+diUmO&#10;jbSjOaRy18tMqaV0puO00JqB7luqfzY7h/Csv8zDIr7QMfL0VlVPq0GHV8TLi6m6AxFpin9hOOEn&#10;dCgT09bv2AbRIyxvVEKPCDN9nYE4JdRCaxBbhOw2ebIs5P8T5S8AAAD//wMAUEsBAi0AFAAGAAgA&#10;AAAhALaDOJL+AAAA4QEAABMAAAAAAAAAAAAAAAAAAAAAAFtDb250ZW50X1R5cGVzXS54bWxQSwEC&#10;LQAUAAYACAAAACEAOP0h/9YAAACUAQAACwAAAAAAAAAAAAAAAAAvAQAAX3JlbHMvLnJlbHNQSwEC&#10;LQAUAAYACAAAACEAyo/YsR0CAABDBAAADgAAAAAAAAAAAAAAAAAuAgAAZHJzL2Uyb0RvYy54bWxQ&#10;SwECLQAUAAYACAAAACEAZBflkOEAAAAMAQAADwAAAAAAAAAAAAAAAAB3BAAAZHJzL2Rvd25yZXYu&#10;eG1sUEsFBgAAAAAEAAQA8wAAAIUFAAAAAA==&#10;" fillcolor="white [3201]" strokecolor="white [3212]" strokeweight=".5pt">
                <v:textbox>
                  <w:txbxContent>
                    <w:p w14:paraId="1A1F52F3"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Republic of Cameroon</w:t>
                      </w:r>
                    </w:p>
                    <w:p w14:paraId="3EBDE116"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w:t>
                      </w:r>
                    </w:p>
                    <w:p w14:paraId="1570E2AA"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Peace – Work – Fatherland</w:t>
                      </w:r>
                    </w:p>
                    <w:p w14:paraId="26B45F5D"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w:t>
                      </w:r>
                    </w:p>
                    <w:p w14:paraId="70BB30D3"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Ministry of Higher Education</w:t>
                      </w:r>
                    </w:p>
                    <w:p w14:paraId="584CF7C7"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w:t>
                      </w:r>
                    </w:p>
                    <w:p w14:paraId="1BCA6124" w14:textId="77777777" w:rsidR="000E4439" w:rsidRPr="00414383" w:rsidRDefault="000E4439" w:rsidP="000E4439">
                      <w:pPr>
                        <w:jc w:val="center"/>
                        <w:rPr>
                          <w:rFonts w:ascii="Times New Roman" w:hAnsi="Times New Roman" w:cs="Times New Roman"/>
                          <w:lang w:val="en-CA"/>
                        </w:rPr>
                      </w:pPr>
                      <w:r w:rsidRPr="00414383">
                        <w:rPr>
                          <w:rFonts w:ascii="Times New Roman" w:hAnsi="Times New Roman" w:cs="Times New Roman"/>
                          <w:lang w:val="en-CA"/>
                        </w:rPr>
                        <w:t>University Institute of the Coast</w:t>
                      </w:r>
                    </w:p>
                    <w:p w14:paraId="3DFD5F5F" w14:textId="77777777" w:rsidR="000E4439" w:rsidRPr="00414383" w:rsidRDefault="000E4439" w:rsidP="000E4439">
                      <w:pPr>
                        <w:rPr>
                          <w:rFonts w:ascii="Times New Roman" w:hAnsi="Times New Roman" w:cs="Times New Roman"/>
                          <w:lang w:val="en-CA"/>
                        </w:rPr>
                      </w:pPr>
                    </w:p>
                  </w:txbxContent>
                </v:textbox>
              </v:shape>
            </w:pict>
          </mc:Fallback>
        </mc:AlternateContent>
      </w:r>
      <w:r w:rsidRPr="00001A99">
        <w:rPr>
          <w:rFonts w:ascii="Times New Roman" w:hAnsi="Times New Roman" w:cs="Times New Roman"/>
          <w:noProof/>
        </w:rPr>
        <mc:AlternateContent>
          <mc:Choice Requires="wps">
            <w:drawing>
              <wp:anchor distT="0" distB="0" distL="114300" distR="114300" simplePos="0" relativeHeight="251649536" behindDoc="0" locked="0" layoutInCell="1" allowOverlap="1" wp14:anchorId="5D855252" wp14:editId="73F87ED1">
                <wp:simplePos x="0" y="0"/>
                <wp:positionH relativeFrom="column">
                  <wp:posOffset>-510540</wp:posOffset>
                </wp:positionH>
                <wp:positionV relativeFrom="paragraph">
                  <wp:posOffset>-317500</wp:posOffset>
                </wp:positionV>
                <wp:extent cx="2308860" cy="2362200"/>
                <wp:effectExtent l="0" t="0" r="15240" b="19050"/>
                <wp:wrapNone/>
                <wp:docPr id="1971574880" name="Zone de texte 1"/>
                <wp:cNvGraphicFramePr/>
                <a:graphic xmlns:a="http://schemas.openxmlformats.org/drawingml/2006/main">
                  <a:graphicData uri="http://schemas.microsoft.com/office/word/2010/wordprocessingShape">
                    <wps:wsp>
                      <wps:cNvSpPr txBox="1"/>
                      <wps:spPr>
                        <a:xfrm>
                          <a:off x="0" y="0"/>
                          <a:ext cx="2308860" cy="2362200"/>
                        </a:xfrm>
                        <a:prstGeom prst="rect">
                          <a:avLst/>
                        </a:prstGeom>
                        <a:solidFill>
                          <a:schemeClr val="lt1"/>
                        </a:solidFill>
                        <a:ln w="6350">
                          <a:solidFill>
                            <a:schemeClr val="bg1"/>
                          </a:solidFill>
                        </a:ln>
                      </wps:spPr>
                      <wps:txbx>
                        <w:txbxContent>
                          <w:p w14:paraId="0BC64683" w14:textId="77777777" w:rsidR="000E4439" w:rsidRPr="00001A99" w:rsidRDefault="000E4439" w:rsidP="000E4439">
                            <w:pPr>
                              <w:jc w:val="center"/>
                            </w:pPr>
                            <w:r w:rsidRPr="00001A99">
                              <w:t>République du Cameroun</w:t>
                            </w:r>
                          </w:p>
                          <w:p w14:paraId="508BB44E" w14:textId="77777777" w:rsidR="000E4439" w:rsidRPr="00001A99" w:rsidRDefault="000E4439" w:rsidP="000E4439">
                            <w:pPr>
                              <w:jc w:val="center"/>
                            </w:pPr>
                            <w:r w:rsidRPr="00001A99">
                              <w:t>**********</w:t>
                            </w:r>
                          </w:p>
                          <w:p w14:paraId="1A90EE54" w14:textId="77777777" w:rsidR="000E4439" w:rsidRPr="00001A99" w:rsidRDefault="000E4439" w:rsidP="000E4439">
                            <w:pPr>
                              <w:spacing w:line="240" w:lineRule="auto"/>
                              <w:jc w:val="center"/>
                            </w:pPr>
                            <w:r w:rsidRPr="00001A99">
                              <w:t>Paix – Travail – Patrie</w:t>
                            </w:r>
                          </w:p>
                          <w:p w14:paraId="4513C5C3" w14:textId="77777777" w:rsidR="000E4439" w:rsidRPr="00001A99" w:rsidRDefault="000E4439" w:rsidP="000E4439">
                            <w:pPr>
                              <w:jc w:val="center"/>
                            </w:pPr>
                            <w:r w:rsidRPr="00001A99">
                              <w:t>**********</w:t>
                            </w:r>
                          </w:p>
                          <w:p w14:paraId="22969AFD" w14:textId="77777777" w:rsidR="000E4439" w:rsidRPr="00001A99" w:rsidRDefault="000E4439" w:rsidP="000E4439">
                            <w:pPr>
                              <w:jc w:val="center"/>
                            </w:pPr>
                            <w:r w:rsidRPr="00001A99">
                              <w:t>Ministère des Enseignements Supérieur</w:t>
                            </w:r>
                          </w:p>
                          <w:p w14:paraId="06C4AAE3" w14:textId="77777777" w:rsidR="000E4439" w:rsidRPr="00001A99" w:rsidRDefault="000E4439" w:rsidP="000E4439">
                            <w:pPr>
                              <w:jc w:val="center"/>
                            </w:pPr>
                            <w:r w:rsidRPr="00001A99">
                              <w:t>**********</w:t>
                            </w:r>
                          </w:p>
                          <w:p w14:paraId="41DC8B2D" w14:textId="77777777" w:rsidR="000E4439" w:rsidRPr="00001A99" w:rsidRDefault="000E4439" w:rsidP="000E4439">
                            <w:pPr>
                              <w:jc w:val="center"/>
                            </w:pPr>
                            <w:r w:rsidRPr="00001A99">
                              <w:t>Institut universitaire de la côte</w:t>
                            </w:r>
                          </w:p>
                          <w:p w14:paraId="44D4067A" w14:textId="77777777" w:rsidR="000E4439" w:rsidRPr="00001A99" w:rsidRDefault="000E4439" w:rsidP="000E443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855252" id="_x0000_s1027" type="#_x0000_t202" style="position:absolute;left:0;text-align:left;margin-left:-40.2pt;margin-top:-25pt;width:181.8pt;height:186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ziEHgIAAEoEAAAOAAAAZHJzL2Uyb0RvYy54bWysVE2P2jAQvVfqf7B8LwmBpRQRVpQVVSXU&#10;XYmt9mwcm1hyPK5tSOiv79h8bndPVS9mxm94nnkzk+l912iyF84rMCXt93JKhOFQKbMt6c/n5acx&#10;JT4wUzENRpT0IDy9n338MG3tRBRQg66EI0hi/KS1Ja1DsJMs87wWDfM9sMIgKME1LKDrtlnlWIvs&#10;jc6KPB9lLbjKOuDCe7x9OIJ0lvilFDw8SulFILqkmFtIp0vnJp7ZbMomW8dsrfgpDfYPWTRMGXz0&#10;QvXAAiM7p95QNYo78CBDj0OTgZSKi1QDVtPP/6pmXTMrUi0ojrcXmfz/o+U/9mv75EjovkKHDYyC&#10;tNZPPF7GejrpmviLmRLEUcLDRTbRBcLxshjk4/EIIY5YMRgV2JjIk13/bp0P3wQ0JBolddiXJBfb&#10;r3w4hp5D4msetKqWSuvkxFkQC+3InmEXdUhJIvmrKG1IW9LR4C5PxK+wNE1Xhs32HQbk0wZzvhYf&#10;rdBtOqKqG2E2UB1QLwfHUfKWLxXWtGI+PDGHs4M64D6ERzykBswJThYlNbjf793HeGwpopS0OIsl&#10;9b92zAlK9HeDzf7SHw7j8CZnePe5QMfdIptbxOyaBaBQfdw8y5MZ44M+m9JB84JrM4+vIsQMx7dL&#10;Gs7mIhw3BNeOi/k8BeG4WhZWZm15pI6NMTDfBZAqNTCqddTmJCIObBqB03LFjbj1U9T1EzD7AwAA&#10;//8DAFBLAwQUAAYACAAAACEAB1quzd8AAAALAQAADwAAAGRycy9kb3ducmV2LnhtbEyPwUrEMBCG&#10;74LvEEbwtpuYVim16VIUEVQQVy/ess3YFptJabK73bd3POlthvn45/urzeJHccA5DoEMXK0VCKQ2&#10;uIE6Ax/vD6sCREyWnB0DoYETRtjU52eVLV040hsetqkTHEKxtAb6lKZSytj26G1chwmJb19h9jbx&#10;OnfSzfbI4X6UWqkb6e1A/KG3E9712H5v997AU/5p77P0jKdEy2vTPBZTHl+MubxYmlsQCZf0B8Ov&#10;PqtDzU67sCcXxWhgVaicUR6uFZdiQheZBrEzkGmtQNaV/N+h/gEAAP//AwBQSwECLQAUAAYACAAA&#10;ACEAtoM4kv4AAADhAQAAEwAAAAAAAAAAAAAAAAAAAAAAW0NvbnRlbnRfVHlwZXNdLnhtbFBLAQIt&#10;ABQABgAIAAAAIQA4/SH/1gAAAJQBAAALAAAAAAAAAAAAAAAAAC8BAABfcmVscy8ucmVsc1BLAQIt&#10;ABQABgAIAAAAIQDyLziEHgIAAEoEAAAOAAAAAAAAAAAAAAAAAC4CAABkcnMvZTJvRG9jLnhtbFBL&#10;AQItABQABgAIAAAAIQAHWq7N3wAAAAsBAAAPAAAAAAAAAAAAAAAAAHgEAABkcnMvZG93bnJldi54&#10;bWxQSwUGAAAAAAQABADzAAAAhAUAAAAA&#10;" fillcolor="white [3201]" strokecolor="white [3212]" strokeweight=".5pt">
                <v:textbox>
                  <w:txbxContent>
                    <w:p w14:paraId="0BC64683" w14:textId="77777777" w:rsidR="000E4439" w:rsidRPr="00001A99" w:rsidRDefault="000E4439" w:rsidP="000E4439">
                      <w:pPr>
                        <w:jc w:val="center"/>
                      </w:pPr>
                      <w:r w:rsidRPr="00001A99">
                        <w:t>République du Cameroun</w:t>
                      </w:r>
                    </w:p>
                    <w:p w14:paraId="508BB44E" w14:textId="77777777" w:rsidR="000E4439" w:rsidRPr="00001A99" w:rsidRDefault="000E4439" w:rsidP="000E4439">
                      <w:pPr>
                        <w:jc w:val="center"/>
                      </w:pPr>
                      <w:r w:rsidRPr="00001A99">
                        <w:t>**********</w:t>
                      </w:r>
                    </w:p>
                    <w:p w14:paraId="1A90EE54" w14:textId="77777777" w:rsidR="000E4439" w:rsidRPr="00001A99" w:rsidRDefault="000E4439" w:rsidP="000E4439">
                      <w:pPr>
                        <w:spacing w:line="240" w:lineRule="auto"/>
                        <w:jc w:val="center"/>
                      </w:pPr>
                      <w:r w:rsidRPr="00001A99">
                        <w:t>Paix – Travail – Patrie</w:t>
                      </w:r>
                    </w:p>
                    <w:p w14:paraId="4513C5C3" w14:textId="77777777" w:rsidR="000E4439" w:rsidRPr="00001A99" w:rsidRDefault="000E4439" w:rsidP="000E4439">
                      <w:pPr>
                        <w:jc w:val="center"/>
                      </w:pPr>
                      <w:r w:rsidRPr="00001A99">
                        <w:t>**********</w:t>
                      </w:r>
                    </w:p>
                    <w:p w14:paraId="22969AFD" w14:textId="77777777" w:rsidR="000E4439" w:rsidRPr="00001A99" w:rsidRDefault="000E4439" w:rsidP="000E4439">
                      <w:pPr>
                        <w:jc w:val="center"/>
                      </w:pPr>
                      <w:r w:rsidRPr="00001A99">
                        <w:t>Ministère des Enseignements Supérieur</w:t>
                      </w:r>
                    </w:p>
                    <w:p w14:paraId="06C4AAE3" w14:textId="77777777" w:rsidR="000E4439" w:rsidRPr="00001A99" w:rsidRDefault="000E4439" w:rsidP="000E4439">
                      <w:pPr>
                        <w:jc w:val="center"/>
                      </w:pPr>
                      <w:r w:rsidRPr="00001A99">
                        <w:t>**********</w:t>
                      </w:r>
                    </w:p>
                    <w:p w14:paraId="41DC8B2D" w14:textId="77777777" w:rsidR="000E4439" w:rsidRPr="00001A99" w:rsidRDefault="000E4439" w:rsidP="000E4439">
                      <w:pPr>
                        <w:jc w:val="center"/>
                      </w:pPr>
                      <w:r w:rsidRPr="00001A99">
                        <w:t>Institut universitaire de la côte</w:t>
                      </w:r>
                    </w:p>
                    <w:p w14:paraId="44D4067A" w14:textId="77777777" w:rsidR="000E4439" w:rsidRPr="00001A99" w:rsidRDefault="000E4439" w:rsidP="000E4439"/>
                  </w:txbxContent>
                </v:textbox>
              </v:shape>
            </w:pict>
          </mc:Fallback>
        </mc:AlternateContent>
      </w:r>
    </w:p>
    <w:p w14:paraId="3FC8F0E0" w14:textId="77777777" w:rsidR="000E4439" w:rsidRPr="00001A99" w:rsidRDefault="000E4439">
      <w:pPr>
        <w:rPr>
          <w:rFonts w:ascii="Times New Roman" w:hAnsi="Times New Roman" w:cs="Times New Roman"/>
          <w:b/>
          <w:bCs/>
          <w:sz w:val="28"/>
          <w:szCs w:val="28"/>
          <w:u w:val="single"/>
        </w:rPr>
      </w:pPr>
    </w:p>
    <w:p w14:paraId="5B2A7146" w14:textId="77777777" w:rsidR="000E4439" w:rsidRPr="00001A99" w:rsidRDefault="000E4439">
      <w:pPr>
        <w:rPr>
          <w:rFonts w:ascii="Times New Roman" w:hAnsi="Times New Roman" w:cs="Times New Roman"/>
          <w:b/>
          <w:bCs/>
          <w:sz w:val="28"/>
          <w:szCs w:val="28"/>
          <w:u w:val="single"/>
        </w:rPr>
      </w:pPr>
    </w:p>
    <w:p w14:paraId="24DC1E7A" w14:textId="77777777" w:rsidR="000E4439" w:rsidRPr="00001A99" w:rsidRDefault="000E4439">
      <w:pPr>
        <w:rPr>
          <w:rFonts w:ascii="Times New Roman" w:hAnsi="Times New Roman" w:cs="Times New Roman"/>
          <w:b/>
          <w:bCs/>
          <w:sz w:val="28"/>
          <w:szCs w:val="28"/>
          <w:u w:val="single"/>
        </w:rPr>
      </w:pPr>
    </w:p>
    <w:p w14:paraId="688D6865" w14:textId="77777777" w:rsidR="000E4439" w:rsidRPr="00001A99" w:rsidRDefault="000E4439">
      <w:pPr>
        <w:rPr>
          <w:rFonts w:ascii="Times New Roman" w:hAnsi="Times New Roman" w:cs="Times New Roman"/>
          <w:b/>
          <w:bCs/>
          <w:sz w:val="28"/>
          <w:szCs w:val="28"/>
          <w:u w:val="single"/>
        </w:rPr>
      </w:pPr>
    </w:p>
    <w:p w14:paraId="31629CFE" w14:textId="3E99A6EF" w:rsidR="000E4439" w:rsidRPr="00001A99" w:rsidRDefault="000E4439">
      <w:pPr>
        <w:rPr>
          <w:rFonts w:ascii="Times New Roman" w:hAnsi="Times New Roman" w:cs="Times New Roman"/>
          <w:b/>
          <w:bCs/>
          <w:sz w:val="28"/>
          <w:szCs w:val="28"/>
          <w:u w:val="single"/>
        </w:rPr>
      </w:pPr>
    </w:p>
    <w:p w14:paraId="00A5C214" w14:textId="131003BF" w:rsidR="000E4439" w:rsidRPr="00001A99" w:rsidRDefault="000129EC">
      <w:pPr>
        <w:rPr>
          <w:rFonts w:ascii="Times New Roman" w:hAnsi="Times New Roman" w:cs="Times New Roman"/>
          <w:b/>
          <w:bCs/>
          <w:sz w:val="28"/>
          <w:szCs w:val="28"/>
          <w:u w:val="single"/>
        </w:rPr>
      </w:pPr>
      <w:r w:rsidRPr="00001A99">
        <w:rPr>
          <w:rFonts w:ascii="Times New Roman" w:hAnsi="Times New Roman" w:cs="Times New Roman"/>
          <w:noProof/>
        </w:rPr>
        <w:drawing>
          <wp:anchor distT="0" distB="0" distL="114300" distR="114300" simplePos="0" relativeHeight="251671040" behindDoc="1" locked="0" layoutInCell="1" allowOverlap="1" wp14:anchorId="6A619D12" wp14:editId="15777834">
            <wp:simplePos x="0" y="0"/>
            <wp:positionH relativeFrom="margin">
              <wp:align>right</wp:align>
            </wp:positionH>
            <wp:positionV relativeFrom="paragraph">
              <wp:posOffset>11430</wp:posOffset>
            </wp:positionV>
            <wp:extent cx="1356360" cy="1356360"/>
            <wp:effectExtent l="0" t="0" r="0" b="0"/>
            <wp:wrapNone/>
            <wp:docPr id="175942533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25333" name="Imag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56360" cy="1356360"/>
                    </a:xfrm>
                    <a:prstGeom prst="rect">
                      <a:avLst/>
                    </a:prstGeom>
                  </pic:spPr>
                </pic:pic>
              </a:graphicData>
            </a:graphic>
            <wp14:sizeRelH relativeFrom="margin">
              <wp14:pctWidth>0</wp14:pctWidth>
            </wp14:sizeRelH>
            <wp14:sizeRelV relativeFrom="margin">
              <wp14:pctHeight>0</wp14:pctHeight>
            </wp14:sizeRelV>
          </wp:anchor>
        </w:drawing>
      </w:r>
      <w:r w:rsidRPr="00001A99">
        <w:rPr>
          <w:rFonts w:ascii="Times New Roman" w:hAnsi="Times New Roman" w:cs="Times New Roman"/>
          <w:noProof/>
        </w:rPr>
        <w:drawing>
          <wp:anchor distT="0" distB="0" distL="114300" distR="114300" simplePos="0" relativeHeight="251677184" behindDoc="1" locked="0" layoutInCell="1" allowOverlap="1" wp14:anchorId="23EEF11C" wp14:editId="1B08C76E">
            <wp:simplePos x="0" y="0"/>
            <wp:positionH relativeFrom="margin">
              <wp:align>left</wp:align>
            </wp:positionH>
            <wp:positionV relativeFrom="paragraph">
              <wp:posOffset>80010</wp:posOffset>
            </wp:positionV>
            <wp:extent cx="1394460" cy="1400576"/>
            <wp:effectExtent l="0" t="0" r="0" b="0"/>
            <wp:wrapNone/>
            <wp:docPr id="789196320" name="Image 3" descr="Une image contenant Graphique, clipart,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6320" name="Image 3" descr="Une image contenant Graphique, clipart, logo, graphisme&#10;&#10;Le contenu généré par l’IA peut êtr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394460" cy="1400576"/>
                    </a:xfrm>
                    <a:prstGeom prst="rect">
                      <a:avLst/>
                    </a:prstGeom>
                  </pic:spPr>
                </pic:pic>
              </a:graphicData>
            </a:graphic>
            <wp14:sizeRelH relativeFrom="margin">
              <wp14:pctWidth>0</wp14:pctWidth>
            </wp14:sizeRelH>
            <wp14:sizeRelV relativeFrom="margin">
              <wp14:pctHeight>0</wp14:pctHeight>
            </wp14:sizeRelV>
          </wp:anchor>
        </w:drawing>
      </w:r>
    </w:p>
    <w:p w14:paraId="149E641B" w14:textId="77777777" w:rsidR="000129EC" w:rsidRPr="00001A99" w:rsidRDefault="000129EC">
      <w:pPr>
        <w:rPr>
          <w:rFonts w:ascii="Times New Roman" w:hAnsi="Times New Roman" w:cs="Times New Roman"/>
          <w:b/>
          <w:bCs/>
          <w:sz w:val="28"/>
          <w:szCs w:val="28"/>
          <w:u w:val="single"/>
        </w:rPr>
      </w:pPr>
    </w:p>
    <w:p w14:paraId="28786C0A" w14:textId="77777777" w:rsidR="000129EC" w:rsidRPr="00001A99" w:rsidRDefault="000129EC">
      <w:pPr>
        <w:rPr>
          <w:rFonts w:ascii="Times New Roman" w:hAnsi="Times New Roman" w:cs="Times New Roman"/>
          <w:b/>
          <w:bCs/>
          <w:sz w:val="28"/>
          <w:szCs w:val="28"/>
          <w:u w:val="single"/>
        </w:rPr>
      </w:pPr>
    </w:p>
    <w:p w14:paraId="7017650D" w14:textId="43D0BB51" w:rsidR="00AA2DD5" w:rsidRPr="00001A99" w:rsidRDefault="00AA2DD5">
      <w:pPr>
        <w:rPr>
          <w:rFonts w:ascii="Times New Roman" w:hAnsi="Times New Roman" w:cs="Times New Roman"/>
          <w:b/>
          <w:bCs/>
          <w:sz w:val="28"/>
          <w:szCs w:val="28"/>
          <w:u w:val="single"/>
        </w:rPr>
      </w:pPr>
    </w:p>
    <w:p w14:paraId="1E2F86E6" w14:textId="58B00B4A" w:rsidR="00AA2DD5" w:rsidRPr="00001A99" w:rsidRDefault="00B03AEE">
      <w:pPr>
        <w:rPr>
          <w:rFonts w:ascii="Times New Roman" w:hAnsi="Times New Roman" w:cs="Times New Roman"/>
          <w:b/>
          <w:bCs/>
          <w:sz w:val="28"/>
          <w:szCs w:val="28"/>
          <w:u w:val="single"/>
        </w:rPr>
      </w:pPr>
      <w:r w:rsidRPr="00001A99">
        <w:rPr>
          <w:rFonts w:ascii="Times New Roman" w:hAnsi="Times New Roman" w:cs="Times New Roman"/>
          <w:b/>
          <w:bCs/>
          <w:noProof/>
          <w:sz w:val="28"/>
          <w:szCs w:val="28"/>
          <w:u w:val="single"/>
        </w:rPr>
        <mc:AlternateContent>
          <mc:Choice Requires="wps">
            <w:drawing>
              <wp:anchor distT="0" distB="0" distL="114300" distR="114300" simplePos="0" relativeHeight="251679232" behindDoc="1" locked="0" layoutInCell="1" allowOverlap="1" wp14:anchorId="3D14BDEF" wp14:editId="546335FF">
                <wp:simplePos x="0" y="0"/>
                <wp:positionH relativeFrom="column">
                  <wp:posOffset>950595</wp:posOffset>
                </wp:positionH>
                <wp:positionV relativeFrom="page">
                  <wp:posOffset>4333875</wp:posOffset>
                </wp:positionV>
                <wp:extent cx="4297680" cy="1066800"/>
                <wp:effectExtent l="0" t="0" r="26670" b="19050"/>
                <wp:wrapNone/>
                <wp:docPr id="1101626952" name="Rectangle : coins arrondis 1"/>
                <wp:cNvGraphicFramePr/>
                <a:graphic xmlns:a="http://schemas.openxmlformats.org/drawingml/2006/main">
                  <a:graphicData uri="http://schemas.microsoft.com/office/word/2010/wordprocessingShape">
                    <wps:wsp>
                      <wps:cNvSpPr/>
                      <wps:spPr>
                        <a:xfrm>
                          <a:off x="0" y="0"/>
                          <a:ext cx="4297680" cy="1066800"/>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4365FD" w14:textId="5ABB6EDD" w:rsidR="000129EC" w:rsidRPr="00001A99" w:rsidRDefault="000129EC" w:rsidP="003C05D5">
                            <w:pPr>
                              <w:jc w:val="center"/>
                              <w:rPr>
                                <w:rFonts w:ascii="Times New Roman" w:hAnsi="Times New Roman" w:cs="Times New Roman"/>
                                <w:u w:val="single"/>
                              </w:rPr>
                            </w:pPr>
                            <w:r w:rsidRPr="00001A99">
                              <w:rPr>
                                <w:rFonts w:ascii="Times New Roman" w:hAnsi="Times New Roman" w:cs="Times New Roman"/>
                                <w:u w:val="single"/>
                              </w:rPr>
                              <w:t>Thème :</w:t>
                            </w:r>
                          </w:p>
                          <w:p w14:paraId="6A60CD11" w14:textId="30D6308E" w:rsidR="000129EC" w:rsidRPr="00001A99" w:rsidRDefault="000129EC" w:rsidP="000129EC">
                            <w:pPr>
                              <w:jc w:val="center"/>
                              <w:rPr>
                                <w:rFonts w:ascii="Aptos Slab Black" w:hAnsi="Aptos Slab Black" w:cs="Times New Roman"/>
                                <w:b/>
                                <w:bCs/>
                                <w:sz w:val="44"/>
                                <w:szCs w:val="44"/>
                              </w:rPr>
                            </w:pPr>
                            <w:r w:rsidRPr="00001A99">
                              <w:rPr>
                                <w:rFonts w:ascii="Aptos Slab Black" w:hAnsi="Aptos Slab Black" w:cs="Times New Roman"/>
                                <w:b/>
                                <w:bCs/>
                                <w:sz w:val="44"/>
                                <w:szCs w:val="44"/>
                              </w:rPr>
                              <w:t xml:space="preserve">Extreme Programming </w:t>
                            </w:r>
                            <w:r w:rsidR="00B03AEE" w:rsidRPr="00001A99">
                              <w:rPr>
                                <w:rFonts w:ascii="Aptos Slab Black" w:hAnsi="Aptos Slab Black" w:cs="Times New Roman"/>
                                <w:b/>
                                <w:bCs/>
                                <w:sz w:val="40"/>
                                <w:szCs w:val="40"/>
                              </w:rPr>
                              <w:t>(XP)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D14BDEF" id="Rectangle : coins arrondis 1" o:spid="_x0000_s1028" style="position:absolute;margin-left:74.85pt;margin-top:341.25pt;width:338.4pt;height:84pt;z-index:-25163724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5v4hQIAAGsFAAAOAAAAZHJzL2Uyb0RvYy54bWysVE1v2zAMvQ/YfxB0X20H6VdQpwhSZBhQ&#10;tEXboWdFlmIBsqhJSuzs14+SHSfrih2GXWTRJB/JJ5I3t12jyU44r8CUtDjLKRGGQ6XMpqTfX1df&#10;rijxgZmKaTCipHvh6e3886eb1s7EBGrQlXAEQYyftbakdQh2lmWe16Jh/gysMKiU4BoWUHSbrHKs&#10;RfRGZ5M8v8hacJV1wIX3+PeuV9J5wpdS8PAopReB6JJibiGdLp3reGbzGzbbOGZrxYc02D9k0TBl&#10;MOgIdccCI1un/oBqFHfgQYYzDk0GUiouUg1YTZG/q+alZlakWpAcb0ea/P+D5Q+7F/vkkIbW+pnH&#10;a6yik66JX8yPdIms/UiW6ALh+HM6ub68uEJOOeqK/ALvic7s6G6dD18FNCReSupga6pnfJLEFNvd&#10;+4Bx0f5gF0NqE08PWlUrpXUSYjOIpXZkx/AZ15siPhv6nVihFD2zYxXpFvZa9KjPQhJVYd6TFD01&#10;2BGTcS5MKHpVzSrRhyrO87Go0SOF1gYBI7LEJEfsAeD3fA/Yfc6DfXQVqT9H5/xvifXOo0eKDCaM&#10;zo0y4D4C0FjVELm3P5DUUxNZCt26Q24iNWgZ/6yh2j854qCfF2/5SuET3jMfnpjDAcFnx6EPj3hI&#10;DW1JYbhRUoP7+dH/aI99i1pKWhy4kvofW+YEJfqbwY6+LqbTOKFJmJ5fTlBwp5r1qcZsmyVgMxS4&#10;XixP12gf9OEqHTRvuBsWMSqqmOEYu6Q8uIOwDP0iwO3CxWKRzHAqLQv35sXyCB55jt352r0xZ4c+&#10;DjgCD3AYTjZ718m9bfQ0sNgGkCq1+ZHX4QVwolMrDdsnroxTOVkdd+T8FwAAAP//AwBQSwMEFAAG&#10;AAgAAAAhAGsCkEjfAAAACwEAAA8AAABkcnMvZG93bnJldi54bWxMj8FOwzAQRO9I/IO1SFwq6hCR&#10;kIY4FUL0UHqBwge48TYJxOvIdtPw9ywnuM1on2ZnqvVsBzGhD70jBbfLBARS40xPrYKP981NASJE&#10;TUYPjlDBNwZY15cXlS6NO9MbTvvYCg6hUGoFXYxjKWVoOrQ6LN2IxLej81ZHtr6Vxuszh9tBpkmS&#10;S6t74g+dHvGpw+Zrf7IKnl/7xZa2BY3eblbHl89JLnZSqeur+fEBRMQ5/sHwW5+rQ82dDu5EJoiB&#10;/d3qnlEFeZFmIJgo0pzFgUWWZCDrSv7fUP8AAAD//wMAUEsBAi0AFAAGAAgAAAAhALaDOJL+AAAA&#10;4QEAABMAAAAAAAAAAAAAAAAAAAAAAFtDb250ZW50X1R5cGVzXS54bWxQSwECLQAUAAYACAAAACEA&#10;OP0h/9YAAACUAQAACwAAAAAAAAAAAAAAAAAvAQAAX3JlbHMvLnJlbHNQSwECLQAUAAYACAAAACEA&#10;pDub+IUCAABrBQAADgAAAAAAAAAAAAAAAAAuAgAAZHJzL2Uyb0RvYy54bWxQSwECLQAUAAYACAAA&#10;ACEAawKQSN8AAAALAQAADwAAAAAAAAAAAAAAAADfBAAAZHJzL2Rvd25yZXYueG1sUEsFBgAAAAAE&#10;AAQA8wAAAOsFAAAAAA==&#10;" fillcolor="#156082 [3204]" strokecolor="white [3212]" strokeweight="1.5pt">
                <v:stroke joinstyle="miter"/>
                <v:textbox>
                  <w:txbxContent>
                    <w:p w14:paraId="504365FD" w14:textId="5ABB6EDD" w:rsidR="000129EC" w:rsidRPr="00001A99" w:rsidRDefault="000129EC" w:rsidP="003C05D5">
                      <w:pPr>
                        <w:jc w:val="center"/>
                        <w:rPr>
                          <w:rFonts w:ascii="Times New Roman" w:hAnsi="Times New Roman" w:cs="Times New Roman"/>
                          <w:u w:val="single"/>
                        </w:rPr>
                      </w:pPr>
                      <w:r w:rsidRPr="00001A99">
                        <w:rPr>
                          <w:rFonts w:ascii="Times New Roman" w:hAnsi="Times New Roman" w:cs="Times New Roman"/>
                          <w:u w:val="single"/>
                        </w:rPr>
                        <w:t>Thème :</w:t>
                      </w:r>
                    </w:p>
                    <w:p w14:paraId="6A60CD11" w14:textId="30D6308E" w:rsidR="000129EC" w:rsidRPr="00001A99" w:rsidRDefault="000129EC" w:rsidP="000129EC">
                      <w:pPr>
                        <w:jc w:val="center"/>
                        <w:rPr>
                          <w:rFonts w:ascii="Aptos Slab Black" w:hAnsi="Aptos Slab Black" w:cs="Times New Roman"/>
                          <w:b/>
                          <w:bCs/>
                          <w:sz w:val="44"/>
                          <w:szCs w:val="44"/>
                        </w:rPr>
                      </w:pPr>
                      <w:r w:rsidRPr="00001A99">
                        <w:rPr>
                          <w:rFonts w:ascii="Aptos Slab Black" w:hAnsi="Aptos Slab Black" w:cs="Times New Roman"/>
                          <w:b/>
                          <w:bCs/>
                          <w:sz w:val="44"/>
                          <w:szCs w:val="44"/>
                        </w:rPr>
                        <w:t xml:space="preserve">Extreme Programming </w:t>
                      </w:r>
                      <w:r w:rsidR="00B03AEE" w:rsidRPr="00001A99">
                        <w:rPr>
                          <w:rFonts w:ascii="Aptos Slab Black" w:hAnsi="Aptos Slab Black" w:cs="Times New Roman"/>
                          <w:b/>
                          <w:bCs/>
                          <w:sz w:val="40"/>
                          <w:szCs w:val="40"/>
                        </w:rPr>
                        <w:t>(XP)</w:t>
                      </w:r>
                    </w:p>
                  </w:txbxContent>
                </v:textbox>
                <w10:wrap anchory="page"/>
              </v:roundrect>
            </w:pict>
          </mc:Fallback>
        </mc:AlternateContent>
      </w:r>
    </w:p>
    <w:p w14:paraId="42407201" w14:textId="276E9753" w:rsidR="00AA2DD5" w:rsidRPr="00001A99" w:rsidRDefault="00AA2DD5">
      <w:pPr>
        <w:rPr>
          <w:rFonts w:ascii="Times New Roman" w:hAnsi="Times New Roman" w:cs="Times New Roman"/>
          <w:b/>
          <w:bCs/>
          <w:sz w:val="28"/>
          <w:szCs w:val="28"/>
          <w:u w:val="single"/>
        </w:rPr>
      </w:pPr>
    </w:p>
    <w:p w14:paraId="043D96CF" w14:textId="77777777" w:rsidR="00AA2DD5" w:rsidRPr="00001A99" w:rsidRDefault="00AA2DD5">
      <w:pPr>
        <w:rPr>
          <w:rFonts w:ascii="Times New Roman" w:hAnsi="Times New Roman" w:cs="Times New Roman"/>
          <w:b/>
          <w:bCs/>
          <w:sz w:val="28"/>
          <w:szCs w:val="28"/>
          <w:u w:val="single"/>
        </w:rPr>
      </w:pPr>
    </w:p>
    <w:p w14:paraId="2AD0BAC9" w14:textId="77777777" w:rsidR="00AA2DD5" w:rsidRDefault="00AA2DD5">
      <w:pPr>
        <w:rPr>
          <w:rFonts w:ascii="Times New Roman" w:hAnsi="Times New Roman" w:cs="Times New Roman"/>
          <w:b/>
          <w:bCs/>
          <w:sz w:val="28"/>
          <w:szCs w:val="28"/>
          <w:u w:val="single"/>
        </w:rPr>
      </w:pPr>
    </w:p>
    <w:p w14:paraId="6CC665E5" w14:textId="00B768EB" w:rsidR="00001A99" w:rsidRDefault="00001A99" w:rsidP="00001A99">
      <w:pPr>
        <w:rPr>
          <w:rFonts w:ascii="Times New Roman" w:hAnsi="Times New Roman" w:cs="Times New Roman"/>
        </w:rPr>
      </w:pPr>
      <w:r w:rsidRPr="00001A99">
        <w:rPr>
          <w:rFonts w:ascii="Times New Roman" w:hAnsi="Times New Roman" w:cs="Times New Roman"/>
          <w:b/>
          <w:bCs/>
          <w:u w:val="single"/>
        </w:rPr>
        <w:t xml:space="preserve">Filière : </w:t>
      </w:r>
      <w:r w:rsidRPr="00001A99">
        <w:rPr>
          <w:rFonts w:ascii="Times New Roman" w:hAnsi="Times New Roman" w:cs="Times New Roman"/>
        </w:rPr>
        <w:t xml:space="preserve"> G</w:t>
      </w:r>
      <w:r>
        <w:rPr>
          <w:rFonts w:ascii="Times New Roman" w:hAnsi="Times New Roman" w:cs="Times New Roman"/>
        </w:rPr>
        <w:t>énie Logiciel</w:t>
      </w:r>
    </w:p>
    <w:p w14:paraId="27DAC35A" w14:textId="24CC969B" w:rsidR="00001A99" w:rsidRPr="00001A99" w:rsidRDefault="00001A99" w:rsidP="00001A99">
      <w:pPr>
        <w:rPr>
          <w:rFonts w:ascii="Times New Roman" w:hAnsi="Times New Roman" w:cs="Times New Roman"/>
        </w:rPr>
      </w:pPr>
      <w:r w:rsidRPr="00001A99">
        <w:rPr>
          <w:rFonts w:ascii="Times New Roman" w:hAnsi="Times New Roman" w:cs="Times New Roman"/>
          <w:b/>
          <w:bCs/>
          <w:u w:val="single"/>
        </w:rPr>
        <w:t>Niveau :</w:t>
      </w:r>
      <w:r>
        <w:rPr>
          <w:rFonts w:ascii="Times New Roman" w:hAnsi="Times New Roman" w:cs="Times New Roman"/>
        </w:rPr>
        <w:t xml:space="preserve"> II</w:t>
      </w:r>
    </w:p>
    <w:p w14:paraId="41DAF701" w14:textId="6CC9C3BB" w:rsidR="001619DE" w:rsidRPr="00001A99" w:rsidRDefault="001619DE" w:rsidP="00001A99">
      <w:pPr>
        <w:rPr>
          <w:rFonts w:ascii="Times New Roman" w:hAnsi="Times New Roman" w:cs="Times New Roman"/>
          <w:b/>
          <w:bCs/>
        </w:rPr>
      </w:pPr>
      <w:r w:rsidRPr="00001A99">
        <w:rPr>
          <w:rFonts w:ascii="Times New Roman" w:hAnsi="Times New Roman" w:cs="Times New Roman"/>
          <w:b/>
          <w:bCs/>
        </w:rPr>
        <w:t>Présent</w:t>
      </w:r>
      <w:r w:rsidR="00001A99" w:rsidRPr="00001A99">
        <w:rPr>
          <w:rFonts w:ascii="Times New Roman" w:hAnsi="Times New Roman" w:cs="Times New Roman"/>
          <w:b/>
          <w:bCs/>
        </w:rPr>
        <w:t>é</w:t>
      </w:r>
      <w:r w:rsidRPr="00001A99">
        <w:rPr>
          <w:rFonts w:ascii="Times New Roman" w:hAnsi="Times New Roman" w:cs="Times New Roman"/>
          <w:b/>
          <w:bCs/>
        </w:rPr>
        <w:t xml:space="preserve"> par :</w:t>
      </w:r>
    </w:p>
    <w:p w14:paraId="6F62C51C" w14:textId="4B49126E" w:rsidR="001619DE" w:rsidRPr="00001A99" w:rsidRDefault="001619DE" w:rsidP="00001A99">
      <w:pPr>
        <w:pStyle w:val="Paragraphedeliste"/>
        <w:numPr>
          <w:ilvl w:val="0"/>
          <w:numId w:val="36"/>
        </w:numPr>
        <w:jc w:val="both"/>
        <w:rPr>
          <w:rFonts w:ascii="Times New Roman" w:hAnsi="Times New Roman" w:cs="Times New Roman"/>
          <w:b/>
          <w:bCs/>
        </w:rPr>
      </w:pPr>
      <w:r w:rsidRPr="00001A99">
        <w:rPr>
          <w:rFonts w:ascii="Times New Roman" w:hAnsi="Times New Roman" w:cs="Times New Roman"/>
        </w:rPr>
        <w:t xml:space="preserve">DJOU NGOULA Prince Donovane </w:t>
      </w:r>
      <w:r w:rsidRPr="00001A99">
        <w:rPr>
          <w:rFonts w:ascii="Times New Roman" w:hAnsi="Times New Roman" w:cs="Times New Roman"/>
          <w:b/>
          <w:bCs/>
        </w:rPr>
        <w:t>(chef)</w:t>
      </w:r>
    </w:p>
    <w:p w14:paraId="4C6549C8" w14:textId="5E79B244" w:rsidR="001619DE" w:rsidRPr="00001A99" w:rsidRDefault="001619DE" w:rsidP="00001A99">
      <w:pPr>
        <w:pStyle w:val="Paragraphedeliste"/>
        <w:numPr>
          <w:ilvl w:val="0"/>
          <w:numId w:val="36"/>
        </w:numPr>
        <w:jc w:val="both"/>
        <w:rPr>
          <w:rFonts w:ascii="Times New Roman" w:hAnsi="Times New Roman" w:cs="Times New Roman"/>
        </w:rPr>
      </w:pPr>
      <w:r w:rsidRPr="00001A99">
        <w:rPr>
          <w:rFonts w:ascii="Times New Roman" w:hAnsi="Times New Roman" w:cs="Times New Roman"/>
        </w:rPr>
        <w:t>SOH TAKAM Axel Karel</w:t>
      </w:r>
    </w:p>
    <w:p w14:paraId="364E57FE" w14:textId="1366CE87" w:rsidR="001619DE" w:rsidRPr="00001A99" w:rsidRDefault="001619DE" w:rsidP="00001A99">
      <w:pPr>
        <w:pStyle w:val="Paragraphedeliste"/>
        <w:numPr>
          <w:ilvl w:val="0"/>
          <w:numId w:val="36"/>
        </w:numPr>
        <w:jc w:val="both"/>
        <w:rPr>
          <w:rFonts w:ascii="Times New Roman" w:hAnsi="Times New Roman" w:cs="Times New Roman"/>
        </w:rPr>
      </w:pPr>
      <w:r w:rsidRPr="00001A99">
        <w:rPr>
          <w:rFonts w:ascii="Times New Roman" w:hAnsi="Times New Roman" w:cs="Times New Roman"/>
        </w:rPr>
        <w:t>EKWELE DIBOH Axelle Fabiola</w:t>
      </w:r>
    </w:p>
    <w:p w14:paraId="5D38328E" w14:textId="77777777" w:rsidR="001619DE" w:rsidRPr="00001A99" w:rsidRDefault="001619DE" w:rsidP="00001A99">
      <w:pPr>
        <w:pStyle w:val="Paragraphedeliste"/>
        <w:numPr>
          <w:ilvl w:val="0"/>
          <w:numId w:val="36"/>
        </w:numPr>
        <w:jc w:val="both"/>
        <w:rPr>
          <w:rFonts w:ascii="Times New Roman" w:hAnsi="Times New Roman" w:cs="Times New Roman"/>
        </w:rPr>
      </w:pPr>
      <w:r w:rsidRPr="00001A99">
        <w:rPr>
          <w:rFonts w:ascii="Times New Roman" w:hAnsi="Times New Roman" w:cs="Times New Roman"/>
        </w:rPr>
        <w:t>NYA Ulrich</w:t>
      </w:r>
    </w:p>
    <w:p w14:paraId="09BED847" w14:textId="5F5C7937" w:rsidR="001619DE" w:rsidRPr="00001A99" w:rsidRDefault="001619DE" w:rsidP="00001A99">
      <w:pPr>
        <w:pStyle w:val="Paragraphedeliste"/>
        <w:numPr>
          <w:ilvl w:val="0"/>
          <w:numId w:val="36"/>
        </w:numPr>
        <w:jc w:val="both"/>
        <w:rPr>
          <w:rFonts w:ascii="Times New Roman" w:hAnsi="Times New Roman" w:cs="Times New Roman"/>
        </w:rPr>
      </w:pPr>
      <w:r w:rsidRPr="00001A99">
        <w:rPr>
          <w:rFonts w:ascii="Times New Roman" w:hAnsi="Times New Roman" w:cs="Times New Roman"/>
        </w:rPr>
        <w:t>YEMELI TIETSAP Sonita</w:t>
      </w:r>
    </w:p>
    <w:p w14:paraId="1DA163BE" w14:textId="50E498E1" w:rsidR="00001A99" w:rsidRPr="00001A99" w:rsidRDefault="001619DE" w:rsidP="00001A99">
      <w:pPr>
        <w:pStyle w:val="Paragraphedeliste"/>
        <w:numPr>
          <w:ilvl w:val="0"/>
          <w:numId w:val="36"/>
        </w:numPr>
        <w:jc w:val="both"/>
        <w:rPr>
          <w:rFonts w:ascii="Times New Roman" w:hAnsi="Times New Roman" w:cs="Times New Roman"/>
        </w:rPr>
      </w:pPr>
      <w:r w:rsidRPr="00001A99">
        <w:rPr>
          <w:rFonts w:ascii="Times New Roman" w:hAnsi="Times New Roman" w:cs="Times New Roman"/>
        </w:rPr>
        <w:t>MBOTCHA NGASSA Stacey Ariane</w:t>
      </w:r>
    </w:p>
    <w:p w14:paraId="71120CDF" w14:textId="58C7D811" w:rsidR="00001A99" w:rsidRPr="00001A99" w:rsidRDefault="00001A99" w:rsidP="00001A99">
      <w:pPr>
        <w:jc w:val="right"/>
      </w:pPr>
      <w:r w:rsidRPr="00001A99">
        <w:t xml:space="preserve">Sous la supervision de : </w:t>
      </w:r>
    </w:p>
    <w:p w14:paraId="5C84BD9F" w14:textId="77777777" w:rsidR="00001A99" w:rsidRPr="00001A99" w:rsidRDefault="00001A99" w:rsidP="00001A99">
      <w:pPr>
        <w:jc w:val="right"/>
        <w:rPr>
          <w:b/>
          <w:bCs/>
        </w:rPr>
      </w:pPr>
      <w:r w:rsidRPr="00001A99">
        <w:rPr>
          <w:b/>
          <w:bCs/>
        </w:rPr>
        <w:t>M. KOUANANG FAMOU Michael</w:t>
      </w:r>
    </w:p>
    <w:p w14:paraId="5D8A7F63" w14:textId="57BA7BF8" w:rsidR="00001A99" w:rsidRPr="00001A99" w:rsidRDefault="00001A99" w:rsidP="00001A99">
      <w:pPr>
        <w:rPr>
          <w:rFonts w:ascii="Times New Roman" w:hAnsi="Times New Roman" w:cs="Times New Roman"/>
        </w:rPr>
      </w:pPr>
      <w:r w:rsidRPr="00001A99">
        <w:rPr>
          <w:rFonts w:ascii="Times New Roman" w:hAnsi="Times New Roman" w:cs="Times New Roman"/>
          <w:noProof/>
        </w:rPr>
        <mc:AlternateContent>
          <mc:Choice Requires="wps">
            <w:drawing>
              <wp:anchor distT="0" distB="0" distL="114300" distR="114300" simplePos="0" relativeHeight="251680256" behindDoc="0" locked="0" layoutInCell="1" allowOverlap="1" wp14:anchorId="7845CE26" wp14:editId="215ED95D">
                <wp:simplePos x="0" y="0"/>
                <wp:positionH relativeFrom="margin">
                  <wp:align>center</wp:align>
                </wp:positionH>
                <wp:positionV relativeFrom="paragraph">
                  <wp:posOffset>6985</wp:posOffset>
                </wp:positionV>
                <wp:extent cx="5059680" cy="853440"/>
                <wp:effectExtent l="38100" t="0" r="64770" b="41910"/>
                <wp:wrapNone/>
                <wp:docPr id="516032258" name="Ruban : courbé et incliné vers le haut 11"/>
                <wp:cNvGraphicFramePr/>
                <a:graphic xmlns:a="http://schemas.openxmlformats.org/drawingml/2006/main">
                  <a:graphicData uri="http://schemas.microsoft.com/office/word/2010/wordprocessingShape">
                    <wps:wsp>
                      <wps:cNvSpPr/>
                      <wps:spPr>
                        <a:xfrm>
                          <a:off x="0" y="0"/>
                          <a:ext cx="5059680" cy="853440"/>
                        </a:xfrm>
                        <a:prstGeom prst="ellipseRibbon2">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158C00" w14:textId="77777777" w:rsidR="00001A99" w:rsidRPr="00001A99" w:rsidRDefault="00001A99" w:rsidP="00001A99">
                            <w:pPr>
                              <w:spacing w:line="240" w:lineRule="auto"/>
                              <w:jc w:val="center"/>
                            </w:pPr>
                            <w:r w:rsidRPr="00001A99">
                              <w:t>Année académique</w:t>
                            </w:r>
                          </w:p>
                          <w:p w14:paraId="2F056096" w14:textId="22C47115" w:rsidR="00001A99" w:rsidRPr="00001A99" w:rsidRDefault="00001A99" w:rsidP="00001A99">
                            <w:pPr>
                              <w:spacing w:line="240" w:lineRule="auto"/>
                              <w:jc w:val="center"/>
                            </w:pPr>
                            <w:r w:rsidRPr="00001A99">
                              <w:t xml:space="preserve">2025 - 2026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45CE26"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uban : courbé et incliné vers le haut 11" o:spid="_x0000_s1029" type="#_x0000_t108" style="position:absolute;margin-left:0;margin-top:.55pt;width:398.4pt;height:67.2pt;z-index:251680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zX5igIAAG8FAAAOAAAAZHJzL2Uyb0RvYy54bWysVE1v2zAMvQ/YfxB0X22nTdcGdYqgRYcB&#10;RVe0HXpWZCkWIIuapMTOfv0o+SNZV+ww7CKLJvlIPpG8uu4aTXbCeQWmpMVJTokwHCplNiX9/nL3&#10;6YISH5ipmAYjSroXnl4vP364au1CzKAGXQlHEMT4RWtLWodgF1nmeS0a5k/ACoNKCa5hAUW3ySrH&#10;WkRvdDbL8/OsBVdZB1x4j39veyVdJnwpBQ/fpPQiEF1SzC2k06VzHc9secUWG8dsrfiQBvuHLBqm&#10;DAadoG5ZYGTr1B9QjeIOPMhwwqHJQErFRaoBqynyN9U818yKVAuS4+1Ek/9/sPxh92wfHdLQWr/w&#10;eI1VdNI18Yv5kS6RtZ/IEl0gHH/O8/nl+QVyylF3MT89O0tsZgdv63z4IqAh8VJSobWyXjyp9RrM&#10;LLHFdvc+YGx0Go1jWG3i6UGr6k5pnYTYEOJGO7Jj+JTrTRGfDv2OrFCKntmhknQLey161Cchiaow&#10;9z56arIDJuNcmFCkxHzNKtGHKuZ5PlY2eaTQ2iBgRJaY5IQ9APye74jd5zzYR1eRenRyzvvof3Oe&#10;PFJkMGFybpQB9x6AxqqGyL39SFJPTWQpdOsOuSnpabSMf9ZQ7R8dcdDPjLf8TuE73jMfHpnDIcGn&#10;x8EP3/CQGtqSwnCjpAb3873/0R57F7WUtDh0JfU/tswJSvRXg119WcQuIiEJZ/PPMxTcsWZ9rDHb&#10;5gawGQpcMZana7QPerxKB80r7odVjIoqZjjGLikPbhRuQr8McMNwsVolM5xMy8K9ebY8gkeeY3e+&#10;dK/M2aGZA47BA4wDyhZvOrm3jZ4GVtsAUqU2P/A6vABOdWqlYQPFtXEsJ6vDnlz+AgAA//8DAFBL&#10;AwQUAAYACAAAACEAShGRNtsAAAAGAQAADwAAAGRycy9kb3ducmV2LnhtbEyPwU7DMBBE70j9B2uR&#10;uFGnoLY0jVNVIC6coK2KenPibRIRryPbaQJfz3Iqx9kZzb7JNqNtxQV9aBwpmE0TEEilMw1VCg77&#10;1/snECFqMrp1hAq+McAmn9xkOjVuoA+87GIluIRCqhXUMXaplKGs0eowdR0Se2fnrY4sfSWN1wOX&#10;21Y+JMlCWt0Qf6h1h881ll+73iogOh2KcPw8v8XBU+jdz+r9+KLU3e24XYOIOMZrGP7wGR1yZipc&#10;TyaIVgEPiXydgWBzuVrwjoL143wOMs/kf/z8FwAA//8DAFBLAQItABQABgAIAAAAIQC2gziS/gAA&#10;AOEBAAATAAAAAAAAAAAAAAAAAAAAAABbQ29udGVudF9UeXBlc10ueG1sUEsBAi0AFAAGAAgAAAAh&#10;ADj9If/WAAAAlAEAAAsAAAAAAAAAAAAAAAAALwEAAF9yZWxzLy5yZWxzUEsBAi0AFAAGAAgAAAAh&#10;AOAfNfmKAgAAbwUAAA4AAAAAAAAAAAAAAAAALgIAAGRycy9lMm9Eb2MueG1sUEsBAi0AFAAGAAgA&#10;AAAhAEoRkTbbAAAABgEAAA8AAAAAAAAAAAAAAAAA5AQAAGRycy9kb3ducmV2LnhtbFBLBQYAAAAA&#10;BAAEAPMAAADsBQAAAAA=&#10;" fillcolor="#156082 [3204]" strokecolor="white [3212]" strokeweight="1.5pt">
                <v:stroke joinstyle="miter"/>
                <v:textbox>
                  <w:txbxContent>
                    <w:p w14:paraId="25158C00" w14:textId="77777777" w:rsidR="00001A99" w:rsidRPr="00001A99" w:rsidRDefault="00001A99" w:rsidP="00001A99">
                      <w:pPr>
                        <w:spacing w:line="240" w:lineRule="auto"/>
                        <w:jc w:val="center"/>
                      </w:pPr>
                      <w:r w:rsidRPr="00001A99">
                        <w:t>Année académique</w:t>
                      </w:r>
                    </w:p>
                    <w:p w14:paraId="2F056096" w14:textId="22C47115" w:rsidR="00001A99" w:rsidRPr="00001A99" w:rsidRDefault="00001A99" w:rsidP="00001A99">
                      <w:pPr>
                        <w:spacing w:line="240" w:lineRule="auto"/>
                        <w:jc w:val="center"/>
                      </w:pPr>
                      <w:r w:rsidRPr="00001A99">
                        <w:t xml:space="preserve">2025 - 2026 </w:t>
                      </w:r>
                    </w:p>
                  </w:txbxContent>
                </v:textbox>
                <w10:wrap anchorx="margin"/>
              </v:shape>
            </w:pict>
          </mc:Fallback>
        </mc:AlternateContent>
      </w:r>
    </w:p>
    <w:p w14:paraId="0597B946" w14:textId="77777777" w:rsidR="00001A99" w:rsidRPr="00001A99" w:rsidRDefault="00001A99" w:rsidP="00001A99">
      <w:pPr>
        <w:rPr>
          <w:rFonts w:ascii="Times New Roman" w:hAnsi="Times New Roman" w:cs="Times New Roman"/>
        </w:rPr>
      </w:pPr>
    </w:p>
    <w:p w14:paraId="2E35F6D2" w14:textId="77777777" w:rsidR="00633E62" w:rsidRPr="00001A99" w:rsidRDefault="00633E62" w:rsidP="00633E62">
      <w:pPr>
        <w:jc w:val="center"/>
        <w:rPr>
          <w:rFonts w:ascii="Times New Roman" w:hAnsi="Times New Roman" w:cs="Times New Roman"/>
          <w:b/>
          <w:bCs/>
          <w:sz w:val="28"/>
          <w:szCs w:val="28"/>
          <w:u w:val="single"/>
        </w:rPr>
      </w:pPr>
      <w:r w:rsidRPr="00001A99">
        <w:rPr>
          <w:rFonts w:ascii="Times New Roman" w:hAnsi="Times New Roman" w:cs="Times New Roman"/>
          <w:b/>
          <w:bCs/>
          <w:sz w:val="28"/>
          <w:szCs w:val="28"/>
          <w:u w:val="single"/>
        </w:rPr>
        <w:lastRenderedPageBreak/>
        <w:t>Grille de notation</w:t>
      </w:r>
    </w:p>
    <w:p w14:paraId="3623015F" w14:textId="77777777" w:rsidR="00633E62" w:rsidRPr="00001A99" w:rsidRDefault="00633E62" w:rsidP="00633E62">
      <w:pPr>
        <w:jc w:val="center"/>
        <w:rPr>
          <w:rFonts w:ascii="Times New Roman" w:hAnsi="Times New Roman" w:cs="Times New Roman"/>
          <w:b/>
          <w:bCs/>
          <w:sz w:val="28"/>
          <w:szCs w:val="28"/>
          <w:u w:val="single"/>
        </w:rPr>
      </w:pPr>
    </w:p>
    <w:p w14:paraId="0DD63EC1" w14:textId="77777777" w:rsidR="00633E62" w:rsidRPr="00001A99" w:rsidRDefault="00633E62" w:rsidP="00633E62">
      <w:pPr>
        <w:jc w:val="center"/>
        <w:rPr>
          <w:rFonts w:ascii="Times New Roman" w:hAnsi="Times New Roman" w:cs="Times New Roman"/>
          <w:b/>
          <w:bCs/>
          <w:sz w:val="28"/>
          <w:szCs w:val="28"/>
          <w:u w:val="single"/>
        </w:rPr>
      </w:pPr>
    </w:p>
    <w:tbl>
      <w:tblPr>
        <w:tblStyle w:val="Grilledutableau"/>
        <w:tblW w:w="11422" w:type="dxa"/>
        <w:jc w:val="center"/>
        <w:tblLook w:val="04A0" w:firstRow="1" w:lastRow="0" w:firstColumn="1" w:lastColumn="0" w:noHBand="0" w:noVBand="1"/>
      </w:tblPr>
      <w:tblGrid>
        <w:gridCol w:w="2507"/>
        <w:gridCol w:w="1531"/>
        <w:gridCol w:w="1496"/>
        <w:gridCol w:w="1496"/>
        <w:gridCol w:w="1359"/>
        <w:gridCol w:w="1716"/>
        <w:gridCol w:w="1317"/>
      </w:tblGrid>
      <w:tr w:rsidR="003D7CFB" w:rsidRPr="00001A99" w14:paraId="62E1E8F1" w14:textId="77777777" w:rsidTr="00BB5E5D">
        <w:trPr>
          <w:trHeight w:val="1080"/>
          <w:jc w:val="center"/>
        </w:trPr>
        <w:tc>
          <w:tcPr>
            <w:tcW w:w="2507" w:type="dxa"/>
            <w:tcBorders>
              <w:top w:val="single" w:sz="8" w:space="0" w:color="auto"/>
              <w:left w:val="single" w:sz="8" w:space="0" w:color="auto"/>
              <w:bottom w:val="single" w:sz="8" w:space="0" w:color="auto"/>
              <w:right w:val="single" w:sz="8" w:space="0" w:color="auto"/>
              <w:tl2br w:val="single" w:sz="4" w:space="0" w:color="auto"/>
            </w:tcBorders>
          </w:tcPr>
          <w:p w14:paraId="1BCCD1C9" w14:textId="73694108" w:rsidR="003D7CFB" w:rsidRPr="00001A99" w:rsidRDefault="003D7CFB" w:rsidP="00C71BDB">
            <w:pPr>
              <w:rPr>
                <w:rFonts w:ascii="Times New Roman" w:hAnsi="Times New Roman" w:cs="Times New Roman"/>
              </w:rPr>
            </w:pPr>
            <w:r w:rsidRPr="00001A99">
              <w:rPr>
                <w:rFonts w:ascii="Times New Roman" w:hAnsi="Times New Roman" w:cs="Times New Roman"/>
              </w:rPr>
              <w:t xml:space="preserve">         </w:t>
            </w:r>
            <w:r w:rsidR="00E55D8D" w:rsidRPr="00001A99">
              <w:rPr>
                <w:rFonts w:ascii="Times New Roman" w:hAnsi="Times New Roman" w:cs="Times New Roman"/>
              </w:rPr>
              <w:t xml:space="preserve">       </w:t>
            </w:r>
            <w:r w:rsidRPr="00001A99">
              <w:rPr>
                <w:rFonts w:ascii="Times New Roman" w:hAnsi="Times New Roman" w:cs="Times New Roman"/>
              </w:rPr>
              <w:t>Critères</w:t>
            </w:r>
          </w:p>
          <w:p w14:paraId="2F2D03B4" w14:textId="49C4D6AC" w:rsidR="003D7CFB" w:rsidRPr="00001A99" w:rsidRDefault="00E55D8D" w:rsidP="00C71BDB">
            <w:pPr>
              <w:rPr>
                <w:rFonts w:ascii="Times New Roman" w:hAnsi="Times New Roman" w:cs="Times New Roman"/>
              </w:rPr>
            </w:pPr>
            <w:r w:rsidRPr="00001A99">
              <w:rPr>
                <w:rFonts w:ascii="Times New Roman" w:hAnsi="Times New Roman" w:cs="Times New Roman"/>
              </w:rPr>
              <w:t xml:space="preserve">                              </w:t>
            </w:r>
            <w:r w:rsidR="003D7CFB" w:rsidRPr="00001A99">
              <w:rPr>
                <w:rFonts w:ascii="Times New Roman" w:hAnsi="Times New Roman" w:cs="Times New Roman"/>
              </w:rPr>
              <w:t>Noms</w:t>
            </w:r>
          </w:p>
        </w:tc>
        <w:tc>
          <w:tcPr>
            <w:tcW w:w="1531" w:type="dxa"/>
            <w:tcBorders>
              <w:top w:val="single" w:sz="8" w:space="0" w:color="auto"/>
              <w:left w:val="single" w:sz="8" w:space="0" w:color="auto"/>
              <w:bottom w:val="single" w:sz="8" w:space="0" w:color="auto"/>
              <w:right w:val="single" w:sz="8" w:space="0" w:color="auto"/>
            </w:tcBorders>
          </w:tcPr>
          <w:p w14:paraId="3A36B368" w14:textId="77777777" w:rsidR="003D7CFB" w:rsidRPr="00001A99" w:rsidRDefault="003D7CFB" w:rsidP="00633E62">
            <w:pPr>
              <w:jc w:val="center"/>
              <w:rPr>
                <w:rFonts w:ascii="Times New Roman" w:hAnsi="Times New Roman" w:cs="Times New Roman"/>
              </w:rPr>
            </w:pPr>
            <w:r w:rsidRPr="00001A99">
              <w:rPr>
                <w:rFonts w:ascii="Times New Roman" w:hAnsi="Times New Roman" w:cs="Times New Roman"/>
              </w:rPr>
              <w:t>Qualité du</w:t>
            </w:r>
          </w:p>
          <w:p w14:paraId="6CF3D6BF" w14:textId="11C3C5DF" w:rsidR="003D7CFB" w:rsidRPr="00001A99" w:rsidRDefault="003D7CFB" w:rsidP="00633E62">
            <w:pPr>
              <w:jc w:val="center"/>
              <w:rPr>
                <w:rFonts w:ascii="Times New Roman" w:hAnsi="Times New Roman" w:cs="Times New Roman"/>
              </w:rPr>
            </w:pPr>
            <w:r w:rsidRPr="00001A99">
              <w:rPr>
                <w:rFonts w:ascii="Times New Roman" w:hAnsi="Times New Roman" w:cs="Times New Roman"/>
              </w:rPr>
              <w:t>Contenu</w:t>
            </w:r>
          </w:p>
        </w:tc>
        <w:tc>
          <w:tcPr>
            <w:tcW w:w="1496" w:type="dxa"/>
            <w:tcBorders>
              <w:top w:val="single" w:sz="8" w:space="0" w:color="auto"/>
              <w:left w:val="single" w:sz="8" w:space="0" w:color="auto"/>
              <w:bottom w:val="single" w:sz="8" w:space="0" w:color="auto"/>
              <w:right w:val="single" w:sz="8" w:space="0" w:color="auto"/>
            </w:tcBorders>
          </w:tcPr>
          <w:p w14:paraId="2B565617" w14:textId="4581C086" w:rsidR="003D7CFB" w:rsidRPr="00001A99" w:rsidRDefault="003D7CFB" w:rsidP="00633E62">
            <w:pPr>
              <w:jc w:val="center"/>
              <w:rPr>
                <w:rFonts w:ascii="Times New Roman" w:hAnsi="Times New Roman" w:cs="Times New Roman"/>
              </w:rPr>
            </w:pPr>
            <w:r w:rsidRPr="00001A99">
              <w:rPr>
                <w:rFonts w:ascii="Times New Roman" w:hAnsi="Times New Roman" w:cs="Times New Roman"/>
              </w:rPr>
              <w:t>Prestation</w:t>
            </w:r>
          </w:p>
          <w:p w14:paraId="61824CBA" w14:textId="4D1E762E" w:rsidR="003D7CFB" w:rsidRPr="00001A99" w:rsidRDefault="003D7CFB" w:rsidP="00633E62">
            <w:pPr>
              <w:jc w:val="center"/>
              <w:rPr>
                <w:rFonts w:ascii="Times New Roman" w:hAnsi="Times New Roman" w:cs="Times New Roman"/>
              </w:rPr>
            </w:pPr>
            <w:r w:rsidRPr="00001A99">
              <w:rPr>
                <w:rFonts w:ascii="Times New Roman" w:hAnsi="Times New Roman" w:cs="Times New Roman"/>
              </w:rPr>
              <w:t>Orale</w:t>
            </w:r>
          </w:p>
        </w:tc>
        <w:tc>
          <w:tcPr>
            <w:tcW w:w="1496" w:type="dxa"/>
            <w:tcBorders>
              <w:top w:val="single" w:sz="8" w:space="0" w:color="auto"/>
              <w:left w:val="single" w:sz="8" w:space="0" w:color="auto"/>
              <w:bottom w:val="single" w:sz="8" w:space="0" w:color="auto"/>
              <w:right w:val="single" w:sz="8" w:space="0" w:color="auto"/>
            </w:tcBorders>
          </w:tcPr>
          <w:p w14:paraId="6107B33E" w14:textId="5AAA41CE" w:rsidR="003D7CFB" w:rsidRPr="00001A99" w:rsidRDefault="003D7CFB" w:rsidP="00633E62">
            <w:pPr>
              <w:jc w:val="center"/>
              <w:rPr>
                <w:rFonts w:ascii="Times New Roman" w:hAnsi="Times New Roman" w:cs="Times New Roman"/>
              </w:rPr>
            </w:pPr>
            <w:r w:rsidRPr="00001A99">
              <w:rPr>
                <w:rFonts w:ascii="Times New Roman" w:hAnsi="Times New Roman" w:cs="Times New Roman"/>
              </w:rPr>
              <w:t xml:space="preserve">Réponses </w:t>
            </w:r>
          </w:p>
          <w:p w14:paraId="7F61D489" w14:textId="43B5047E" w:rsidR="003D7CFB" w:rsidRPr="00001A99" w:rsidRDefault="00414383" w:rsidP="00633E62">
            <w:pPr>
              <w:jc w:val="center"/>
              <w:rPr>
                <w:rFonts w:ascii="Times New Roman" w:hAnsi="Times New Roman" w:cs="Times New Roman"/>
              </w:rPr>
            </w:pPr>
            <w:r w:rsidRPr="00001A99">
              <w:rPr>
                <w:rFonts w:ascii="Times New Roman" w:hAnsi="Times New Roman" w:cs="Times New Roman"/>
              </w:rPr>
              <w:t>Aux</w:t>
            </w:r>
          </w:p>
          <w:p w14:paraId="5EC678C6" w14:textId="5C582D99" w:rsidR="003D7CFB" w:rsidRPr="00001A99" w:rsidRDefault="003D7CFB" w:rsidP="00633E62">
            <w:pPr>
              <w:jc w:val="center"/>
              <w:rPr>
                <w:rFonts w:ascii="Times New Roman" w:hAnsi="Times New Roman" w:cs="Times New Roman"/>
              </w:rPr>
            </w:pPr>
            <w:r w:rsidRPr="00001A99">
              <w:rPr>
                <w:rFonts w:ascii="Times New Roman" w:hAnsi="Times New Roman" w:cs="Times New Roman"/>
              </w:rPr>
              <w:t>Questions</w:t>
            </w:r>
          </w:p>
        </w:tc>
        <w:tc>
          <w:tcPr>
            <w:tcW w:w="1359" w:type="dxa"/>
            <w:tcBorders>
              <w:top w:val="single" w:sz="8" w:space="0" w:color="auto"/>
              <w:left w:val="single" w:sz="8" w:space="0" w:color="auto"/>
              <w:bottom w:val="single" w:sz="8" w:space="0" w:color="auto"/>
              <w:right w:val="single" w:sz="8" w:space="0" w:color="auto"/>
            </w:tcBorders>
          </w:tcPr>
          <w:p w14:paraId="7CA50021" w14:textId="77777777" w:rsidR="003D7CFB" w:rsidRPr="00001A99" w:rsidRDefault="003D7CFB" w:rsidP="00633E62">
            <w:pPr>
              <w:jc w:val="center"/>
              <w:rPr>
                <w:rFonts w:ascii="Times New Roman" w:hAnsi="Times New Roman" w:cs="Times New Roman"/>
              </w:rPr>
            </w:pPr>
            <w:r w:rsidRPr="00001A99">
              <w:rPr>
                <w:rFonts w:ascii="Times New Roman" w:hAnsi="Times New Roman" w:cs="Times New Roman"/>
              </w:rPr>
              <w:t xml:space="preserve">Présence </w:t>
            </w:r>
          </w:p>
          <w:p w14:paraId="6D0C7971" w14:textId="37CD6D06" w:rsidR="003D7CFB" w:rsidRPr="00001A99" w:rsidRDefault="00414383" w:rsidP="00633E62">
            <w:pPr>
              <w:jc w:val="center"/>
              <w:rPr>
                <w:rFonts w:ascii="Times New Roman" w:hAnsi="Times New Roman" w:cs="Times New Roman"/>
              </w:rPr>
            </w:pPr>
            <w:r w:rsidRPr="00001A99">
              <w:rPr>
                <w:rFonts w:ascii="Times New Roman" w:hAnsi="Times New Roman" w:cs="Times New Roman"/>
              </w:rPr>
              <w:t>Et</w:t>
            </w:r>
          </w:p>
          <w:p w14:paraId="7F1431C5" w14:textId="2B18FC93" w:rsidR="003D7CFB" w:rsidRPr="00001A99" w:rsidRDefault="003D7CFB" w:rsidP="00633E62">
            <w:pPr>
              <w:jc w:val="center"/>
              <w:rPr>
                <w:rFonts w:ascii="Times New Roman" w:hAnsi="Times New Roman" w:cs="Times New Roman"/>
              </w:rPr>
            </w:pPr>
            <w:r w:rsidRPr="00001A99">
              <w:rPr>
                <w:rFonts w:ascii="Times New Roman" w:hAnsi="Times New Roman" w:cs="Times New Roman"/>
              </w:rPr>
              <w:t>Travail</w:t>
            </w:r>
          </w:p>
        </w:tc>
        <w:tc>
          <w:tcPr>
            <w:tcW w:w="1716" w:type="dxa"/>
            <w:tcBorders>
              <w:top w:val="single" w:sz="8" w:space="0" w:color="auto"/>
              <w:left w:val="single" w:sz="8" w:space="0" w:color="auto"/>
              <w:bottom w:val="single" w:sz="8" w:space="0" w:color="auto"/>
              <w:right w:val="single" w:sz="8" w:space="0" w:color="auto"/>
            </w:tcBorders>
          </w:tcPr>
          <w:p w14:paraId="70774530" w14:textId="352F6D66" w:rsidR="003D7CFB" w:rsidRPr="00001A99" w:rsidRDefault="00414383" w:rsidP="00414383">
            <w:pPr>
              <w:jc w:val="center"/>
              <w:rPr>
                <w:rFonts w:ascii="Times New Roman" w:hAnsi="Times New Roman" w:cs="Times New Roman"/>
              </w:rPr>
            </w:pPr>
            <w:r w:rsidRPr="00001A99">
              <w:rPr>
                <w:rFonts w:ascii="Times New Roman" w:hAnsi="Times New Roman" w:cs="Times New Roman"/>
              </w:rPr>
              <w:t>Démonstration</w:t>
            </w:r>
          </w:p>
          <w:p w14:paraId="44C65DB5" w14:textId="5BC6C850" w:rsidR="003D7CFB" w:rsidRPr="00001A99" w:rsidRDefault="003D7CFB" w:rsidP="003D7CFB">
            <w:pPr>
              <w:jc w:val="center"/>
              <w:rPr>
                <w:rFonts w:ascii="Times New Roman" w:hAnsi="Times New Roman" w:cs="Times New Roman"/>
              </w:rPr>
            </w:pPr>
            <w:r w:rsidRPr="00001A99">
              <w:rPr>
                <w:rFonts w:ascii="Times New Roman" w:hAnsi="Times New Roman" w:cs="Times New Roman"/>
              </w:rPr>
              <w:t>Pratique</w:t>
            </w:r>
          </w:p>
        </w:tc>
        <w:tc>
          <w:tcPr>
            <w:tcW w:w="1317" w:type="dxa"/>
            <w:tcBorders>
              <w:top w:val="single" w:sz="8" w:space="0" w:color="auto"/>
              <w:left w:val="single" w:sz="8" w:space="0" w:color="auto"/>
              <w:bottom w:val="single" w:sz="8" w:space="0" w:color="auto"/>
              <w:right w:val="single" w:sz="8" w:space="0" w:color="auto"/>
            </w:tcBorders>
          </w:tcPr>
          <w:p w14:paraId="3289C922" w14:textId="77777777" w:rsidR="003D7CFB" w:rsidRPr="00001A99" w:rsidRDefault="003D7CFB" w:rsidP="003D7CFB">
            <w:pPr>
              <w:jc w:val="center"/>
              <w:rPr>
                <w:rFonts w:ascii="Times New Roman" w:hAnsi="Times New Roman" w:cs="Times New Roman"/>
                <w:b/>
                <w:bCs/>
              </w:rPr>
            </w:pPr>
          </w:p>
          <w:p w14:paraId="3ECD3E75" w14:textId="1A510DC4" w:rsidR="003D7CFB" w:rsidRPr="00001A99" w:rsidRDefault="003D7CFB" w:rsidP="003D7CFB">
            <w:pPr>
              <w:jc w:val="center"/>
              <w:rPr>
                <w:rFonts w:ascii="Times New Roman" w:hAnsi="Times New Roman" w:cs="Times New Roman"/>
              </w:rPr>
            </w:pPr>
            <w:r w:rsidRPr="00001A99">
              <w:rPr>
                <w:rFonts w:ascii="Times New Roman" w:hAnsi="Times New Roman" w:cs="Times New Roman"/>
                <w:b/>
                <w:bCs/>
              </w:rPr>
              <w:t>TOTAL</w:t>
            </w:r>
          </w:p>
        </w:tc>
      </w:tr>
      <w:tr w:rsidR="003D7CFB" w:rsidRPr="00001A99" w14:paraId="16F49306" w14:textId="77777777" w:rsidTr="00BB5E5D">
        <w:trPr>
          <w:trHeight w:val="1232"/>
          <w:jc w:val="center"/>
        </w:trPr>
        <w:tc>
          <w:tcPr>
            <w:tcW w:w="2507" w:type="dxa"/>
            <w:tcBorders>
              <w:top w:val="single" w:sz="8" w:space="0" w:color="auto"/>
              <w:left w:val="single" w:sz="8" w:space="0" w:color="auto"/>
              <w:bottom w:val="single" w:sz="8" w:space="0" w:color="auto"/>
              <w:right w:val="single" w:sz="8" w:space="0" w:color="auto"/>
            </w:tcBorders>
          </w:tcPr>
          <w:p w14:paraId="0FB2489C" w14:textId="0A927366" w:rsidR="003D7CFB" w:rsidRPr="00001A99" w:rsidRDefault="003D7CFB" w:rsidP="003F3DE9">
            <w:pPr>
              <w:rPr>
                <w:rFonts w:ascii="Times New Roman" w:hAnsi="Times New Roman" w:cs="Times New Roman"/>
              </w:rPr>
            </w:pPr>
            <w:r w:rsidRPr="00001A99">
              <w:rPr>
                <w:rFonts w:ascii="Times New Roman" w:hAnsi="Times New Roman" w:cs="Times New Roman"/>
              </w:rPr>
              <w:t xml:space="preserve">DJOU </w:t>
            </w:r>
            <w:r w:rsidR="00BB5E5D" w:rsidRPr="00001A99">
              <w:rPr>
                <w:rFonts w:ascii="Times New Roman" w:hAnsi="Times New Roman" w:cs="Times New Roman"/>
              </w:rPr>
              <w:t xml:space="preserve">NGOULA Prince </w:t>
            </w:r>
            <w:r w:rsidRPr="00001A99">
              <w:rPr>
                <w:rFonts w:ascii="Times New Roman" w:hAnsi="Times New Roman" w:cs="Times New Roman"/>
              </w:rPr>
              <w:t>Donovan</w:t>
            </w:r>
            <w:r w:rsidR="00BB5E5D" w:rsidRPr="00001A99">
              <w:rPr>
                <w:rFonts w:ascii="Times New Roman" w:hAnsi="Times New Roman" w:cs="Times New Roman"/>
              </w:rPr>
              <w:t>e</w:t>
            </w:r>
          </w:p>
        </w:tc>
        <w:tc>
          <w:tcPr>
            <w:tcW w:w="1531" w:type="dxa"/>
            <w:tcBorders>
              <w:top w:val="single" w:sz="8" w:space="0" w:color="auto"/>
              <w:left w:val="single" w:sz="8" w:space="0" w:color="auto"/>
              <w:bottom w:val="single" w:sz="8" w:space="0" w:color="auto"/>
              <w:right w:val="single" w:sz="8" w:space="0" w:color="auto"/>
            </w:tcBorders>
          </w:tcPr>
          <w:p w14:paraId="45984118" w14:textId="77777777" w:rsidR="003D7CFB" w:rsidRPr="00001A99" w:rsidRDefault="003D7CFB" w:rsidP="00633E62">
            <w:pPr>
              <w:jc w:val="center"/>
              <w:rPr>
                <w:rFonts w:ascii="Times New Roman" w:hAnsi="Times New Roman" w:cs="Times New Roman"/>
              </w:rPr>
            </w:pPr>
          </w:p>
        </w:tc>
        <w:tc>
          <w:tcPr>
            <w:tcW w:w="1496" w:type="dxa"/>
            <w:tcBorders>
              <w:top w:val="single" w:sz="8" w:space="0" w:color="auto"/>
              <w:left w:val="single" w:sz="8" w:space="0" w:color="auto"/>
              <w:bottom w:val="single" w:sz="8" w:space="0" w:color="auto"/>
              <w:right w:val="single" w:sz="8" w:space="0" w:color="auto"/>
            </w:tcBorders>
          </w:tcPr>
          <w:p w14:paraId="7D0606F0" w14:textId="77777777" w:rsidR="003D7CFB" w:rsidRPr="00001A99" w:rsidRDefault="003D7CFB" w:rsidP="00633E62">
            <w:pPr>
              <w:jc w:val="center"/>
              <w:rPr>
                <w:rFonts w:ascii="Times New Roman" w:hAnsi="Times New Roman" w:cs="Times New Roman"/>
              </w:rPr>
            </w:pPr>
          </w:p>
        </w:tc>
        <w:tc>
          <w:tcPr>
            <w:tcW w:w="1496" w:type="dxa"/>
            <w:tcBorders>
              <w:top w:val="single" w:sz="8" w:space="0" w:color="auto"/>
              <w:left w:val="single" w:sz="8" w:space="0" w:color="auto"/>
              <w:bottom w:val="single" w:sz="8" w:space="0" w:color="auto"/>
              <w:right w:val="single" w:sz="8" w:space="0" w:color="auto"/>
            </w:tcBorders>
          </w:tcPr>
          <w:p w14:paraId="6B45217E" w14:textId="77777777" w:rsidR="003D7CFB" w:rsidRPr="00001A99" w:rsidRDefault="003D7CFB" w:rsidP="00633E62">
            <w:pPr>
              <w:jc w:val="center"/>
              <w:rPr>
                <w:rFonts w:ascii="Times New Roman" w:hAnsi="Times New Roman" w:cs="Times New Roman"/>
              </w:rPr>
            </w:pPr>
          </w:p>
        </w:tc>
        <w:tc>
          <w:tcPr>
            <w:tcW w:w="1359" w:type="dxa"/>
            <w:tcBorders>
              <w:top w:val="single" w:sz="8" w:space="0" w:color="auto"/>
              <w:left w:val="single" w:sz="8" w:space="0" w:color="auto"/>
              <w:bottom w:val="single" w:sz="8" w:space="0" w:color="auto"/>
              <w:right w:val="single" w:sz="8" w:space="0" w:color="auto"/>
            </w:tcBorders>
          </w:tcPr>
          <w:p w14:paraId="5622C5CC" w14:textId="77777777" w:rsidR="003D7CFB" w:rsidRPr="00001A99" w:rsidRDefault="003D7CFB" w:rsidP="00633E62">
            <w:pPr>
              <w:jc w:val="center"/>
              <w:rPr>
                <w:rFonts w:ascii="Times New Roman" w:hAnsi="Times New Roman" w:cs="Times New Roman"/>
              </w:rPr>
            </w:pPr>
          </w:p>
        </w:tc>
        <w:tc>
          <w:tcPr>
            <w:tcW w:w="1716" w:type="dxa"/>
            <w:tcBorders>
              <w:top w:val="single" w:sz="8" w:space="0" w:color="auto"/>
              <w:left w:val="single" w:sz="8" w:space="0" w:color="auto"/>
              <w:bottom w:val="single" w:sz="8" w:space="0" w:color="auto"/>
              <w:right w:val="single" w:sz="8" w:space="0" w:color="auto"/>
            </w:tcBorders>
          </w:tcPr>
          <w:p w14:paraId="0F0B1A06" w14:textId="77777777" w:rsidR="003D7CFB" w:rsidRPr="00001A99" w:rsidRDefault="003D7CFB" w:rsidP="00633E62">
            <w:pPr>
              <w:jc w:val="center"/>
              <w:rPr>
                <w:rFonts w:ascii="Times New Roman" w:hAnsi="Times New Roman" w:cs="Times New Roman"/>
              </w:rPr>
            </w:pPr>
          </w:p>
        </w:tc>
        <w:tc>
          <w:tcPr>
            <w:tcW w:w="1317" w:type="dxa"/>
            <w:tcBorders>
              <w:top w:val="single" w:sz="8" w:space="0" w:color="auto"/>
              <w:left w:val="single" w:sz="8" w:space="0" w:color="auto"/>
              <w:bottom w:val="single" w:sz="8" w:space="0" w:color="auto"/>
              <w:right w:val="single" w:sz="8" w:space="0" w:color="auto"/>
            </w:tcBorders>
          </w:tcPr>
          <w:p w14:paraId="5D3A0C3E" w14:textId="77777777" w:rsidR="003D7CFB" w:rsidRPr="00001A99" w:rsidRDefault="003D7CFB" w:rsidP="00633E62">
            <w:pPr>
              <w:jc w:val="center"/>
              <w:rPr>
                <w:rFonts w:ascii="Times New Roman" w:hAnsi="Times New Roman" w:cs="Times New Roman"/>
              </w:rPr>
            </w:pPr>
          </w:p>
        </w:tc>
      </w:tr>
      <w:tr w:rsidR="003D7CFB" w:rsidRPr="00001A99" w14:paraId="4BCDF03E" w14:textId="77777777" w:rsidTr="00BB5E5D">
        <w:trPr>
          <w:trHeight w:val="1232"/>
          <w:jc w:val="center"/>
        </w:trPr>
        <w:tc>
          <w:tcPr>
            <w:tcW w:w="2507" w:type="dxa"/>
            <w:tcBorders>
              <w:top w:val="single" w:sz="8" w:space="0" w:color="auto"/>
              <w:left w:val="single" w:sz="8" w:space="0" w:color="auto"/>
              <w:bottom w:val="single" w:sz="8" w:space="0" w:color="auto"/>
              <w:right w:val="single" w:sz="8" w:space="0" w:color="auto"/>
            </w:tcBorders>
          </w:tcPr>
          <w:p w14:paraId="3FB90141" w14:textId="591F4309" w:rsidR="003D7CFB" w:rsidRPr="00001A99" w:rsidRDefault="00BB5E5D" w:rsidP="003F3DE9">
            <w:pPr>
              <w:rPr>
                <w:rFonts w:ascii="Times New Roman" w:hAnsi="Times New Roman" w:cs="Times New Roman"/>
              </w:rPr>
            </w:pPr>
            <w:r w:rsidRPr="00001A99">
              <w:rPr>
                <w:rFonts w:ascii="Times New Roman" w:hAnsi="Times New Roman" w:cs="Times New Roman"/>
              </w:rPr>
              <w:t>MBOTCHA NGASSA Stacey Ariane</w:t>
            </w:r>
          </w:p>
        </w:tc>
        <w:tc>
          <w:tcPr>
            <w:tcW w:w="1531" w:type="dxa"/>
            <w:tcBorders>
              <w:top w:val="single" w:sz="8" w:space="0" w:color="auto"/>
              <w:left w:val="single" w:sz="8" w:space="0" w:color="auto"/>
              <w:bottom w:val="single" w:sz="8" w:space="0" w:color="auto"/>
              <w:right w:val="single" w:sz="8" w:space="0" w:color="auto"/>
            </w:tcBorders>
          </w:tcPr>
          <w:p w14:paraId="3771FDAB" w14:textId="77777777" w:rsidR="003D7CFB" w:rsidRPr="00001A99" w:rsidRDefault="003D7CFB" w:rsidP="00633E62">
            <w:pPr>
              <w:jc w:val="center"/>
              <w:rPr>
                <w:rFonts w:ascii="Times New Roman" w:hAnsi="Times New Roman" w:cs="Times New Roman"/>
              </w:rPr>
            </w:pPr>
          </w:p>
        </w:tc>
        <w:tc>
          <w:tcPr>
            <w:tcW w:w="1496" w:type="dxa"/>
            <w:tcBorders>
              <w:top w:val="single" w:sz="8" w:space="0" w:color="auto"/>
              <w:left w:val="single" w:sz="8" w:space="0" w:color="auto"/>
              <w:bottom w:val="single" w:sz="8" w:space="0" w:color="auto"/>
              <w:right w:val="single" w:sz="8" w:space="0" w:color="auto"/>
            </w:tcBorders>
          </w:tcPr>
          <w:p w14:paraId="2B1D67E8" w14:textId="77777777" w:rsidR="003D7CFB" w:rsidRPr="00001A99" w:rsidRDefault="003D7CFB" w:rsidP="00633E62">
            <w:pPr>
              <w:jc w:val="center"/>
              <w:rPr>
                <w:rFonts w:ascii="Times New Roman" w:hAnsi="Times New Roman" w:cs="Times New Roman"/>
              </w:rPr>
            </w:pPr>
          </w:p>
        </w:tc>
        <w:tc>
          <w:tcPr>
            <w:tcW w:w="1496" w:type="dxa"/>
            <w:tcBorders>
              <w:top w:val="single" w:sz="8" w:space="0" w:color="auto"/>
              <w:left w:val="single" w:sz="8" w:space="0" w:color="auto"/>
              <w:bottom w:val="single" w:sz="8" w:space="0" w:color="auto"/>
              <w:right w:val="single" w:sz="8" w:space="0" w:color="auto"/>
            </w:tcBorders>
          </w:tcPr>
          <w:p w14:paraId="22280081" w14:textId="77777777" w:rsidR="003D7CFB" w:rsidRPr="00001A99" w:rsidRDefault="003D7CFB" w:rsidP="00633E62">
            <w:pPr>
              <w:jc w:val="center"/>
              <w:rPr>
                <w:rFonts w:ascii="Times New Roman" w:hAnsi="Times New Roman" w:cs="Times New Roman"/>
              </w:rPr>
            </w:pPr>
          </w:p>
        </w:tc>
        <w:tc>
          <w:tcPr>
            <w:tcW w:w="1359" w:type="dxa"/>
            <w:tcBorders>
              <w:top w:val="single" w:sz="8" w:space="0" w:color="auto"/>
              <w:left w:val="single" w:sz="8" w:space="0" w:color="auto"/>
              <w:bottom w:val="single" w:sz="8" w:space="0" w:color="auto"/>
              <w:right w:val="single" w:sz="8" w:space="0" w:color="auto"/>
            </w:tcBorders>
          </w:tcPr>
          <w:p w14:paraId="73A82ACE" w14:textId="77777777" w:rsidR="003D7CFB" w:rsidRPr="00001A99" w:rsidRDefault="003D7CFB" w:rsidP="00633E62">
            <w:pPr>
              <w:jc w:val="center"/>
              <w:rPr>
                <w:rFonts w:ascii="Times New Roman" w:hAnsi="Times New Roman" w:cs="Times New Roman"/>
              </w:rPr>
            </w:pPr>
          </w:p>
        </w:tc>
        <w:tc>
          <w:tcPr>
            <w:tcW w:w="1716" w:type="dxa"/>
            <w:tcBorders>
              <w:top w:val="single" w:sz="8" w:space="0" w:color="auto"/>
              <w:left w:val="single" w:sz="8" w:space="0" w:color="auto"/>
              <w:bottom w:val="single" w:sz="8" w:space="0" w:color="auto"/>
              <w:right w:val="single" w:sz="8" w:space="0" w:color="auto"/>
            </w:tcBorders>
          </w:tcPr>
          <w:p w14:paraId="157F07CA" w14:textId="77777777" w:rsidR="003D7CFB" w:rsidRPr="00001A99" w:rsidRDefault="003D7CFB" w:rsidP="00633E62">
            <w:pPr>
              <w:jc w:val="center"/>
              <w:rPr>
                <w:rFonts w:ascii="Times New Roman" w:hAnsi="Times New Roman" w:cs="Times New Roman"/>
              </w:rPr>
            </w:pPr>
          </w:p>
        </w:tc>
        <w:tc>
          <w:tcPr>
            <w:tcW w:w="1317" w:type="dxa"/>
            <w:tcBorders>
              <w:top w:val="single" w:sz="8" w:space="0" w:color="auto"/>
              <w:left w:val="single" w:sz="8" w:space="0" w:color="auto"/>
              <w:bottom w:val="single" w:sz="8" w:space="0" w:color="auto"/>
              <w:right w:val="single" w:sz="8" w:space="0" w:color="auto"/>
            </w:tcBorders>
          </w:tcPr>
          <w:p w14:paraId="3FD43A50" w14:textId="77777777" w:rsidR="003D7CFB" w:rsidRPr="00001A99" w:rsidRDefault="003D7CFB" w:rsidP="00633E62">
            <w:pPr>
              <w:jc w:val="center"/>
              <w:rPr>
                <w:rFonts w:ascii="Times New Roman" w:hAnsi="Times New Roman" w:cs="Times New Roman"/>
              </w:rPr>
            </w:pPr>
          </w:p>
        </w:tc>
      </w:tr>
      <w:tr w:rsidR="003D7CFB" w:rsidRPr="00001A99" w14:paraId="3A89E5F3" w14:textId="77777777" w:rsidTr="00BB5E5D">
        <w:trPr>
          <w:trHeight w:val="1001"/>
          <w:jc w:val="center"/>
        </w:trPr>
        <w:tc>
          <w:tcPr>
            <w:tcW w:w="2507" w:type="dxa"/>
            <w:tcBorders>
              <w:top w:val="single" w:sz="8" w:space="0" w:color="auto"/>
              <w:left w:val="single" w:sz="8" w:space="0" w:color="auto"/>
              <w:bottom w:val="single" w:sz="8" w:space="0" w:color="auto"/>
              <w:right w:val="single" w:sz="8" w:space="0" w:color="auto"/>
            </w:tcBorders>
          </w:tcPr>
          <w:p w14:paraId="36866AEB" w14:textId="5C05D3ED" w:rsidR="003D7CFB" w:rsidRPr="00001A99" w:rsidRDefault="003D7CFB" w:rsidP="003F3DE9">
            <w:pPr>
              <w:rPr>
                <w:rFonts w:ascii="Times New Roman" w:hAnsi="Times New Roman" w:cs="Times New Roman"/>
              </w:rPr>
            </w:pPr>
            <w:r w:rsidRPr="00001A99">
              <w:rPr>
                <w:rFonts w:ascii="Times New Roman" w:hAnsi="Times New Roman" w:cs="Times New Roman"/>
              </w:rPr>
              <w:t xml:space="preserve">EKWELE </w:t>
            </w:r>
            <w:r w:rsidR="00BB5E5D" w:rsidRPr="00001A99">
              <w:rPr>
                <w:rFonts w:ascii="Times New Roman" w:hAnsi="Times New Roman" w:cs="Times New Roman"/>
              </w:rPr>
              <w:t>DIBOH Axelle Fabiola</w:t>
            </w:r>
          </w:p>
        </w:tc>
        <w:tc>
          <w:tcPr>
            <w:tcW w:w="1531" w:type="dxa"/>
            <w:tcBorders>
              <w:top w:val="single" w:sz="8" w:space="0" w:color="auto"/>
              <w:left w:val="single" w:sz="8" w:space="0" w:color="auto"/>
              <w:bottom w:val="single" w:sz="8" w:space="0" w:color="auto"/>
              <w:right w:val="single" w:sz="8" w:space="0" w:color="auto"/>
            </w:tcBorders>
          </w:tcPr>
          <w:p w14:paraId="5DC07E87" w14:textId="77777777" w:rsidR="003D7CFB" w:rsidRPr="00001A99" w:rsidRDefault="003D7CFB" w:rsidP="00633E62">
            <w:pPr>
              <w:jc w:val="center"/>
              <w:rPr>
                <w:rFonts w:ascii="Times New Roman" w:hAnsi="Times New Roman" w:cs="Times New Roman"/>
              </w:rPr>
            </w:pPr>
          </w:p>
        </w:tc>
        <w:tc>
          <w:tcPr>
            <w:tcW w:w="1496" w:type="dxa"/>
            <w:tcBorders>
              <w:top w:val="single" w:sz="8" w:space="0" w:color="auto"/>
              <w:left w:val="single" w:sz="8" w:space="0" w:color="auto"/>
              <w:bottom w:val="single" w:sz="8" w:space="0" w:color="auto"/>
              <w:right w:val="single" w:sz="8" w:space="0" w:color="auto"/>
            </w:tcBorders>
          </w:tcPr>
          <w:p w14:paraId="3CC2F3FC" w14:textId="77777777" w:rsidR="003D7CFB" w:rsidRPr="00001A99" w:rsidRDefault="003D7CFB" w:rsidP="00633E62">
            <w:pPr>
              <w:jc w:val="center"/>
              <w:rPr>
                <w:rFonts w:ascii="Times New Roman" w:hAnsi="Times New Roman" w:cs="Times New Roman"/>
              </w:rPr>
            </w:pPr>
          </w:p>
        </w:tc>
        <w:tc>
          <w:tcPr>
            <w:tcW w:w="1496" w:type="dxa"/>
            <w:tcBorders>
              <w:top w:val="single" w:sz="8" w:space="0" w:color="auto"/>
              <w:left w:val="single" w:sz="8" w:space="0" w:color="auto"/>
              <w:bottom w:val="single" w:sz="8" w:space="0" w:color="auto"/>
              <w:right w:val="single" w:sz="8" w:space="0" w:color="auto"/>
            </w:tcBorders>
          </w:tcPr>
          <w:p w14:paraId="1E16D674" w14:textId="77777777" w:rsidR="003D7CFB" w:rsidRPr="00001A99" w:rsidRDefault="003D7CFB" w:rsidP="00633E62">
            <w:pPr>
              <w:jc w:val="center"/>
              <w:rPr>
                <w:rFonts w:ascii="Times New Roman" w:hAnsi="Times New Roman" w:cs="Times New Roman"/>
              </w:rPr>
            </w:pPr>
          </w:p>
        </w:tc>
        <w:tc>
          <w:tcPr>
            <w:tcW w:w="1359" w:type="dxa"/>
            <w:tcBorders>
              <w:top w:val="single" w:sz="8" w:space="0" w:color="auto"/>
              <w:left w:val="single" w:sz="8" w:space="0" w:color="auto"/>
              <w:bottom w:val="single" w:sz="8" w:space="0" w:color="auto"/>
              <w:right w:val="single" w:sz="8" w:space="0" w:color="auto"/>
            </w:tcBorders>
          </w:tcPr>
          <w:p w14:paraId="6D2DD3B0" w14:textId="77777777" w:rsidR="003D7CFB" w:rsidRPr="00001A99" w:rsidRDefault="003D7CFB" w:rsidP="00633E62">
            <w:pPr>
              <w:jc w:val="center"/>
              <w:rPr>
                <w:rFonts w:ascii="Times New Roman" w:hAnsi="Times New Roman" w:cs="Times New Roman"/>
              </w:rPr>
            </w:pPr>
          </w:p>
        </w:tc>
        <w:tc>
          <w:tcPr>
            <w:tcW w:w="1716" w:type="dxa"/>
            <w:tcBorders>
              <w:top w:val="single" w:sz="8" w:space="0" w:color="auto"/>
              <w:left w:val="single" w:sz="8" w:space="0" w:color="auto"/>
              <w:bottom w:val="single" w:sz="8" w:space="0" w:color="auto"/>
              <w:right w:val="single" w:sz="8" w:space="0" w:color="auto"/>
            </w:tcBorders>
          </w:tcPr>
          <w:p w14:paraId="121F05F2" w14:textId="77777777" w:rsidR="003D7CFB" w:rsidRPr="00001A99" w:rsidRDefault="003D7CFB" w:rsidP="00633E62">
            <w:pPr>
              <w:jc w:val="center"/>
              <w:rPr>
                <w:rFonts w:ascii="Times New Roman" w:hAnsi="Times New Roman" w:cs="Times New Roman"/>
              </w:rPr>
            </w:pPr>
          </w:p>
        </w:tc>
        <w:tc>
          <w:tcPr>
            <w:tcW w:w="1317" w:type="dxa"/>
            <w:tcBorders>
              <w:top w:val="single" w:sz="8" w:space="0" w:color="auto"/>
              <w:left w:val="single" w:sz="8" w:space="0" w:color="auto"/>
              <w:bottom w:val="single" w:sz="8" w:space="0" w:color="auto"/>
              <w:right w:val="single" w:sz="8" w:space="0" w:color="auto"/>
            </w:tcBorders>
          </w:tcPr>
          <w:p w14:paraId="1BEEFDC3" w14:textId="77777777" w:rsidR="003D7CFB" w:rsidRPr="00001A99" w:rsidRDefault="003D7CFB" w:rsidP="00633E62">
            <w:pPr>
              <w:jc w:val="center"/>
              <w:rPr>
                <w:rFonts w:ascii="Times New Roman" w:hAnsi="Times New Roman" w:cs="Times New Roman"/>
              </w:rPr>
            </w:pPr>
          </w:p>
        </w:tc>
      </w:tr>
      <w:tr w:rsidR="003D7CFB" w:rsidRPr="00001A99" w14:paraId="73B66CA7" w14:textId="77777777" w:rsidTr="00BB5E5D">
        <w:trPr>
          <w:trHeight w:val="1232"/>
          <w:jc w:val="center"/>
        </w:trPr>
        <w:tc>
          <w:tcPr>
            <w:tcW w:w="2507" w:type="dxa"/>
            <w:tcBorders>
              <w:top w:val="single" w:sz="8" w:space="0" w:color="auto"/>
              <w:left w:val="single" w:sz="8" w:space="0" w:color="auto"/>
              <w:bottom w:val="single" w:sz="8" w:space="0" w:color="auto"/>
              <w:right w:val="single" w:sz="8" w:space="0" w:color="auto"/>
            </w:tcBorders>
          </w:tcPr>
          <w:p w14:paraId="57477963" w14:textId="08E3A80D" w:rsidR="003D7CFB" w:rsidRPr="00001A99" w:rsidRDefault="003D7CFB" w:rsidP="003F3DE9">
            <w:pPr>
              <w:rPr>
                <w:rFonts w:ascii="Times New Roman" w:hAnsi="Times New Roman" w:cs="Times New Roman"/>
              </w:rPr>
            </w:pPr>
            <w:r w:rsidRPr="00001A99">
              <w:rPr>
                <w:rFonts w:ascii="Times New Roman" w:hAnsi="Times New Roman" w:cs="Times New Roman"/>
              </w:rPr>
              <w:t>NYA Ulrich</w:t>
            </w:r>
          </w:p>
        </w:tc>
        <w:tc>
          <w:tcPr>
            <w:tcW w:w="1531" w:type="dxa"/>
            <w:tcBorders>
              <w:top w:val="single" w:sz="8" w:space="0" w:color="auto"/>
              <w:left w:val="single" w:sz="8" w:space="0" w:color="auto"/>
              <w:bottom w:val="single" w:sz="8" w:space="0" w:color="auto"/>
              <w:right w:val="single" w:sz="8" w:space="0" w:color="auto"/>
            </w:tcBorders>
          </w:tcPr>
          <w:p w14:paraId="6C08AA32" w14:textId="77777777" w:rsidR="003D7CFB" w:rsidRPr="00001A99" w:rsidRDefault="003D7CFB" w:rsidP="00633E62">
            <w:pPr>
              <w:jc w:val="center"/>
              <w:rPr>
                <w:rFonts w:ascii="Times New Roman" w:hAnsi="Times New Roman" w:cs="Times New Roman"/>
              </w:rPr>
            </w:pPr>
          </w:p>
        </w:tc>
        <w:tc>
          <w:tcPr>
            <w:tcW w:w="1496" w:type="dxa"/>
            <w:tcBorders>
              <w:top w:val="single" w:sz="8" w:space="0" w:color="auto"/>
              <w:left w:val="single" w:sz="8" w:space="0" w:color="auto"/>
              <w:bottom w:val="single" w:sz="8" w:space="0" w:color="auto"/>
              <w:right w:val="single" w:sz="8" w:space="0" w:color="auto"/>
            </w:tcBorders>
          </w:tcPr>
          <w:p w14:paraId="23763B33" w14:textId="77777777" w:rsidR="003D7CFB" w:rsidRPr="00001A99" w:rsidRDefault="003D7CFB" w:rsidP="00633E62">
            <w:pPr>
              <w:jc w:val="center"/>
              <w:rPr>
                <w:rFonts w:ascii="Times New Roman" w:hAnsi="Times New Roman" w:cs="Times New Roman"/>
              </w:rPr>
            </w:pPr>
          </w:p>
        </w:tc>
        <w:tc>
          <w:tcPr>
            <w:tcW w:w="1496" w:type="dxa"/>
            <w:tcBorders>
              <w:top w:val="single" w:sz="8" w:space="0" w:color="auto"/>
              <w:left w:val="single" w:sz="8" w:space="0" w:color="auto"/>
              <w:bottom w:val="single" w:sz="8" w:space="0" w:color="auto"/>
              <w:right w:val="single" w:sz="8" w:space="0" w:color="auto"/>
            </w:tcBorders>
          </w:tcPr>
          <w:p w14:paraId="09C9D0E6" w14:textId="77777777" w:rsidR="003D7CFB" w:rsidRPr="00001A99" w:rsidRDefault="003D7CFB" w:rsidP="00633E62">
            <w:pPr>
              <w:jc w:val="center"/>
              <w:rPr>
                <w:rFonts w:ascii="Times New Roman" w:hAnsi="Times New Roman" w:cs="Times New Roman"/>
              </w:rPr>
            </w:pPr>
          </w:p>
        </w:tc>
        <w:tc>
          <w:tcPr>
            <w:tcW w:w="1359" w:type="dxa"/>
            <w:tcBorders>
              <w:top w:val="single" w:sz="8" w:space="0" w:color="auto"/>
              <w:left w:val="single" w:sz="8" w:space="0" w:color="auto"/>
              <w:bottom w:val="single" w:sz="8" w:space="0" w:color="auto"/>
              <w:right w:val="single" w:sz="8" w:space="0" w:color="auto"/>
            </w:tcBorders>
          </w:tcPr>
          <w:p w14:paraId="1E5FB1F7" w14:textId="77777777" w:rsidR="003D7CFB" w:rsidRPr="00001A99" w:rsidRDefault="003D7CFB" w:rsidP="00633E62">
            <w:pPr>
              <w:jc w:val="center"/>
              <w:rPr>
                <w:rFonts w:ascii="Times New Roman" w:hAnsi="Times New Roman" w:cs="Times New Roman"/>
              </w:rPr>
            </w:pPr>
          </w:p>
        </w:tc>
        <w:tc>
          <w:tcPr>
            <w:tcW w:w="1716" w:type="dxa"/>
            <w:tcBorders>
              <w:top w:val="single" w:sz="8" w:space="0" w:color="auto"/>
              <w:left w:val="single" w:sz="8" w:space="0" w:color="auto"/>
              <w:bottom w:val="single" w:sz="8" w:space="0" w:color="auto"/>
              <w:right w:val="single" w:sz="8" w:space="0" w:color="auto"/>
            </w:tcBorders>
          </w:tcPr>
          <w:p w14:paraId="583B233A" w14:textId="77777777" w:rsidR="003D7CFB" w:rsidRPr="00001A99" w:rsidRDefault="003D7CFB" w:rsidP="00633E62">
            <w:pPr>
              <w:jc w:val="center"/>
              <w:rPr>
                <w:rFonts w:ascii="Times New Roman" w:hAnsi="Times New Roman" w:cs="Times New Roman"/>
              </w:rPr>
            </w:pPr>
          </w:p>
        </w:tc>
        <w:tc>
          <w:tcPr>
            <w:tcW w:w="1317" w:type="dxa"/>
            <w:tcBorders>
              <w:top w:val="single" w:sz="8" w:space="0" w:color="auto"/>
              <w:left w:val="single" w:sz="8" w:space="0" w:color="auto"/>
              <w:bottom w:val="single" w:sz="8" w:space="0" w:color="auto"/>
              <w:right w:val="single" w:sz="8" w:space="0" w:color="auto"/>
            </w:tcBorders>
          </w:tcPr>
          <w:p w14:paraId="30B03A39" w14:textId="77777777" w:rsidR="003D7CFB" w:rsidRPr="00001A99" w:rsidRDefault="003D7CFB" w:rsidP="00633E62">
            <w:pPr>
              <w:jc w:val="center"/>
              <w:rPr>
                <w:rFonts w:ascii="Times New Roman" w:hAnsi="Times New Roman" w:cs="Times New Roman"/>
              </w:rPr>
            </w:pPr>
          </w:p>
        </w:tc>
      </w:tr>
      <w:tr w:rsidR="003D7CFB" w:rsidRPr="00001A99" w14:paraId="72DE22A1" w14:textId="77777777" w:rsidTr="00BB5E5D">
        <w:trPr>
          <w:trHeight w:val="1180"/>
          <w:jc w:val="center"/>
        </w:trPr>
        <w:tc>
          <w:tcPr>
            <w:tcW w:w="2507" w:type="dxa"/>
            <w:tcBorders>
              <w:top w:val="single" w:sz="8" w:space="0" w:color="auto"/>
              <w:left w:val="single" w:sz="8" w:space="0" w:color="auto"/>
              <w:bottom w:val="single" w:sz="8" w:space="0" w:color="auto"/>
              <w:right w:val="single" w:sz="8" w:space="0" w:color="auto"/>
            </w:tcBorders>
          </w:tcPr>
          <w:p w14:paraId="183985AF" w14:textId="613CCA46" w:rsidR="003D7CFB" w:rsidRPr="00001A99" w:rsidRDefault="003D7CFB" w:rsidP="003F3DE9">
            <w:pPr>
              <w:rPr>
                <w:rFonts w:ascii="Times New Roman" w:hAnsi="Times New Roman" w:cs="Times New Roman"/>
              </w:rPr>
            </w:pPr>
            <w:r w:rsidRPr="00001A99">
              <w:rPr>
                <w:rFonts w:ascii="Times New Roman" w:hAnsi="Times New Roman" w:cs="Times New Roman"/>
              </w:rPr>
              <w:t xml:space="preserve">SOH </w:t>
            </w:r>
            <w:r w:rsidR="00BB5E5D" w:rsidRPr="00001A99">
              <w:rPr>
                <w:rFonts w:ascii="Times New Roman" w:hAnsi="Times New Roman" w:cs="Times New Roman"/>
              </w:rPr>
              <w:t xml:space="preserve">TAKAM </w:t>
            </w:r>
            <w:r w:rsidRPr="00001A99">
              <w:rPr>
                <w:rFonts w:ascii="Times New Roman" w:hAnsi="Times New Roman" w:cs="Times New Roman"/>
              </w:rPr>
              <w:t>Axel</w:t>
            </w:r>
            <w:r w:rsidR="00BB5E5D" w:rsidRPr="00001A99">
              <w:rPr>
                <w:rFonts w:ascii="Times New Roman" w:hAnsi="Times New Roman" w:cs="Times New Roman"/>
              </w:rPr>
              <w:t xml:space="preserve"> Karel</w:t>
            </w:r>
          </w:p>
        </w:tc>
        <w:tc>
          <w:tcPr>
            <w:tcW w:w="1531" w:type="dxa"/>
            <w:tcBorders>
              <w:top w:val="single" w:sz="8" w:space="0" w:color="auto"/>
              <w:left w:val="single" w:sz="8" w:space="0" w:color="auto"/>
              <w:bottom w:val="single" w:sz="8" w:space="0" w:color="auto"/>
              <w:right w:val="single" w:sz="8" w:space="0" w:color="auto"/>
            </w:tcBorders>
          </w:tcPr>
          <w:p w14:paraId="71CA537A" w14:textId="77777777" w:rsidR="003D7CFB" w:rsidRPr="00001A99" w:rsidRDefault="003D7CFB" w:rsidP="00633E62">
            <w:pPr>
              <w:jc w:val="center"/>
              <w:rPr>
                <w:rFonts w:ascii="Times New Roman" w:hAnsi="Times New Roman" w:cs="Times New Roman"/>
              </w:rPr>
            </w:pPr>
          </w:p>
        </w:tc>
        <w:tc>
          <w:tcPr>
            <w:tcW w:w="1496" w:type="dxa"/>
            <w:tcBorders>
              <w:top w:val="single" w:sz="8" w:space="0" w:color="auto"/>
              <w:left w:val="single" w:sz="8" w:space="0" w:color="auto"/>
              <w:bottom w:val="single" w:sz="8" w:space="0" w:color="auto"/>
              <w:right w:val="single" w:sz="8" w:space="0" w:color="auto"/>
            </w:tcBorders>
          </w:tcPr>
          <w:p w14:paraId="79F16567" w14:textId="77777777" w:rsidR="003D7CFB" w:rsidRPr="00001A99" w:rsidRDefault="003D7CFB" w:rsidP="00633E62">
            <w:pPr>
              <w:jc w:val="center"/>
              <w:rPr>
                <w:rFonts w:ascii="Times New Roman" w:hAnsi="Times New Roman" w:cs="Times New Roman"/>
              </w:rPr>
            </w:pPr>
          </w:p>
        </w:tc>
        <w:tc>
          <w:tcPr>
            <w:tcW w:w="1496" w:type="dxa"/>
            <w:tcBorders>
              <w:top w:val="single" w:sz="8" w:space="0" w:color="auto"/>
              <w:left w:val="single" w:sz="8" w:space="0" w:color="auto"/>
              <w:bottom w:val="single" w:sz="8" w:space="0" w:color="auto"/>
              <w:right w:val="single" w:sz="8" w:space="0" w:color="auto"/>
            </w:tcBorders>
          </w:tcPr>
          <w:p w14:paraId="3CCC2AD0" w14:textId="77777777" w:rsidR="003D7CFB" w:rsidRPr="00001A99" w:rsidRDefault="003D7CFB" w:rsidP="00633E62">
            <w:pPr>
              <w:jc w:val="center"/>
              <w:rPr>
                <w:rFonts w:ascii="Times New Roman" w:hAnsi="Times New Roman" w:cs="Times New Roman"/>
              </w:rPr>
            </w:pPr>
          </w:p>
        </w:tc>
        <w:tc>
          <w:tcPr>
            <w:tcW w:w="1359" w:type="dxa"/>
            <w:tcBorders>
              <w:top w:val="single" w:sz="8" w:space="0" w:color="auto"/>
              <w:left w:val="single" w:sz="8" w:space="0" w:color="auto"/>
              <w:bottom w:val="single" w:sz="8" w:space="0" w:color="auto"/>
              <w:right w:val="single" w:sz="8" w:space="0" w:color="auto"/>
            </w:tcBorders>
          </w:tcPr>
          <w:p w14:paraId="7F9333EB" w14:textId="77777777" w:rsidR="003D7CFB" w:rsidRPr="00001A99" w:rsidRDefault="003D7CFB" w:rsidP="00633E62">
            <w:pPr>
              <w:jc w:val="center"/>
              <w:rPr>
                <w:rFonts w:ascii="Times New Roman" w:hAnsi="Times New Roman" w:cs="Times New Roman"/>
              </w:rPr>
            </w:pPr>
          </w:p>
        </w:tc>
        <w:tc>
          <w:tcPr>
            <w:tcW w:w="1716" w:type="dxa"/>
            <w:tcBorders>
              <w:top w:val="single" w:sz="8" w:space="0" w:color="auto"/>
              <w:left w:val="single" w:sz="8" w:space="0" w:color="auto"/>
              <w:bottom w:val="single" w:sz="8" w:space="0" w:color="auto"/>
              <w:right w:val="single" w:sz="8" w:space="0" w:color="auto"/>
            </w:tcBorders>
          </w:tcPr>
          <w:p w14:paraId="4D3BADB7" w14:textId="77777777" w:rsidR="003D7CFB" w:rsidRPr="00001A99" w:rsidRDefault="003D7CFB" w:rsidP="00633E62">
            <w:pPr>
              <w:jc w:val="center"/>
              <w:rPr>
                <w:rFonts w:ascii="Times New Roman" w:hAnsi="Times New Roman" w:cs="Times New Roman"/>
              </w:rPr>
            </w:pPr>
          </w:p>
        </w:tc>
        <w:tc>
          <w:tcPr>
            <w:tcW w:w="1317" w:type="dxa"/>
            <w:tcBorders>
              <w:top w:val="single" w:sz="8" w:space="0" w:color="auto"/>
              <w:left w:val="single" w:sz="8" w:space="0" w:color="auto"/>
              <w:bottom w:val="single" w:sz="8" w:space="0" w:color="auto"/>
              <w:right w:val="single" w:sz="8" w:space="0" w:color="auto"/>
            </w:tcBorders>
          </w:tcPr>
          <w:p w14:paraId="383F63A2" w14:textId="77777777" w:rsidR="003D7CFB" w:rsidRPr="00001A99" w:rsidRDefault="003D7CFB" w:rsidP="00633E62">
            <w:pPr>
              <w:jc w:val="center"/>
              <w:rPr>
                <w:rFonts w:ascii="Times New Roman" w:hAnsi="Times New Roman" w:cs="Times New Roman"/>
              </w:rPr>
            </w:pPr>
          </w:p>
        </w:tc>
      </w:tr>
      <w:tr w:rsidR="003D7CFB" w:rsidRPr="00001A99" w14:paraId="4A6D01DE" w14:textId="77777777" w:rsidTr="00BB5E5D">
        <w:trPr>
          <w:trHeight w:val="1232"/>
          <w:jc w:val="center"/>
        </w:trPr>
        <w:tc>
          <w:tcPr>
            <w:tcW w:w="2507" w:type="dxa"/>
            <w:tcBorders>
              <w:top w:val="single" w:sz="8" w:space="0" w:color="auto"/>
              <w:left w:val="single" w:sz="8" w:space="0" w:color="auto"/>
              <w:bottom w:val="single" w:sz="8" w:space="0" w:color="auto"/>
              <w:right w:val="single" w:sz="8" w:space="0" w:color="auto"/>
            </w:tcBorders>
          </w:tcPr>
          <w:p w14:paraId="38733B9A" w14:textId="32A7790D" w:rsidR="003D7CFB" w:rsidRPr="00001A99" w:rsidRDefault="003D7CFB" w:rsidP="003F3DE9">
            <w:pPr>
              <w:rPr>
                <w:rFonts w:ascii="Times New Roman" w:hAnsi="Times New Roman" w:cs="Times New Roman"/>
              </w:rPr>
            </w:pPr>
            <w:r w:rsidRPr="00001A99">
              <w:rPr>
                <w:rFonts w:ascii="Times New Roman" w:hAnsi="Times New Roman" w:cs="Times New Roman"/>
              </w:rPr>
              <w:t>YEMELI</w:t>
            </w:r>
            <w:r w:rsidR="00BB5E5D" w:rsidRPr="00001A99">
              <w:rPr>
                <w:rFonts w:ascii="Times New Roman" w:hAnsi="Times New Roman" w:cs="Times New Roman"/>
              </w:rPr>
              <w:t xml:space="preserve"> TIETSAP</w:t>
            </w:r>
            <w:r w:rsidRPr="00001A99">
              <w:rPr>
                <w:rFonts w:ascii="Times New Roman" w:hAnsi="Times New Roman" w:cs="Times New Roman"/>
              </w:rPr>
              <w:t xml:space="preserve"> Sonita</w:t>
            </w:r>
          </w:p>
        </w:tc>
        <w:tc>
          <w:tcPr>
            <w:tcW w:w="1531" w:type="dxa"/>
            <w:tcBorders>
              <w:top w:val="single" w:sz="8" w:space="0" w:color="auto"/>
              <w:left w:val="single" w:sz="8" w:space="0" w:color="auto"/>
              <w:bottom w:val="single" w:sz="8" w:space="0" w:color="auto"/>
              <w:right w:val="single" w:sz="8" w:space="0" w:color="auto"/>
            </w:tcBorders>
          </w:tcPr>
          <w:p w14:paraId="37C26361" w14:textId="77777777" w:rsidR="003D7CFB" w:rsidRPr="00001A99" w:rsidRDefault="003D7CFB" w:rsidP="00633E62">
            <w:pPr>
              <w:jc w:val="center"/>
              <w:rPr>
                <w:rFonts w:ascii="Times New Roman" w:hAnsi="Times New Roman" w:cs="Times New Roman"/>
              </w:rPr>
            </w:pPr>
          </w:p>
        </w:tc>
        <w:tc>
          <w:tcPr>
            <w:tcW w:w="1496" w:type="dxa"/>
            <w:tcBorders>
              <w:top w:val="single" w:sz="8" w:space="0" w:color="auto"/>
              <w:left w:val="single" w:sz="8" w:space="0" w:color="auto"/>
              <w:bottom w:val="single" w:sz="8" w:space="0" w:color="auto"/>
              <w:right w:val="single" w:sz="8" w:space="0" w:color="auto"/>
            </w:tcBorders>
          </w:tcPr>
          <w:p w14:paraId="376B5150" w14:textId="77777777" w:rsidR="003D7CFB" w:rsidRPr="00001A99" w:rsidRDefault="003D7CFB" w:rsidP="00633E62">
            <w:pPr>
              <w:jc w:val="center"/>
              <w:rPr>
                <w:rFonts w:ascii="Times New Roman" w:hAnsi="Times New Roman" w:cs="Times New Roman"/>
              </w:rPr>
            </w:pPr>
          </w:p>
        </w:tc>
        <w:tc>
          <w:tcPr>
            <w:tcW w:w="1496" w:type="dxa"/>
            <w:tcBorders>
              <w:top w:val="single" w:sz="8" w:space="0" w:color="auto"/>
              <w:left w:val="single" w:sz="8" w:space="0" w:color="auto"/>
              <w:bottom w:val="single" w:sz="8" w:space="0" w:color="auto"/>
              <w:right w:val="single" w:sz="8" w:space="0" w:color="auto"/>
            </w:tcBorders>
          </w:tcPr>
          <w:p w14:paraId="2B1B3212" w14:textId="77777777" w:rsidR="003D7CFB" w:rsidRPr="00001A99" w:rsidRDefault="003D7CFB" w:rsidP="00633E62">
            <w:pPr>
              <w:jc w:val="center"/>
              <w:rPr>
                <w:rFonts w:ascii="Times New Roman" w:hAnsi="Times New Roman" w:cs="Times New Roman"/>
              </w:rPr>
            </w:pPr>
          </w:p>
        </w:tc>
        <w:tc>
          <w:tcPr>
            <w:tcW w:w="1359" w:type="dxa"/>
            <w:tcBorders>
              <w:top w:val="single" w:sz="8" w:space="0" w:color="auto"/>
              <w:left w:val="single" w:sz="8" w:space="0" w:color="auto"/>
              <w:bottom w:val="single" w:sz="8" w:space="0" w:color="auto"/>
              <w:right w:val="single" w:sz="8" w:space="0" w:color="auto"/>
            </w:tcBorders>
          </w:tcPr>
          <w:p w14:paraId="4D5CA55E" w14:textId="77777777" w:rsidR="003D7CFB" w:rsidRPr="00001A99" w:rsidRDefault="003D7CFB" w:rsidP="00633E62">
            <w:pPr>
              <w:jc w:val="center"/>
              <w:rPr>
                <w:rFonts w:ascii="Times New Roman" w:hAnsi="Times New Roman" w:cs="Times New Roman"/>
              </w:rPr>
            </w:pPr>
          </w:p>
        </w:tc>
        <w:tc>
          <w:tcPr>
            <w:tcW w:w="1716" w:type="dxa"/>
            <w:tcBorders>
              <w:top w:val="single" w:sz="8" w:space="0" w:color="auto"/>
              <w:left w:val="single" w:sz="8" w:space="0" w:color="auto"/>
              <w:bottom w:val="single" w:sz="8" w:space="0" w:color="auto"/>
              <w:right w:val="single" w:sz="8" w:space="0" w:color="auto"/>
            </w:tcBorders>
          </w:tcPr>
          <w:p w14:paraId="7640F644" w14:textId="77777777" w:rsidR="003D7CFB" w:rsidRPr="00001A99" w:rsidRDefault="003D7CFB" w:rsidP="00633E62">
            <w:pPr>
              <w:jc w:val="center"/>
              <w:rPr>
                <w:rFonts w:ascii="Times New Roman" w:hAnsi="Times New Roman" w:cs="Times New Roman"/>
              </w:rPr>
            </w:pPr>
          </w:p>
        </w:tc>
        <w:tc>
          <w:tcPr>
            <w:tcW w:w="1317" w:type="dxa"/>
            <w:tcBorders>
              <w:top w:val="single" w:sz="8" w:space="0" w:color="auto"/>
              <w:left w:val="single" w:sz="8" w:space="0" w:color="auto"/>
              <w:bottom w:val="single" w:sz="8" w:space="0" w:color="auto"/>
              <w:right w:val="single" w:sz="8" w:space="0" w:color="auto"/>
            </w:tcBorders>
          </w:tcPr>
          <w:p w14:paraId="38C0759E" w14:textId="77777777" w:rsidR="003D7CFB" w:rsidRPr="00001A99" w:rsidRDefault="003D7CFB" w:rsidP="00633E62">
            <w:pPr>
              <w:jc w:val="center"/>
              <w:rPr>
                <w:rFonts w:ascii="Times New Roman" w:hAnsi="Times New Roman" w:cs="Times New Roman"/>
              </w:rPr>
            </w:pPr>
          </w:p>
        </w:tc>
      </w:tr>
    </w:tbl>
    <w:p w14:paraId="5184E3B0" w14:textId="77F85B5F" w:rsidR="00AA2DD5" w:rsidRPr="00001A99" w:rsidRDefault="000E4439" w:rsidP="00C47728">
      <w:pPr>
        <w:rPr>
          <w:rFonts w:ascii="Times New Roman" w:hAnsi="Times New Roman" w:cs="Times New Roman"/>
          <w:b/>
          <w:bCs/>
          <w:sz w:val="28"/>
          <w:szCs w:val="28"/>
          <w:u w:val="single"/>
        </w:rPr>
      </w:pPr>
      <w:r w:rsidRPr="00001A99">
        <w:rPr>
          <w:rFonts w:ascii="Times New Roman" w:hAnsi="Times New Roman" w:cs="Times New Roman"/>
          <w:b/>
          <w:bCs/>
          <w:sz w:val="28"/>
          <w:szCs w:val="28"/>
          <w:u w:val="single"/>
        </w:rPr>
        <w:br w:type="page"/>
      </w:r>
    </w:p>
    <w:p w14:paraId="39E66914" w14:textId="77777777" w:rsidR="000E4439" w:rsidRPr="00001A99" w:rsidRDefault="000E4439">
      <w:pPr>
        <w:rPr>
          <w:rFonts w:ascii="Times New Roman" w:hAnsi="Times New Roman" w:cs="Times New Roman"/>
          <w:b/>
          <w:bCs/>
          <w:sz w:val="28"/>
          <w:szCs w:val="28"/>
          <w:u w:val="single"/>
        </w:rPr>
      </w:pPr>
    </w:p>
    <w:p w14:paraId="6885EA33" w14:textId="66B309A6" w:rsidR="002523CB" w:rsidRPr="00001A99" w:rsidRDefault="00BF0527" w:rsidP="000E4439">
      <w:pPr>
        <w:pStyle w:val="Paragraphedeliste"/>
        <w:numPr>
          <w:ilvl w:val="0"/>
          <w:numId w:val="3"/>
        </w:numPr>
        <w:jc w:val="center"/>
        <w:rPr>
          <w:rFonts w:ascii="Times New Roman" w:hAnsi="Times New Roman" w:cs="Times New Roman"/>
          <w:b/>
          <w:bCs/>
          <w:sz w:val="28"/>
          <w:szCs w:val="28"/>
          <w:u w:val="single"/>
        </w:rPr>
      </w:pPr>
      <w:r w:rsidRPr="00001A99">
        <w:rPr>
          <w:rFonts w:ascii="Times New Roman" w:hAnsi="Times New Roman" w:cs="Times New Roman"/>
          <w:b/>
          <w:bCs/>
          <w:sz w:val="28"/>
          <w:szCs w:val="28"/>
          <w:u w:val="single"/>
        </w:rPr>
        <w:t>Introduction</w:t>
      </w:r>
    </w:p>
    <w:p w14:paraId="45652CF5" w14:textId="01FCAE35" w:rsidR="00BF0527" w:rsidRPr="00001A99" w:rsidRDefault="00BF0527" w:rsidP="000E4439">
      <w:pPr>
        <w:spacing w:line="360" w:lineRule="auto"/>
        <w:jc w:val="both"/>
        <w:rPr>
          <w:rFonts w:ascii="Times New Roman" w:hAnsi="Times New Roman" w:cs="Times New Roman"/>
        </w:rPr>
      </w:pPr>
      <w:r w:rsidRPr="00001A99">
        <w:rPr>
          <w:rFonts w:ascii="Times New Roman" w:hAnsi="Times New Roman" w:cs="Times New Roman"/>
        </w:rPr>
        <w:t xml:space="preserve">Aujourd’hui, l’informatique occupe une place très importante dans notre société. Les entreprises, les écoles, les banques et même les hôpitaux utilisent des logiciels pour fonctionner. Pour créer ces logiciels, les développeurs doivent suivre une méthode bien organisée afin d’éviter les erreurs, les retards et les échecs du projet. Pendant longtemps, on utilisait surtout des méthodes traditionnelles comme le modèle en cascade. Cette méthode consiste à suivre des étapes fixes : analyse, conception, développement, test, puis livraison. Le problème avec cette méthode est qu’elle est très rigide. Si le client change d’avis en cours de projet, il devient difficile de modifier le travail déjà réalisé. Or, dans la réalité, les besoins des clients changent souvent. Un client peut demander de nouvelles fonctionnalités, corriger certaines idées ou modifier ses priorités. C’est pour cela que les méthodes dites </w:t>
      </w:r>
      <w:r w:rsidRPr="00001A99">
        <w:rPr>
          <w:rFonts w:ascii="Times New Roman" w:hAnsi="Times New Roman" w:cs="Times New Roman"/>
          <w:i/>
          <w:iCs/>
        </w:rPr>
        <w:t>Agiles</w:t>
      </w:r>
      <w:r w:rsidRPr="00001A99">
        <w:rPr>
          <w:rFonts w:ascii="Times New Roman" w:hAnsi="Times New Roman" w:cs="Times New Roman"/>
        </w:rPr>
        <w:t xml:space="preserve"> ont été créées. Les méthodes Agiles sont plus flexibles. Elles permettent de travailler par petites étapes, d’améliorer progressivement le logiciel et de s’adapter facilement aux changements. Parmi ces méthodes Agiles, on retrouve </w:t>
      </w:r>
      <w:r w:rsidRPr="00001A99">
        <w:rPr>
          <w:rFonts w:ascii="Times New Roman" w:hAnsi="Times New Roman" w:cs="Times New Roman"/>
          <w:b/>
          <w:bCs/>
        </w:rPr>
        <w:t>Extreme Programming</w:t>
      </w:r>
      <w:r w:rsidRPr="00001A99">
        <w:rPr>
          <w:rFonts w:ascii="Times New Roman" w:hAnsi="Times New Roman" w:cs="Times New Roman"/>
        </w:rPr>
        <w:t xml:space="preserve">, souvent appelée simplement </w:t>
      </w:r>
      <w:r w:rsidRPr="00001A99">
        <w:rPr>
          <w:rFonts w:ascii="Times New Roman" w:hAnsi="Times New Roman" w:cs="Times New Roman"/>
          <w:b/>
          <w:bCs/>
        </w:rPr>
        <w:t>XP</w:t>
      </w:r>
      <w:r w:rsidRPr="00001A99">
        <w:rPr>
          <w:rFonts w:ascii="Times New Roman" w:hAnsi="Times New Roman" w:cs="Times New Roman"/>
        </w:rPr>
        <w:t xml:space="preserve">. Cette méthode met l’accent sur la qualité du travail, la communication entre les membres de l’équipe, la collaboration avec le client et les tests fréquents pour éviter les erreurs. Dans cet exposé, nous allons expliquer ce qu’est </w:t>
      </w:r>
      <w:r w:rsidRPr="00001A99">
        <w:rPr>
          <w:rFonts w:ascii="Times New Roman" w:hAnsi="Times New Roman" w:cs="Times New Roman"/>
          <w:b/>
          <w:bCs/>
        </w:rPr>
        <w:t>Extreme Programming (XP)</w:t>
      </w:r>
      <w:r w:rsidRPr="00001A99">
        <w:rPr>
          <w:rFonts w:ascii="Times New Roman" w:hAnsi="Times New Roman" w:cs="Times New Roman"/>
        </w:rPr>
        <w:t>, pourquoi elle a été créée, quels sont ses principes, comment elle fonctionne et quels sont ses avantages et ses limites dans le développement des logiciels.</w:t>
      </w:r>
    </w:p>
    <w:p w14:paraId="5D2F06F6" w14:textId="1E2C31DE" w:rsidR="00BF0527" w:rsidRPr="00001A99" w:rsidRDefault="00BF0527" w:rsidP="000E4439">
      <w:pPr>
        <w:pStyle w:val="Paragraphedeliste"/>
        <w:numPr>
          <w:ilvl w:val="0"/>
          <w:numId w:val="3"/>
        </w:numPr>
        <w:jc w:val="center"/>
        <w:rPr>
          <w:rFonts w:ascii="Times New Roman" w:hAnsi="Times New Roman" w:cs="Times New Roman"/>
          <w:b/>
          <w:bCs/>
          <w:sz w:val="28"/>
          <w:szCs w:val="28"/>
          <w:u w:val="single"/>
        </w:rPr>
      </w:pPr>
      <w:r w:rsidRPr="00001A99">
        <w:rPr>
          <w:rFonts w:ascii="Times New Roman" w:hAnsi="Times New Roman" w:cs="Times New Roman"/>
          <w:b/>
          <w:bCs/>
          <w:sz w:val="28"/>
          <w:szCs w:val="28"/>
          <w:u w:val="single"/>
        </w:rPr>
        <w:t>Définition de l’Extreme Programming</w:t>
      </w:r>
    </w:p>
    <w:p w14:paraId="3AC69034" w14:textId="77777777" w:rsidR="00BF0527" w:rsidRPr="00001A99" w:rsidRDefault="00BF0527" w:rsidP="000E4439">
      <w:pPr>
        <w:jc w:val="both"/>
        <w:rPr>
          <w:rFonts w:ascii="Times New Roman" w:hAnsi="Times New Roman" w:cs="Times New Roman"/>
        </w:rPr>
      </w:pPr>
      <w:r w:rsidRPr="00001A99">
        <w:rPr>
          <w:rFonts w:ascii="Times New Roman" w:hAnsi="Times New Roman" w:cs="Times New Roman"/>
          <w:b/>
          <w:bCs/>
        </w:rPr>
        <w:t>Extreme Programming (XP)</w:t>
      </w:r>
      <w:r w:rsidRPr="00001A99">
        <w:rPr>
          <w:rFonts w:ascii="Times New Roman" w:hAnsi="Times New Roman" w:cs="Times New Roman"/>
        </w:rPr>
        <w:t xml:space="preserve"> est une méthode Agile de développement logiciel qui vise à améliorer la qualité du logiciel et à s’adapter rapidement aux changements des besoins du client.</w:t>
      </w:r>
    </w:p>
    <w:p w14:paraId="6E96E119" w14:textId="77777777" w:rsidR="00BF0527" w:rsidRPr="00001A99" w:rsidRDefault="00BF0527" w:rsidP="000E4439">
      <w:pPr>
        <w:jc w:val="both"/>
        <w:rPr>
          <w:rFonts w:ascii="Times New Roman" w:hAnsi="Times New Roman" w:cs="Times New Roman"/>
        </w:rPr>
      </w:pPr>
      <w:r w:rsidRPr="00001A99">
        <w:rPr>
          <w:rFonts w:ascii="Times New Roman" w:hAnsi="Times New Roman" w:cs="Times New Roman"/>
        </w:rPr>
        <w:t>Elle a été créée pour rendre le développement plus efficace, plus flexible et plus centré sur la collaboration.</w:t>
      </w:r>
    </w:p>
    <w:p w14:paraId="2D465D7E" w14:textId="77777777" w:rsidR="00BF0527" w:rsidRPr="00001A99" w:rsidRDefault="00BF0527" w:rsidP="000E4439">
      <w:pPr>
        <w:jc w:val="both"/>
        <w:rPr>
          <w:rFonts w:ascii="Times New Roman" w:hAnsi="Times New Roman" w:cs="Times New Roman"/>
        </w:rPr>
      </w:pPr>
      <w:r w:rsidRPr="00001A99">
        <w:rPr>
          <w:rFonts w:ascii="Times New Roman" w:hAnsi="Times New Roman" w:cs="Times New Roman"/>
        </w:rPr>
        <w:t>XP repose sur plusieurs idées importantes :</w:t>
      </w:r>
    </w:p>
    <w:p w14:paraId="7F7D6357" w14:textId="77777777" w:rsidR="00BF0527" w:rsidRPr="00001A99" w:rsidRDefault="00BF0527" w:rsidP="000E4439">
      <w:pPr>
        <w:numPr>
          <w:ilvl w:val="0"/>
          <w:numId w:val="1"/>
        </w:numPr>
        <w:jc w:val="both"/>
        <w:rPr>
          <w:rFonts w:ascii="Times New Roman" w:hAnsi="Times New Roman" w:cs="Times New Roman"/>
        </w:rPr>
      </w:pPr>
      <w:r w:rsidRPr="00001A99">
        <w:rPr>
          <w:rFonts w:ascii="Times New Roman" w:hAnsi="Times New Roman" w:cs="Times New Roman"/>
        </w:rPr>
        <w:t>Travailler en petites étapes</w:t>
      </w:r>
    </w:p>
    <w:p w14:paraId="08590622" w14:textId="77777777" w:rsidR="00BF0527" w:rsidRPr="00001A99" w:rsidRDefault="00BF0527" w:rsidP="000E4439">
      <w:pPr>
        <w:numPr>
          <w:ilvl w:val="0"/>
          <w:numId w:val="1"/>
        </w:numPr>
        <w:jc w:val="both"/>
        <w:rPr>
          <w:rFonts w:ascii="Times New Roman" w:hAnsi="Times New Roman" w:cs="Times New Roman"/>
        </w:rPr>
      </w:pPr>
      <w:r w:rsidRPr="00001A99">
        <w:rPr>
          <w:rFonts w:ascii="Times New Roman" w:hAnsi="Times New Roman" w:cs="Times New Roman"/>
        </w:rPr>
        <w:t>Tester le logiciel très souvent</w:t>
      </w:r>
    </w:p>
    <w:p w14:paraId="5A4CEDD6" w14:textId="77777777" w:rsidR="00BF0527" w:rsidRPr="00001A99" w:rsidRDefault="00BF0527" w:rsidP="000E4439">
      <w:pPr>
        <w:numPr>
          <w:ilvl w:val="0"/>
          <w:numId w:val="1"/>
        </w:numPr>
        <w:jc w:val="both"/>
        <w:rPr>
          <w:rFonts w:ascii="Times New Roman" w:hAnsi="Times New Roman" w:cs="Times New Roman"/>
        </w:rPr>
      </w:pPr>
      <w:r w:rsidRPr="00001A99">
        <w:rPr>
          <w:rFonts w:ascii="Times New Roman" w:hAnsi="Times New Roman" w:cs="Times New Roman"/>
        </w:rPr>
        <w:t>Améliorer régulièrement le code</w:t>
      </w:r>
    </w:p>
    <w:p w14:paraId="544D2061" w14:textId="77777777" w:rsidR="00BF0527" w:rsidRPr="00001A99" w:rsidRDefault="00BF0527" w:rsidP="000E4439">
      <w:pPr>
        <w:numPr>
          <w:ilvl w:val="0"/>
          <w:numId w:val="1"/>
        </w:numPr>
        <w:jc w:val="both"/>
        <w:rPr>
          <w:rFonts w:ascii="Times New Roman" w:hAnsi="Times New Roman" w:cs="Times New Roman"/>
        </w:rPr>
      </w:pPr>
      <w:r w:rsidRPr="00001A99">
        <w:rPr>
          <w:rFonts w:ascii="Times New Roman" w:hAnsi="Times New Roman" w:cs="Times New Roman"/>
        </w:rPr>
        <w:t>Faire participer le client tout au long du projet</w:t>
      </w:r>
    </w:p>
    <w:p w14:paraId="2DE009D3" w14:textId="77777777" w:rsidR="00BF0527" w:rsidRPr="00001A99" w:rsidRDefault="00BF0527" w:rsidP="000E4439">
      <w:pPr>
        <w:numPr>
          <w:ilvl w:val="0"/>
          <w:numId w:val="1"/>
        </w:numPr>
        <w:jc w:val="both"/>
        <w:rPr>
          <w:rFonts w:ascii="Times New Roman" w:hAnsi="Times New Roman" w:cs="Times New Roman"/>
        </w:rPr>
      </w:pPr>
      <w:r w:rsidRPr="00001A99">
        <w:rPr>
          <w:rFonts w:ascii="Times New Roman" w:hAnsi="Times New Roman" w:cs="Times New Roman"/>
        </w:rPr>
        <w:lastRenderedPageBreak/>
        <w:t>Travailler en équipe de manière très collaborative</w:t>
      </w:r>
    </w:p>
    <w:p w14:paraId="06E59C4D" w14:textId="77777777" w:rsidR="00BF0527" w:rsidRPr="00001A99" w:rsidRDefault="00BF0527" w:rsidP="000E4439">
      <w:pPr>
        <w:jc w:val="both"/>
        <w:rPr>
          <w:rFonts w:ascii="Times New Roman" w:hAnsi="Times New Roman" w:cs="Times New Roman"/>
        </w:rPr>
      </w:pPr>
      <w:r w:rsidRPr="00001A99">
        <w:rPr>
          <w:rFonts w:ascii="Times New Roman" w:hAnsi="Times New Roman" w:cs="Times New Roman"/>
        </w:rPr>
        <w:t xml:space="preserve">Le mot </w:t>
      </w:r>
      <w:r w:rsidRPr="00001A99">
        <w:rPr>
          <w:rFonts w:ascii="Times New Roman" w:hAnsi="Times New Roman" w:cs="Times New Roman"/>
          <w:b/>
          <w:bCs/>
        </w:rPr>
        <w:t>"Extreme" (extrême)</w:t>
      </w:r>
      <w:r w:rsidRPr="00001A99">
        <w:rPr>
          <w:rFonts w:ascii="Times New Roman" w:hAnsi="Times New Roman" w:cs="Times New Roman"/>
        </w:rPr>
        <w:t xml:space="preserve"> signifie que cette méthode pousse certaines bonnes pratiques du développement logiciel à un niveau plus élevé.</w:t>
      </w:r>
      <w:r w:rsidRPr="00001A99">
        <w:rPr>
          <w:rFonts w:ascii="Times New Roman" w:hAnsi="Times New Roman" w:cs="Times New Roman"/>
        </w:rPr>
        <w:br/>
        <w:t>Par exemple :</w:t>
      </w:r>
    </w:p>
    <w:p w14:paraId="31A9F5BD" w14:textId="77777777" w:rsidR="00BF0527" w:rsidRPr="00001A99" w:rsidRDefault="00BF0527" w:rsidP="000E4439">
      <w:pPr>
        <w:numPr>
          <w:ilvl w:val="0"/>
          <w:numId w:val="2"/>
        </w:numPr>
        <w:jc w:val="both"/>
        <w:rPr>
          <w:rFonts w:ascii="Times New Roman" w:hAnsi="Times New Roman" w:cs="Times New Roman"/>
        </w:rPr>
      </w:pPr>
      <w:r w:rsidRPr="00001A99">
        <w:rPr>
          <w:rFonts w:ascii="Times New Roman" w:hAnsi="Times New Roman" w:cs="Times New Roman"/>
        </w:rPr>
        <w:t>Si tester est important → XP teste en permanence</w:t>
      </w:r>
    </w:p>
    <w:p w14:paraId="60451D3D" w14:textId="77777777" w:rsidR="00BF0527" w:rsidRPr="00001A99" w:rsidRDefault="00BF0527" w:rsidP="000E4439">
      <w:pPr>
        <w:numPr>
          <w:ilvl w:val="0"/>
          <w:numId w:val="2"/>
        </w:numPr>
        <w:jc w:val="both"/>
        <w:rPr>
          <w:rFonts w:ascii="Times New Roman" w:hAnsi="Times New Roman" w:cs="Times New Roman"/>
        </w:rPr>
      </w:pPr>
      <w:r w:rsidRPr="00001A99">
        <w:rPr>
          <w:rFonts w:ascii="Times New Roman" w:hAnsi="Times New Roman" w:cs="Times New Roman"/>
        </w:rPr>
        <w:t>Si revoir le code est utile → XP améliore le code continuellement</w:t>
      </w:r>
    </w:p>
    <w:p w14:paraId="567F953C" w14:textId="77777777" w:rsidR="00BF0527" w:rsidRPr="00001A99" w:rsidRDefault="00BF0527" w:rsidP="000E4439">
      <w:pPr>
        <w:numPr>
          <w:ilvl w:val="0"/>
          <w:numId w:val="2"/>
        </w:numPr>
        <w:jc w:val="both"/>
        <w:rPr>
          <w:rFonts w:ascii="Times New Roman" w:hAnsi="Times New Roman" w:cs="Times New Roman"/>
        </w:rPr>
      </w:pPr>
      <w:r w:rsidRPr="00001A99">
        <w:rPr>
          <w:rFonts w:ascii="Times New Roman" w:hAnsi="Times New Roman" w:cs="Times New Roman"/>
        </w:rPr>
        <w:t>Si communiquer est nécessaire → XP favorise une communication constante</w:t>
      </w:r>
    </w:p>
    <w:p w14:paraId="778D0419" w14:textId="77777777" w:rsidR="00BF0527" w:rsidRPr="00001A99" w:rsidRDefault="00BF0527" w:rsidP="000E4439">
      <w:pPr>
        <w:jc w:val="both"/>
        <w:rPr>
          <w:rFonts w:ascii="Times New Roman" w:hAnsi="Times New Roman" w:cs="Times New Roman"/>
        </w:rPr>
      </w:pPr>
      <w:r w:rsidRPr="00001A99">
        <w:rPr>
          <w:rFonts w:ascii="Times New Roman" w:hAnsi="Times New Roman" w:cs="Times New Roman"/>
        </w:rPr>
        <w:t>Ainsi, XP cherche à réduire les erreurs, améliorer la qualité du code et livrer rapidement un logiciel fonctionnel.</w:t>
      </w:r>
    </w:p>
    <w:p w14:paraId="58E3F097" w14:textId="77777777" w:rsidR="004C4EC6" w:rsidRPr="00001A99" w:rsidRDefault="004C4EC6" w:rsidP="000E4439">
      <w:pPr>
        <w:jc w:val="both"/>
        <w:rPr>
          <w:rFonts w:ascii="Times New Roman" w:hAnsi="Times New Roman" w:cs="Times New Roman"/>
        </w:rPr>
      </w:pPr>
    </w:p>
    <w:p w14:paraId="40364655" w14:textId="49CABA99" w:rsidR="00BF0527" w:rsidRPr="00001A99" w:rsidRDefault="00BF0527" w:rsidP="000E4439">
      <w:pPr>
        <w:pStyle w:val="Paragraphedeliste"/>
        <w:numPr>
          <w:ilvl w:val="0"/>
          <w:numId w:val="3"/>
        </w:numPr>
        <w:jc w:val="center"/>
        <w:rPr>
          <w:rFonts w:ascii="Times New Roman" w:hAnsi="Times New Roman" w:cs="Times New Roman"/>
          <w:b/>
          <w:bCs/>
          <w:sz w:val="28"/>
          <w:szCs w:val="28"/>
          <w:u w:val="single"/>
        </w:rPr>
      </w:pPr>
      <w:r w:rsidRPr="00001A99">
        <w:rPr>
          <w:rFonts w:ascii="Times New Roman" w:hAnsi="Times New Roman" w:cs="Times New Roman"/>
          <w:b/>
          <w:bCs/>
          <w:sz w:val="28"/>
          <w:szCs w:val="28"/>
          <w:u w:val="single"/>
        </w:rPr>
        <w:t xml:space="preserve">Historique </w:t>
      </w:r>
      <w:r w:rsidR="004C4EC6" w:rsidRPr="00001A99">
        <w:rPr>
          <w:rFonts w:ascii="Times New Roman" w:hAnsi="Times New Roman" w:cs="Times New Roman"/>
          <w:b/>
          <w:bCs/>
          <w:sz w:val="28"/>
          <w:szCs w:val="28"/>
          <w:u w:val="single"/>
        </w:rPr>
        <w:t>de XP</w:t>
      </w:r>
    </w:p>
    <w:p w14:paraId="417E1D05" w14:textId="77777777" w:rsidR="000E4439" w:rsidRPr="00001A99" w:rsidRDefault="000E4439" w:rsidP="000E4439">
      <w:pPr>
        <w:pStyle w:val="Paragraphedeliste"/>
        <w:rPr>
          <w:rFonts w:ascii="Times New Roman" w:hAnsi="Times New Roman" w:cs="Times New Roman"/>
          <w:b/>
          <w:bCs/>
        </w:rPr>
      </w:pPr>
    </w:p>
    <w:p w14:paraId="7F9BEA43" w14:textId="77777777" w:rsidR="004C4EC6" w:rsidRPr="00001A99" w:rsidRDefault="004C4EC6" w:rsidP="000E4439">
      <w:pPr>
        <w:pStyle w:val="Paragraphedeliste"/>
        <w:spacing w:line="360" w:lineRule="auto"/>
        <w:jc w:val="both"/>
        <w:rPr>
          <w:rFonts w:ascii="Times New Roman" w:hAnsi="Times New Roman" w:cs="Times New Roman"/>
        </w:rPr>
      </w:pPr>
      <w:r w:rsidRPr="00001A99">
        <w:rPr>
          <w:rFonts w:ascii="Times New Roman" w:hAnsi="Times New Roman" w:cs="Times New Roman"/>
        </w:rPr>
        <w:t>Extreme Programming a été créée à la fin des années 1990 par :</w:t>
      </w:r>
    </w:p>
    <w:p w14:paraId="1B7700EC" w14:textId="77777777" w:rsidR="004C4EC6" w:rsidRPr="00001A99" w:rsidRDefault="004C4EC6" w:rsidP="000E4439">
      <w:pPr>
        <w:pStyle w:val="Paragraphedeliste"/>
        <w:numPr>
          <w:ilvl w:val="0"/>
          <w:numId w:val="4"/>
        </w:numPr>
        <w:spacing w:line="360" w:lineRule="auto"/>
        <w:jc w:val="both"/>
        <w:rPr>
          <w:rFonts w:ascii="Times New Roman" w:hAnsi="Times New Roman" w:cs="Times New Roman"/>
          <w:b/>
          <w:bCs/>
        </w:rPr>
      </w:pPr>
      <w:r w:rsidRPr="00001A99">
        <w:rPr>
          <w:rFonts w:ascii="Times New Roman" w:hAnsi="Times New Roman" w:cs="Times New Roman"/>
          <w:b/>
          <w:bCs/>
        </w:rPr>
        <w:t>Kent Beck</w:t>
      </w:r>
    </w:p>
    <w:p w14:paraId="3F6B1A5A" w14:textId="77777777" w:rsidR="004C4EC6" w:rsidRPr="00001A99" w:rsidRDefault="004C4EC6" w:rsidP="000E4439">
      <w:pPr>
        <w:pStyle w:val="Paragraphedeliste"/>
        <w:spacing w:line="360" w:lineRule="auto"/>
        <w:jc w:val="both"/>
        <w:rPr>
          <w:rFonts w:ascii="Times New Roman" w:hAnsi="Times New Roman" w:cs="Times New Roman"/>
        </w:rPr>
      </w:pPr>
      <w:r w:rsidRPr="00001A99">
        <w:rPr>
          <w:rFonts w:ascii="Times New Roman" w:hAnsi="Times New Roman" w:cs="Times New Roman"/>
        </w:rPr>
        <w:t>Il travaillait sur un projet informatique complexe et a constaté que les méthodes traditionnelles ne permettaient pas de bien gérer les changements fréquents du client.</w:t>
      </w:r>
    </w:p>
    <w:p w14:paraId="456D0EF1" w14:textId="77777777" w:rsidR="004C4EC6" w:rsidRPr="00001A99" w:rsidRDefault="004C4EC6" w:rsidP="000E4439">
      <w:pPr>
        <w:pStyle w:val="Paragraphedeliste"/>
        <w:spacing w:line="360" w:lineRule="auto"/>
        <w:jc w:val="both"/>
        <w:rPr>
          <w:rFonts w:ascii="Times New Roman" w:hAnsi="Times New Roman" w:cs="Times New Roman"/>
        </w:rPr>
      </w:pPr>
      <w:r w:rsidRPr="00001A99">
        <w:rPr>
          <w:rFonts w:ascii="Times New Roman" w:hAnsi="Times New Roman" w:cs="Times New Roman"/>
        </w:rPr>
        <w:t xml:space="preserve">En 1999, il publie un livre intitulé : </w:t>
      </w:r>
    </w:p>
    <w:p w14:paraId="1F7264EF" w14:textId="4ABCBB5F" w:rsidR="004C4EC6" w:rsidRPr="00001A99" w:rsidRDefault="004C4EC6" w:rsidP="000E4439">
      <w:pPr>
        <w:pStyle w:val="Paragraphedeliste"/>
        <w:numPr>
          <w:ilvl w:val="0"/>
          <w:numId w:val="6"/>
        </w:numPr>
        <w:spacing w:line="360" w:lineRule="auto"/>
        <w:jc w:val="both"/>
        <w:rPr>
          <w:rFonts w:ascii="Times New Roman" w:hAnsi="Times New Roman" w:cs="Times New Roman"/>
        </w:rPr>
      </w:pPr>
      <w:r w:rsidRPr="00001A99">
        <w:rPr>
          <w:rFonts w:ascii="Times New Roman" w:hAnsi="Times New Roman" w:cs="Times New Roman"/>
          <w:b/>
          <w:bCs/>
        </w:rPr>
        <w:t>Extreme Programming Explained</w:t>
      </w:r>
    </w:p>
    <w:p w14:paraId="0296FA65" w14:textId="77777777" w:rsidR="004C4EC6" w:rsidRPr="00001A99" w:rsidRDefault="004C4EC6" w:rsidP="000E4439">
      <w:pPr>
        <w:pStyle w:val="Paragraphedeliste"/>
        <w:spacing w:line="360" w:lineRule="auto"/>
        <w:ind w:left="1440"/>
        <w:jc w:val="both"/>
        <w:rPr>
          <w:rFonts w:ascii="Times New Roman" w:hAnsi="Times New Roman" w:cs="Times New Roman"/>
        </w:rPr>
      </w:pPr>
      <w:r w:rsidRPr="00001A99">
        <w:rPr>
          <w:rFonts w:ascii="Times New Roman" w:hAnsi="Times New Roman" w:cs="Times New Roman"/>
        </w:rPr>
        <w:t>Ce livre explique les principes et les pratiques de XP.</w:t>
      </w:r>
    </w:p>
    <w:p w14:paraId="7510B8CC" w14:textId="77777777" w:rsidR="004C4EC6" w:rsidRPr="00001A99" w:rsidRDefault="004C4EC6" w:rsidP="000E4439">
      <w:pPr>
        <w:pStyle w:val="Paragraphedeliste"/>
        <w:spacing w:line="360" w:lineRule="auto"/>
        <w:ind w:left="1440"/>
        <w:jc w:val="both"/>
        <w:rPr>
          <w:rFonts w:ascii="Times New Roman" w:hAnsi="Times New Roman" w:cs="Times New Roman"/>
        </w:rPr>
      </w:pPr>
      <w:r w:rsidRPr="00001A99">
        <w:rPr>
          <w:rFonts w:ascii="Times New Roman" w:hAnsi="Times New Roman" w:cs="Times New Roman"/>
        </w:rPr>
        <w:t xml:space="preserve">XP fait partie des premières méthodes Agiles qui ont inspiré le mouvement Agile officiel. En 2001, plusieurs experts du développement logiciel se réunissent et créent le </w:t>
      </w:r>
      <w:r w:rsidRPr="00001A99">
        <w:rPr>
          <w:rFonts w:ascii="Times New Roman" w:hAnsi="Times New Roman" w:cs="Times New Roman"/>
          <w:b/>
          <w:bCs/>
        </w:rPr>
        <w:t>Manifeste Agile</w:t>
      </w:r>
      <w:r w:rsidRPr="00001A99">
        <w:rPr>
          <w:rFonts w:ascii="Times New Roman" w:hAnsi="Times New Roman" w:cs="Times New Roman"/>
        </w:rPr>
        <w:t>, qui définit les valeurs fondamentales des méthodes Agiles.</w:t>
      </w:r>
    </w:p>
    <w:p w14:paraId="291E6AA8" w14:textId="6830D08D" w:rsidR="004C4EC6" w:rsidRPr="00001A99" w:rsidRDefault="004C4EC6" w:rsidP="000E4439">
      <w:pPr>
        <w:pStyle w:val="Paragraphedeliste"/>
        <w:spacing w:line="360" w:lineRule="auto"/>
        <w:ind w:left="1440"/>
        <w:jc w:val="both"/>
        <w:rPr>
          <w:rFonts w:ascii="Times New Roman" w:hAnsi="Times New Roman" w:cs="Times New Roman"/>
        </w:rPr>
      </w:pPr>
      <w:r w:rsidRPr="00001A99">
        <w:rPr>
          <w:rFonts w:ascii="Times New Roman" w:hAnsi="Times New Roman" w:cs="Times New Roman"/>
        </w:rPr>
        <w:t>XP est donc considérée comme l’une des méthodes Agiles les plus influentes.</w:t>
      </w:r>
    </w:p>
    <w:p w14:paraId="6FAD2EF7" w14:textId="77777777" w:rsidR="000E4439" w:rsidRPr="00001A99" w:rsidRDefault="000E4439" w:rsidP="000E4439">
      <w:pPr>
        <w:pStyle w:val="Paragraphedeliste"/>
        <w:spacing w:line="360" w:lineRule="auto"/>
        <w:ind w:left="1440"/>
        <w:jc w:val="both"/>
        <w:rPr>
          <w:rFonts w:ascii="Times New Roman" w:hAnsi="Times New Roman" w:cs="Times New Roman"/>
        </w:rPr>
      </w:pPr>
    </w:p>
    <w:p w14:paraId="09FCD172" w14:textId="044906E8" w:rsidR="004C4EC6" w:rsidRPr="00001A99" w:rsidRDefault="004C4EC6" w:rsidP="000E4439">
      <w:pPr>
        <w:pStyle w:val="Paragraphedeliste"/>
        <w:numPr>
          <w:ilvl w:val="0"/>
          <w:numId w:val="3"/>
        </w:numPr>
        <w:spacing w:line="360" w:lineRule="auto"/>
        <w:jc w:val="center"/>
        <w:rPr>
          <w:rFonts w:ascii="Times New Roman" w:hAnsi="Times New Roman" w:cs="Times New Roman"/>
          <w:b/>
          <w:bCs/>
          <w:sz w:val="28"/>
          <w:szCs w:val="28"/>
          <w:u w:val="single"/>
        </w:rPr>
      </w:pPr>
      <w:r w:rsidRPr="00001A99">
        <w:rPr>
          <w:rFonts w:ascii="Times New Roman" w:hAnsi="Times New Roman" w:cs="Times New Roman"/>
          <w:b/>
          <w:bCs/>
          <w:sz w:val="28"/>
          <w:szCs w:val="28"/>
          <w:u w:val="single"/>
        </w:rPr>
        <w:t>Les valeurs fondamentales de XP</w:t>
      </w:r>
    </w:p>
    <w:p w14:paraId="0724D6D5" w14:textId="77777777" w:rsidR="004C4EC6" w:rsidRPr="00001A99" w:rsidRDefault="004C4EC6" w:rsidP="000E4439">
      <w:pPr>
        <w:pStyle w:val="NormalWeb"/>
        <w:ind w:left="720"/>
        <w:jc w:val="both"/>
        <w:rPr>
          <w:lang w:val="fr-CM"/>
        </w:rPr>
      </w:pPr>
      <w:r w:rsidRPr="00001A99">
        <w:rPr>
          <w:lang w:val="fr-CM"/>
        </w:rPr>
        <w:t>Les valeurs sont la base de la méthode XP.</w:t>
      </w:r>
      <w:r w:rsidRPr="00001A99">
        <w:rPr>
          <w:lang w:val="fr-CM"/>
        </w:rPr>
        <w:br/>
        <w:t>Elles guident le comportement de l’équipe et la manière de travailler.</w:t>
      </w:r>
    </w:p>
    <w:p w14:paraId="2B526459" w14:textId="77777777" w:rsidR="004C4EC6" w:rsidRPr="00001A99" w:rsidRDefault="004C4EC6" w:rsidP="000E4439">
      <w:pPr>
        <w:pStyle w:val="NormalWeb"/>
        <w:ind w:left="720"/>
        <w:jc w:val="both"/>
        <w:rPr>
          <w:lang w:val="fr-CM"/>
        </w:rPr>
      </w:pPr>
      <w:r w:rsidRPr="00001A99">
        <w:rPr>
          <w:lang w:val="fr-CM"/>
        </w:rPr>
        <w:t xml:space="preserve">XP repose sur </w:t>
      </w:r>
      <w:r w:rsidRPr="00001A99">
        <w:rPr>
          <w:rStyle w:val="lev"/>
          <w:rFonts w:eastAsiaTheme="majorEastAsia"/>
          <w:lang w:val="fr-CM"/>
        </w:rPr>
        <w:t>5 valeurs fondamentales</w:t>
      </w:r>
      <w:r w:rsidRPr="00001A99">
        <w:rPr>
          <w:lang w:val="fr-CM"/>
        </w:rPr>
        <w:t>.</w:t>
      </w:r>
    </w:p>
    <w:p w14:paraId="55B3771E" w14:textId="6EE07E39" w:rsidR="004C4EC6" w:rsidRPr="00001A99" w:rsidRDefault="004C4EC6" w:rsidP="000E4439">
      <w:pPr>
        <w:pStyle w:val="NormalWeb"/>
        <w:numPr>
          <w:ilvl w:val="0"/>
          <w:numId w:val="7"/>
        </w:numPr>
        <w:jc w:val="both"/>
        <w:rPr>
          <w:b/>
          <w:bCs/>
          <w:lang w:val="fr-CM"/>
        </w:rPr>
      </w:pPr>
      <w:r w:rsidRPr="00001A99">
        <w:rPr>
          <w:b/>
          <w:bCs/>
          <w:lang w:val="fr-CM"/>
        </w:rPr>
        <w:lastRenderedPageBreak/>
        <w:t xml:space="preserve">La communication </w:t>
      </w:r>
    </w:p>
    <w:p w14:paraId="2D3F8EB1" w14:textId="77777777" w:rsidR="004C4EC6" w:rsidRPr="00001A99" w:rsidRDefault="004C4EC6" w:rsidP="000E4439">
      <w:pPr>
        <w:pStyle w:val="NormalWeb"/>
        <w:ind w:left="1440"/>
        <w:jc w:val="both"/>
        <w:rPr>
          <w:lang w:val="fr-CM"/>
        </w:rPr>
      </w:pPr>
      <w:r w:rsidRPr="00001A99">
        <w:rPr>
          <w:lang w:val="fr-CM"/>
        </w:rPr>
        <w:t>La communication est très importante dans XP.</w:t>
      </w:r>
    </w:p>
    <w:p w14:paraId="761B365C" w14:textId="04F7B0A0" w:rsidR="004C4EC6" w:rsidRPr="00001A99" w:rsidRDefault="004C4EC6" w:rsidP="000E4439">
      <w:pPr>
        <w:pStyle w:val="NormalWeb"/>
        <w:ind w:left="1440"/>
        <w:jc w:val="both"/>
        <w:rPr>
          <w:lang w:val="fr-CM"/>
        </w:rPr>
      </w:pPr>
      <w:r w:rsidRPr="00001A99">
        <w:rPr>
          <w:lang w:val="fr-CM"/>
        </w:rPr>
        <w:t>Dans un projet informatique, plusieurs personnes travaillent ensemble : développeurs, testeurs, client, chef de projet.</w:t>
      </w:r>
      <w:r w:rsidRPr="00001A99">
        <w:rPr>
          <w:lang w:val="fr-CM"/>
        </w:rPr>
        <w:br/>
        <w:t>Si la communication est mauvaise, il y aura des erreurs, des malentendus et des retards.</w:t>
      </w:r>
    </w:p>
    <w:p w14:paraId="0D014B74" w14:textId="4758CB54" w:rsidR="004C4EC6" w:rsidRPr="00001A99" w:rsidRDefault="004C4EC6" w:rsidP="000E4439">
      <w:pPr>
        <w:pStyle w:val="NormalWeb"/>
        <w:ind w:left="1440"/>
        <w:jc w:val="both"/>
        <w:rPr>
          <w:lang w:val="fr-CM"/>
        </w:rPr>
      </w:pPr>
      <w:r w:rsidRPr="00001A99">
        <w:rPr>
          <w:lang w:val="fr-CM"/>
        </w:rPr>
        <w:t xml:space="preserve">XP </w:t>
      </w:r>
      <w:r w:rsidR="004A6C9A" w:rsidRPr="00001A99">
        <w:rPr>
          <w:lang w:val="fr-CM"/>
        </w:rPr>
        <w:t>encourage :</w:t>
      </w:r>
    </w:p>
    <w:p w14:paraId="05B86781" w14:textId="77777777" w:rsidR="004C4EC6" w:rsidRPr="00001A99" w:rsidRDefault="004C4EC6" w:rsidP="000E4439">
      <w:pPr>
        <w:pStyle w:val="NormalWeb"/>
        <w:numPr>
          <w:ilvl w:val="0"/>
          <w:numId w:val="8"/>
        </w:numPr>
        <w:jc w:val="both"/>
        <w:rPr>
          <w:lang w:val="fr-CM"/>
        </w:rPr>
      </w:pPr>
      <w:r w:rsidRPr="00001A99">
        <w:rPr>
          <w:lang w:val="fr-CM"/>
        </w:rPr>
        <w:t>Les discussions fréquentes entre les membres de l’équipe</w:t>
      </w:r>
    </w:p>
    <w:p w14:paraId="0E67627C" w14:textId="77777777" w:rsidR="004C4EC6" w:rsidRPr="00001A99" w:rsidRDefault="004C4EC6" w:rsidP="000E4439">
      <w:pPr>
        <w:pStyle w:val="NormalWeb"/>
        <w:numPr>
          <w:ilvl w:val="0"/>
          <w:numId w:val="8"/>
        </w:numPr>
        <w:jc w:val="both"/>
        <w:rPr>
          <w:lang w:val="fr-CM"/>
        </w:rPr>
      </w:pPr>
      <w:r w:rsidRPr="00001A99">
        <w:rPr>
          <w:lang w:val="fr-CM"/>
        </w:rPr>
        <w:t>La collaboration directe avec le client</w:t>
      </w:r>
    </w:p>
    <w:p w14:paraId="2F39DF61" w14:textId="77777777" w:rsidR="004C4EC6" w:rsidRPr="00001A99" w:rsidRDefault="004C4EC6" w:rsidP="000E4439">
      <w:pPr>
        <w:pStyle w:val="NormalWeb"/>
        <w:numPr>
          <w:ilvl w:val="0"/>
          <w:numId w:val="8"/>
        </w:numPr>
        <w:jc w:val="both"/>
        <w:rPr>
          <w:lang w:val="fr-CM"/>
        </w:rPr>
      </w:pPr>
      <w:r w:rsidRPr="00001A99">
        <w:rPr>
          <w:lang w:val="fr-CM"/>
        </w:rPr>
        <w:t>Le travail en binôme (deux développeurs sur un même poste)</w:t>
      </w:r>
    </w:p>
    <w:p w14:paraId="5A3B45C8" w14:textId="77777777" w:rsidR="004C4EC6" w:rsidRPr="00001A99" w:rsidRDefault="004C4EC6" w:rsidP="000E4439">
      <w:pPr>
        <w:pStyle w:val="NormalWeb"/>
        <w:ind w:left="1440"/>
        <w:jc w:val="both"/>
        <w:rPr>
          <w:lang w:val="fr-CM"/>
        </w:rPr>
      </w:pPr>
      <w:r w:rsidRPr="00001A99">
        <w:rPr>
          <w:lang w:val="fr-CM"/>
        </w:rPr>
        <w:t>L’objectif est d’éviter les incompréhensions et de résoudre les problèmes rapidement.</w:t>
      </w:r>
    </w:p>
    <w:p w14:paraId="334BAC8C" w14:textId="4B3C4ADA" w:rsidR="004C4EC6" w:rsidRPr="00001A99" w:rsidRDefault="004C4EC6" w:rsidP="000E4439">
      <w:pPr>
        <w:pStyle w:val="NormalWeb"/>
        <w:numPr>
          <w:ilvl w:val="0"/>
          <w:numId w:val="7"/>
        </w:numPr>
        <w:jc w:val="both"/>
        <w:rPr>
          <w:b/>
          <w:bCs/>
          <w:lang w:val="fr-CM"/>
        </w:rPr>
      </w:pPr>
      <w:r w:rsidRPr="00001A99">
        <w:rPr>
          <w:b/>
          <w:bCs/>
          <w:lang w:val="fr-CM"/>
        </w:rPr>
        <w:t xml:space="preserve">La simplicité </w:t>
      </w:r>
    </w:p>
    <w:p w14:paraId="23B7F1D3" w14:textId="313BE2A1" w:rsidR="0021615B" w:rsidRPr="00001A99" w:rsidRDefault="0021615B" w:rsidP="0021615B">
      <w:pPr>
        <w:pStyle w:val="NormalWeb"/>
        <w:ind w:left="372" w:firstLine="708"/>
        <w:jc w:val="both"/>
        <w:rPr>
          <w:lang w:val="fr-CM"/>
        </w:rPr>
      </w:pPr>
      <w:r w:rsidRPr="00001A99">
        <w:rPr>
          <w:lang w:val="fr-CM"/>
        </w:rPr>
        <w:t>XP recommande de toujours faire la solution la plus simple possible.</w:t>
      </w:r>
    </w:p>
    <w:p w14:paraId="44DA6A24" w14:textId="77777777" w:rsidR="0021615B" w:rsidRPr="0021615B" w:rsidRDefault="0021615B" w:rsidP="0021615B">
      <w:pPr>
        <w:pStyle w:val="NormalWeb"/>
        <w:ind w:left="708" w:firstLine="708"/>
        <w:jc w:val="both"/>
        <w:rPr>
          <w:lang w:val="fr-CM"/>
        </w:rPr>
      </w:pPr>
      <w:r w:rsidRPr="0021615B">
        <w:rPr>
          <w:lang w:val="fr-CM"/>
        </w:rPr>
        <w:t>Cela signifie :</w:t>
      </w:r>
    </w:p>
    <w:p w14:paraId="0A26C651" w14:textId="77777777" w:rsidR="0021615B" w:rsidRPr="0021615B" w:rsidRDefault="0021615B" w:rsidP="0021615B">
      <w:pPr>
        <w:pStyle w:val="NormalWeb"/>
        <w:numPr>
          <w:ilvl w:val="0"/>
          <w:numId w:val="34"/>
        </w:numPr>
        <w:jc w:val="both"/>
        <w:rPr>
          <w:lang w:val="fr-CM"/>
        </w:rPr>
      </w:pPr>
      <w:r w:rsidRPr="0021615B">
        <w:rPr>
          <w:lang w:val="fr-CM"/>
        </w:rPr>
        <w:t>Ne pas ajouter des fonctionnalités inutiles</w:t>
      </w:r>
    </w:p>
    <w:p w14:paraId="0C92BFBC" w14:textId="77777777" w:rsidR="0021615B" w:rsidRPr="0021615B" w:rsidRDefault="0021615B" w:rsidP="0021615B">
      <w:pPr>
        <w:pStyle w:val="NormalWeb"/>
        <w:numPr>
          <w:ilvl w:val="0"/>
          <w:numId w:val="34"/>
        </w:numPr>
        <w:jc w:val="both"/>
        <w:rPr>
          <w:lang w:val="fr-CM"/>
        </w:rPr>
      </w:pPr>
      <w:r w:rsidRPr="0021615B">
        <w:rPr>
          <w:lang w:val="fr-CM"/>
        </w:rPr>
        <w:t>Éviter un code trop compliqué</w:t>
      </w:r>
    </w:p>
    <w:p w14:paraId="74D24C83" w14:textId="77777777" w:rsidR="0021615B" w:rsidRPr="0021615B" w:rsidRDefault="0021615B" w:rsidP="0021615B">
      <w:pPr>
        <w:pStyle w:val="NormalWeb"/>
        <w:numPr>
          <w:ilvl w:val="0"/>
          <w:numId w:val="34"/>
        </w:numPr>
        <w:jc w:val="both"/>
        <w:rPr>
          <w:lang w:val="fr-CM"/>
        </w:rPr>
      </w:pPr>
      <w:r w:rsidRPr="0021615B">
        <w:rPr>
          <w:lang w:val="fr-CM"/>
        </w:rPr>
        <w:t>Résoudre seulement le problème actuel</w:t>
      </w:r>
    </w:p>
    <w:p w14:paraId="42CE26CA" w14:textId="77777777" w:rsidR="0021615B" w:rsidRPr="0021615B" w:rsidRDefault="0021615B" w:rsidP="0021615B">
      <w:pPr>
        <w:pStyle w:val="NormalWeb"/>
        <w:ind w:left="708" w:firstLine="708"/>
        <w:jc w:val="both"/>
        <w:rPr>
          <w:lang w:val="fr-CM"/>
        </w:rPr>
      </w:pPr>
      <w:r w:rsidRPr="0021615B">
        <w:rPr>
          <w:lang w:val="fr-CM"/>
        </w:rPr>
        <w:t>La simplicité permet :</w:t>
      </w:r>
    </w:p>
    <w:p w14:paraId="79B2EE1E" w14:textId="77777777" w:rsidR="0021615B" w:rsidRPr="0021615B" w:rsidRDefault="0021615B" w:rsidP="0021615B">
      <w:pPr>
        <w:pStyle w:val="NormalWeb"/>
        <w:numPr>
          <w:ilvl w:val="0"/>
          <w:numId w:val="35"/>
        </w:numPr>
        <w:jc w:val="both"/>
        <w:rPr>
          <w:lang w:val="fr-CM"/>
        </w:rPr>
      </w:pPr>
      <w:r w:rsidRPr="0021615B">
        <w:rPr>
          <w:lang w:val="fr-CM"/>
        </w:rPr>
        <w:t>De gagner du temps</w:t>
      </w:r>
    </w:p>
    <w:p w14:paraId="6065F3D3" w14:textId="77777777" w:rsidR="0021615B" w:rsidRPr="0021615B" w:rsidRDefault="0021615B" w:rsidP="0021615B">
      <w:pPr>
        <w:pStyle w:val="NormalWeb"/>
        <w:numPr>
          <w:ilvl w:val="0"/>
          <w:numId w:val="35"/>
        </w:numPr>
        <w:jc w:val="both"/>
        <w:rPr>
          <w:lang w:val="fr-CM"/>
        </w:rPr>
      </w:pPr>
      <w:r w:rsidRPr="0021615B">
        <w:rPr>
          <w:lang w:val="fr-CM"/>
        </w:rPr>
        <w:t>De réduire les erreurs</w:t>
      </w:r>
    </w:p>
    <w:p w14:paraId="4247DA77" w14:textId="77777777" w:rsidR="0021615B" w:rsidRPr="0021615B" w:rsidRDefault="0021615B" w:rsidP="0021615B">
      <w:pPr>
        <w:pStyle w:val="NormalWeb"/>
        <w:numPr>
          <w:ilvl w:val="0"/>
          <w:numId w:val="35"/>
        </w:numPr>
        <w:jc w:val="both"/>
        <w:rPr>
          <w:lang w:val="fr-CM"/>
        </w:rPr>
      </w:pPr>
      <w:r w:rsidRPr="0021615B">
        <w:rPr>
          <w:lang w:val="fr-CM"/>
        </w:rPr>
        <w:t>De faciliter les modifications futures</w:t>
      </w:r>
    </w:p>
    <w:p w14:paraId="48D5F45D" w14:textId="77777777" w:rsidR="0021615B" w:rsidRPr="00001A99" w:rsidRDefault="0021615B" w:rsidP="0021615B">
      <w:pPr>
        <w:pStyle w:val="NormalWeb"/>
        <w:jc w:val="both"/>
        <w:rPr>
          <w:lang w:val="fr-CM"/>
        </w:rPr>
      </w:pPr>
    </w:p>
    <w:p w14:paraId="087E483D" w14:textId="5425F0F0" w:rsidR="004C4EC6" w:rsidRPr="00001A99" w:rsidRDefault="004C4EC6" w:rsidP="000E4439">
      <w:pPr>
        <w:pStyle w:val="NormalWeb"/>
        <w:numPr>
          <w:ilvl w:val="0"/>
          <w:numId w:val="7"/>
        </w:numPr>
        <w:jc w:val="both"/>
        <w:rPr>
          <w:b/>
          <w:bCs/>
          <w:lang w:val="fr-CM"/>
        </w:rPr>
      </w:pPr>
      <w:r w:rsidRPr="00001A99">
        <w:rPr>
          <w:b/>
          <w:bCs/>
          <w:lang w:val="fr-CM"/>
        </w:rPr>
        <w:t xml:space="preserve">Le Feedback </w:t>
      </w:r>
    </w:p>
    <w:p w14:paraId="5BF21829" w14:textId="77777777" w:rsidR="008B0D34" w:rsidRPr="00001A99" w:rsidRDefault="008B0D34" w:rsidP="000E4439">
      <w:pPr>
        <w:pStyle w:val="NormalWeb"/>
        <w:ind w:left="1440"/>
        <w:jc w:val="both"/>
        <w:rPr>
          <w:lang w:val="fr-CM"/>
        </w:rPr>
      </w:pPr>
      <w:r w:rsidRPr="00001A99">
        <w:rPr>
          <w:lang w:val="fr-CM"/>
        </w:rPr>
        <w:t>XP insiste beaucoup sur le feedback rapide.</w:t>
      </w:r>
    </w:p>
    <w:p w14:paraId="7195CE55" w14:textId="66BBAA2D" w:rsidR="008B0D34" w:rsidRPr="00001A99" w:rsidRDefault="008B0D34" w:rsidP="000E4439">
      <w:pPr>
        <w:pStyle w:val="NormalWeb"/>
        <w:ind w:left="1440"/>
        <w:jc w:val="both"/>
        <w:rPr>
          <w:lang w:val="fr-CM"/>
        </w:rPr>
      </w:pPr>
      <w:r w:rsidRPr="00001A99">
        <w:rPr>
          <w:lang w:val="fr-CM"/>
        </w:rPr>
        <w:t>Le feedback peut venir :</w:t>
      </w:r>
    </w:p>
    <w:p w14:paraId="1B19933C" w14:textId="77777777" w:rsidR="008B0D34" w:rsidRPr="00001A99" w:rsidRDefault="008B0D34" w:rsidP="000E4439">
      <w:pPr>
        <w:pStyle w:val="NormalWeb"/>
        <w:numPr>
          <w:ilvl w:val="0"/>
          <w:numId w:val="10"/>
        </w:numPr>
        <w:jc w:val="both"/>
        <w:rPr>
          <w:lang w:val="fr-CM"/>
        </w:rPr>
      </w:pPr>
      <w:r w:rsidRPr="00001A99">
        <w:rPr>
          <w:lang w:val="fr-CM"/>
        </w:rPr>
        <w:t>Des tests automatiques</w:t>
      </w:r>
    </w:p>
    <w:p w14:paraId="3F321E1E" w14:textId="77777777" w:rsidR="008B0D34" w:rsidRPr="00001A99" w:rsidRDefault="008B0D34" w:rsidP="000E4439">
      <w:pPr>
        <w:pStyle w:val="NormalWeb"/>
        <w:numPr>
          <w:ilvl w:val="0"/>
          <w:numId w:val="10"/>
        </w:numPr>
        <w:jc w:val="both"/>
        <w:rPr>
          <w:lang w:val="fr-CM"/>
        </w:rPr>
      </w:pPr>
      <w:r w:rsidRPr="00001A99">
        <w:rPr>
          <w:lang w:val="fr-CM"/>
        </w:rPr>
        <w:t>Du client</w:t>
      </w:r>
    </w:p>
    <w:p w14:paraId="00BA3D05" w14:textId="77777777" w:rsidR="008B0D34" w:rsidRPr="00001A99" w:rsidRDefault="008B0D34" w:rsidP="000E4439">
      <w:pPr>
        <w:pStyle w:val="NormalWeb"/>
        <w:numPr>
          <w:ilvl w:val="0"/>
          <w:numId w:val="10"/>
        </w:numPr>
        <w:jc w:val="both"/>
        <w:rPr>
          <w:lang w:val="fr-CM"/>
        </w:rPr>
      </w:pPr>
      <w:r w:rsidRPr="00001A99">
        <w:rPr>
          <w:lang w:val="fr-CM"/>
        </w:rPr>
        <w:t>Des autres membres de l’équipe</w:t>
      </w:r>
    </w:p>
    <w:p w14:paraId="03C38D4F" w14:textId="77777777" w:rsidR="008B0D34" w:rsidRPr="00001A99" w:rsidRDefault="008B0D34" w:rsidP="000E4439">
      <w:pPr>
        <w:pStyle w:val="NormalWeb"/>
        <w:ind w:left="1440"/>
        <w:jc w:val="both"/>
        <w:rPr>
          <w:lang w:val="fr-CM"/>
        </w:rPr>
      </w:pPr>
      <w:r w:rsidRPr="00001A99">
        <w:rPr>
          <w:lang w:val="fr-CM"/>
        </w:rPr>
        <w:lastRenderedPageBreak/>
        <w:t>Plus on reçoit un retour rapidement, plus on peut corriger les erreurs tôt.</w:t>
      </w:r>
      <w:r w:rsidRPr="00001A99">
        <w:rPr>
          <w:lang w:val="fr-CM"/>
        </w:rPr>
        <w:br/>
        <w:t>Cela évite de découvrir un gros problème à la fin du projet.</w:t>
      </w:r>
    </w:p>
    <w:p w14:paraId="5E564063" w14:textId="30A2D2C9" w:rsidR="004C4EC6" w:rsidRPr="00001A99" w:rsidRDefault="008B0D34" w:rsidP="000E4439">
      <w:pPr>
        <w:pStyle w:val="NormalWeb"/>
        <w:numPr>
          <w:ilvl w:val="0"/>
          <w:numId w:val="7"/>
        </w:numPr>
        <w:jc w:val="both"/>
        <w:rPr>
          <w:b/>
          <w:bCs/>
          <w:lang w:val="fr-CM"/>
        </w:rPr>
      </w:pPr>
      <w:r w:rsidRPr="00001A99">
        <w:rPr>
          <w:b/>
          <w:bCs/>
          <w:lang w:val="fr-CM"/>
        </w:rPr>
        <w:t>Le courage</w:t>
      </w:r>
    </w:p>
    <w:p w14:paraId="1B649D3F" w14:textId="77777777" w:rsidR="008B0D34" w:rsidRPr="00001A99" w:rsidRDefault="008B0D34" w:rsidP="000E4439">
      <w:pPr>
        <w:pStyle w:val="NormalWeb"/>
        <w:ind w:left="1440"/>
        <w:jc w:val="both"/>
        <w:rPr>
          <w:lang w:val="fr-CM"/>
        </w:rPr>
      </w:pPr>
      <w:r w:rsidRPr="00001A99">
        <w:rPr>
          <w:lang w:val="fr-CM"/>
        </w:rPr>
        <w:t>Le courage est une valeur importante dans XP.</w:t>
      </w:r>
    </w:p>
    <w:p w14:paraId="7DF13F1E" w14:textId="77777777" w:rsidR="008B0D34" w:rsidRPr="00001A99" w:rsidRDefault="008B0D34" w:rsidP="000E4439">
      <w:pPr>
        <w:pStyle w:val="NormalWeb"/>
        <w:ind w:left="1440"/>
        <w:jc w:val="both"/>
        <w:rPr>
          <w:lang w:val="fr-CM"/>
        </w:rPr>
      </w:pPr>
      <w:r w:rsidRPr="00001A99">
        <w:rPr>
          <w:lang w:val="fr-CM"/>
        </w:rPr>
        <w:t>Il faut du courage pour :</w:t>
      </w:r>
    </w:p>
    <w:p w14:paraId="2B0F5BCF" w14:textId="77777777" w:rsidR="008B0D34" w:rsidRPr="00001A99" w:rsidRDefault="008B0D34" w:rsidP="000E4439">
      <w:pPr>
        <w:pStyle w:val="NormalWeb"/>
        <w:numPr>
          <w:ilvl w:val="0"/>
          <w:numId w:val="11"/>
        </w:numPr>
        <w:jc w:val="both"/>
        <w:rPr>
          <w:lang w:val="fr-CM"/>
        </w:rPr>
      </w:pPr>
      <w:r w:rsidRPr="00001A99">
        <w:rPr>
          <w:lang w:val="fr-CM"/>
        </w:rPr>
        <w:t>Modifier du code déjà écrit</w:t>
      </w:r>
    </w:p>
    <w:p w14:paraId="0741DC0F" w14:textId="77777777" w:rsidR="008B0D34" w:rsidRPr="00001A99" w:rsidRDefault="008B0D34" w:rsidP="000E4439">
      <w:pPr>
        <w:pStyle w:val="NormalWeb"/>
        <w:numPr>
          <w:ilvl w:val="0"/>
          <w:numId w:val="11"/>
        </w:numPr>
        <w:jc w:val="both"/>
        <w:rPr>
          <w:lang w:val="fr-CM"/>
        </w:rPr>
      </w:pPr>
      <w:r w:rsidRPr="00001A99">
        <w:rPr>
          <w:lang w:val="fr-CM"/>
        </w:rPr>
        <w:t>Supprimer une mauvaise solution</w:t>
      </w:r>
    </w:p>
    <w:p w14:paraId="04A3E659" w14:textId="77777777" w:rsidR="008B0D34" w:rsidRPr="00001A99" w:rsidRDefault="008B0D34" w:rsidP="000E4439">
      <w:pPr>
        <w:pStyle w:val="NormalWeb"/>
        <w:numPr>
          <w:ilvl w:val="0"/>
          <w:numId w:val="11"/>
        </w:numPr>
        <w:jc w:val="both"/>
        <w:rPr>
          <w:lang w:val="fr-CM"/>
        </w:rPr>
      </w:pPr>
      <w:r w:rsidRPr="00001A99">
        <w:rPr>
          <w:lang w:val="fr-CM"/>
        </w:rPr>
        <w:t>Dire qu’une idée ne fonctionne pas</w:t>
      </w:r>
    </w:p>
    <w:p w14:paraId="1EC88EF8" w14:textId="77777777" w:rsidR="008B0D34" w:rsidRPr="00001A99" w:rsidRDefault="008B0D34" w:rsidP="000E4439">
      <w:pPr>
        <w:pStyle w:val="NormalWeb"/>
        <w:numPr>
          <w:ilvl w:val="0"/>
          <w:numId w:val="11"/>
        </w:numPr>
        <w:jc w:val="both"/>
        <w:rPr>
          <w:lang w:val="fr-CM"/>
        </w:rPr>
      </w:pPr>
      <w:r w:rsidRPr="00001A99">
        <w:rPr>
          <w:lang w:val="fr-CM"/>
        </w:rPr>
        <w:t>Accepter les critiques</w:t>
      </w:r>
    </w:p>
    <w:p w14:paraId="0F218123" w14:textId="77777777" w:rsidR="008B0D34" w:rsidRPr="00001A99" w:rsidRDefault="008B0D34" w:rsidP="000E4439">
      <w:pPr>
        <w:pStyle w:val="NormalWeb"/>
        <w:ind w:left="1440"/>
        <w:jc w:val="both"/>
        <w:rPr>
          <w:lang w:val="fr-CM"/>
        </w:rPr>
      </w:pPr>
      <w:r w:rsidRPr="00001A99">
        <w:rPr>
          <w:lang w:val="fr-CM"/>
        </w:rPr>
        <w:t>XP encourage les développeurs à améliorer continuellement le projet, même si cela demande des changements importants.</w:t>
      </w:r>
    </w:p>
    <w:p w14:paraId="6A55AF89" w14:textId="4D674127" w:rsidR="008B0D34" w:rsidRPr="00001A99" w:rsidRDefault="008B0D34" w:rsidP="000E4439">
      <w:pPr>
        <w:pStyle w:val="NormalWeb"/>
        <w:numPr>
          <w:ilvl w:val="0"/>
          <w:numId w:val="7"/>
        </w:numPr>
        <w:jc w:val="both"/>
        <w:rPr>
          <w:b/>
          <w:bCs/>
          <w:lang w:val="fr-CM"/>
        </w:rPr>
      </w:pPr>
      <w:r w:rsidRPr="00001A99">
        <w:rPr>
          <w:b/>
          <w:bCs/>
          <w:lang w:val="fr-CM"/>
        </w:rPr>
        <w:t xml:space="preserve">Le respect </w:t>
      </w:r>
    </w:p>
    <w:p w14:paraId="6E7D69EB" w14:textId="77777777" w:rsidR="008B0D34" w:rsidRPr="00001A99" w:rsidRDefault="008B0D34" w:rsidP="000E4439">
      <w:pPr>
        <w:pStyle w:val="NormalWeb"/>
        <w:ind w:left="1440"/>
        <w:jc w:val="both"/>
        <w:rPr>
          <w:lang w:val="fr-CM"/>
        </w:rPr>
      </w:pPr>
      <w:r w:rsidRPr="00001A99">
        <w:rPr>
          <w:lang w:val="fr-CM"/>
        </w:rPr>
        <w:t>Dans XP, chaque membre de l’équipe doit respecter les autres.</w:t>
      </w:r>
    </w:p>
    <w:p w14:paraId="5C554040" w14:textId="77777777" w:rsidR="008B0D34" w:rsidRPr="00001A99" w:rsidRDefault="008B0D34" w:rsidP="000E4439">
      <w:pPr>
        <w:pStyle w:val="NormalWeb"/>
        <w:ind w:left="1440"/>
        <w:jc w:val="both"/>
        <w:rPr>
          <w:lang w:val="fr-CM"/>
        </w:rPr>
      </w:pPr>
      <w:r w:rsidRPr="00001A99">
        <w:rPr>
          <w:lang w:val="fr-CM"/>
        </w:rPr>
        <w:t>Cela signifie :</w:t>
      </w:r>
    </w:p>
    <w:p w14:paraId="4D8EB609" w14:textId="77777777" w:rsidR="008B0D34" w:rsidRPr="00001A99" w:rsidRDefault="008B0D34" w:rsidP="000E4439">
      <w:pPr>
        <w:pStyle w:val="NormalWeb"/>
        <w:numPr>
          <w:ilvl w:val="0"/>
          <w:numId w:val="12"/>
        </w:numPr>
        <w:jc w:val="both"/>
        <w:rPr>
          <w:lang w:val="fr-CM"/>
        </w:rPr>
      </w:pPr>
      <w:r w:rsidRPr="00001A99">
        <w:rPr>
          <w:lang w:val="fr-CM"/>
        </w:rPr>
        <w:t>Respecter les idées des autres</w:t>
      </w:r>
    </w:p>
    <w:p w14:paraId="76EA487D" w14:textId="77777777" w:rsidR="008B0D34" w:rsidRPr="00001A99" w:rsidRDefault="008B0D34" w:rsidP="000E4439">
      <w:pPr>
        <w:pStyle w:val="NormalWeb"/>
        <w:numPr>
          <w:ilvl w:val="0"/>
          <w:numId w:val="12"/>
        </w:numPr>
        <w:jc w:val="both"/>
        <w:rPr>
          <w:lang w:val="fr-CM"/>
        </w:rPr>
      </w:pPr>
      <w:r w:rsidRPr="00001A99">
        <w:rPr>
          <w:lang w:val="fr-CM"/>
        </w:rPr>
        <w:t>Respecter les délais</w:t>
      </w:r>
    </w:p>
    <w:p w14:paraId="14EBDFB8" w14:textId="77777777" w:rsidR="008B0D34" w:rsidRPr="00001A99" w:rsidRDefault="008B0D34" w:rsidP="000E4439">
      <w:pPr>
        <w:pStyle w:val="NormalWeb"/>
        <w:numPr>
          <w:ilvl w:val="0"/>
          <w:numId w:val="12"/>
        </w:numPr>
        <w:jc w:val="both"/>
        <w:rPr>
          <w:lang w:val="fr-CM"/>
        </w:rPr>
      </w:pPr>
      <w:r w:rsidRPr="00001A99">
        <w:rPr>
          <w:lang w:val="fr-CM"/>
        </w:rPr>
        <w:t>Respecter le travail collectif</w:t>
      </w:r>
    </w:p>
    <w:p w14:paraId="37F25682" w14:textId="77777777" w:rsidR="008B0D34" w:rsidRPr="00001A99" w:rsidRDefault="008B0D34" w:rsidP="000E4439">
      <w:pPr>
        <w:pStyle w:val="NormalWeb"/>
        <w:numPr>
          <w:ilvl w:val="0"/>
          <w:numId w:val="12"/>
        </w:numPr>
        <w:jc w:val="both"/>
        <w:rPr>
          <w:lang w:val="fr-CM"/>
        </w:rPr>
      </w:pPr>
      <w:r w:rsidRPr="00001A99">
        <w:rPr>
          <w:lang w:val="fr-CM"/>
        </w:rPr>
        <w:t>Respecter les règles de codage</w:t>
      </w:r>
    </w:p>
    <w:p w14:paraId="35A091B0" w14:textId="6C01EF51" w:rsidR="004A6C9A" w:rsidRPr="00001A99" w:rsidRDefault="008B0D34" w:rsidP="000E4439">
      <w:pPr>
        <w:pStyle w:val="NormalWeb"/>
        <w:ind w:left="1440"/>
        <w:jc w:val="both"/>
        <w:rPr>
          <w:lang w:val="fr-CM"/>
        </w:rPr>
      </w:pPr>
      <w:r w:rsidRPr="00001A99">
        <w:rPr>
          <w:lang w:val="fr-CM"/>
        </w:rPr>
        <w:t>Le respect crée une bonne ambiance de travail et améliore la performance de l’équipe.</w:t>
      </w:r>
    </w:p>
    <w:p w14:paraId="3787D1A8" w14:textId="7D7D96DD" w:rsidR="004A6C9A" w:rsidRPr="00001A99" w:rsidRDefault="004A6C9A" w:rsidP="000E4439">
      <w:pPr>
        <w:pStyle w:val="NormalWeb"/>
        <w:numPr>
          <w:ilvl w:val="0"/>
          <w:numId w:val="3"/>
        </w:numPr>
        <w:jc w:val="center"/>
        <w:rPr>
          <w:b/>
          <w:bCs/>
          <w:sz w:val="28"/>
          <w:szCs w:val="28"/>
          <w:u w:val="single"/>
          <w:lang w:val="fr-CM"/>
        </w:rPr>
      </w:pPr>
      <w:r w:rsidRPr="00001A99">
        <w:rPr>
          <w:b/>
          <w:bCs/>
          <w:sz w:val="28"/>
          <w:szCs w:val="28"/>
          <w:u w:val="single"/>
          <w:lang w:val="fr-CM"/>
        </w:rPr>
        <w:t>Les pratiques de l’XP</w:t>
      </w:r>
    </w:p>
    <w:p w14:paraId="5A4A75B1" w14:textId="61A71550" w:rsidR="004A6C9A" w:rsidRPr="00001A99" w:rsidRDefault="004A6C9A" w:rsidP="000E4439">
      <w:pPr>
        <w:pStyle w:val="NormalWeb"/>
        <w:numPr>
          <w:ilvl w:val="0"/>
          <w:numId w:val="15"/>
        </w:numPr>
        <w:jc w:val="both"/>
        <w:rPr>
          <w:b/>
          <w:bCs/>
          <w:lang w:val="fr-CM"/>
        </w:rPr>
      </w:pPr>
      <w:r w:rsidRPr="00001A99">
        <w:rPr>
          <w:b/>
          <w:bCs/>
          <w:lang w:val="fr-CM"/>
        </w:rPr>
        <w:t>La programmation en binôme (Pair Programming)</w:t>
      </w:r>
    </w:p>
    <w:p w14:paraId="7591F5E4" w14:textId="77777777" w:rsidR="004A6C9A" w:rsidRPr="00001A99" w:rsidRDefault="004A6C9A" w:rsidP="000E4439">
      <w:pPr>
        <w:pStyle w:val="NormalWeb"/>
        <w:ind w:left="720"/>
        <w:jc w:val="both"/>
        <w:rPr>
          <w:lang w:val="fr-CM"/>
        </w:rPr>
      </w:pPr>
      <w:r w:rsidRPr="00001A99">
        <w:rPr>
          <w:lang w:val="fr-CM"/>
        </w:rPr>
        <w:t>Deux développeurs travaillent ensemble sur le même ordinateur.</w:t>
      </w:r>
    </w:p>
    <w:p w14:paraId="7B932FEC" w14:textId="77777777" w:rsidR="004A6C9A" w:rsidRPr="00001A99" w:rsidRDefault="004A6C9A" w:rsidP="000E4439">
      <w:pPr>
        <w:pStyle w:val="NormalWeb"/>
        <w:numPr>
          <w:ilvl w:val="0"/>
          <w:numId w:val="13"/>
        </w:numPr>
        <w:jc w:val="both"/>
        <w:rPr>
          <w:lang w:val="fr-CM"/>
        </w:rPr>
      </w:pPr>
      <w:r w:rsidRPr="00001A99">
        <w:rPr>
          <w:lang w:val="fr-CM"/>
        </w:rPr>
        <w:t>L’un écrit le code.</w:t>
      </w:r>
    </w:p>
    <w:p w14:paraId="58A279ED" w14:textId="77777777" w:rsidR="004A6C9A" w:rsidRPr="00001A99" w:rsidRDefault="004A6C9A" w:rsidP="000E4439">
      <w:pPr>
        <w:pStyle w:val="NormalWeb"/>
        <w:numPr>
          <w:ilvl w:val="0"/>
          <w:numId w:val="13"/>
        </w:numPr>
        <w:jc w:val="both"/>
        <w:rPr>
          <w:lang w:val="fr-CM"/>
        </w:rPr>
      </w:pPr>
      <w:r w:rsidRPr="00001A99">
        <w:rPr>
          <w:lang w:val="fr-CM"/>
        </w:rPr>
        <w:t>L’autre observe, corrige et propose des améliorations.</w:t>
      </w:r>
    </w:p>
    <w:p w14:paraId="6C2C696A" w14:textId="77777777" w:rsidR="004A6C9A" w:rsidRPr="00001A99" w:rsidRDefault="004A6C9A" w:rsidP="000E4439">
      <w:pPr>
        <w:pStyle w:val="NormalWeb"/>
        <w:ind w:left="720"/>
        <w:jc w:val="both"/>
        <w:rPr>
          <w:lang w:val="fr-CM"/>
        </w:rPr>
      </w:pPr>
      <w:r w:rsidRPr="00001A99">
        <w:rPr>
          <w:lang w:val="fr-CM"/>
        </w:rPr>
        <w:t>Ils échangent régulièrement les rôles.</w:t>
      </w:r>
    </w:p>
    <w:p w14:paraId="06FC63A5" w14:textId="220F9FB3" w:rsidR="004A6C9A" w:rsidRPr="00001A99" w:rsidRDefault="004A6C9A" w:rsidP="000E4439">
      <w:pPr>
        <w:pStyle w:val="NormalWeb"/>
        <w:numPr>
          <w:ilvl w:val="0"/>
          <w:numId w:val="15"/>
        </w:numPr>
        <w:jc w:val="both"/>
        <w:rPr>
          <w:b/>
          <w:bCs/>
          <w:lang w:val="fr-CM"/>
        </w:rPr>
      </w:pPr>
      <w:r w:rsidRPr="00001A99">
        <w:rPr>
          <w:b/>
          <w:bCs/>
          <w:lang w:val="fr-CM"/>
        </w:rPr>
        <w:t xml:space="preserve">Le développement piloté par les tests </w:t>
      </w:r>
    </w:p>
    <w:p w14:paraId="1B876911" w14:textId="77777777" w:rsidR="004A6C9A" w:rsidRPr="00001A99" w:rsidRDefault="004A6C9A" w:rsidP="000E4439">
      <w:pPr>
        <w:pStyle w:val="NormalWeb"/>
        <w:ind w:left="720"/>
        <w:jc w:val="both"/>
        <w:rPr>
          <w:lang w:val="fr-CM"/>
        </w:rPr>
      </w:pPr>
      <w:r w:rsidRPr="00001A99">
        <w:rPr>
          <w:lang w:val="fr-CM"/>
        </w:rPr>
        <w:t>Avant d’écrire le code, on écrit d’abord un test.</w:t>
      </w:r>
    </w:p>
    <w:p w14:paraId="34D66687" w14:textId="77777777" w:rsidR="004A6C9A" w:rsidRPr="00001A99" w:rsidRDefault="004A6C9A" w:rsidP="000E4439">
      <w:pPr>
        <w:pStyle w:val="NormalWeb"/>
        <w:ind w:left="720"/>
        <w:jc w:val="both"/>
        <w:rPr>
          <w:lang w:val="fr-CM"/>
        </w:rPr>
      </w:pPr>
      <w:r w:rsidRPr="00001A99">
        <w:rPr>
          <w:lang w:val="fr-CM"/>
        </w:rPr>
        <w:lastRenderedPageBreak/>
        <w:t>Processus :</w:t>
      </w:r>
    </w:p>
    <w:p w14:paraId="2028091C" w14:textId="77777777" w:rsidR="004A6C9A" w:rsidRPr="00001A99" w:rsidRDefault="004A6C9A" w:rsidP="000E4439">
      <w:pPr>
        <w:pStyle w:val="NormalWeb"/>
        <w:numPr>
          <w:ilvl w:val="0"/>
          <w:numId w:val="16"/>
        </w:numPr>
        <w:jc w:val="both"/>
        <w:rPr>
          <w:lang w:val="fr-CM"/>
        </w:rPr>
      </w:pPr>
      <w:r w:rsidRPr="00001A99">
        <w:rPr>
          <w:lang w:val="fr-CM"/>
        </w:rPr>
        <w:t>Écrire un test</w:t>
      </w:r>
    </w:p>
    <w:p w14:paraId="3AF23643" w14:textId="77777777" w:rsidR="004A6C9A" w:rsidRPr="00001A99" w:rsidRDefault="004A6C9A" w:rsidP="000E4439">
      <w:pPr>
        <w:pStyle w:val="NormalWeb"/>
        <w:numPr>
          <w:ilvl w:val="0"/>
          <w:numId w:val="16"/>
        </w:numPr>
        <w:jc w:val="both"/>
        <w:rPr>
          <w:lang w:val="fr-CM"/>
        </w:rPr>
      </w:pPr>
      <w:r w:rsidRPr="00001A99">
        <w:rPr>
          <w:lang w:val="fr-CM"/>
        </w:rPr>
        <w:t>Écrire le code minimum pour que le test fonctionne</w:t>
      </w:r>
    </w:p>
    <w:p w14:paraId="79187FEE" w14:textId="77777777" w:rsidR="004A6C9A" w:rsidRPr="00001A99" w:rsidRDefault="004A6C9A" w:rsidP="000E4439">
      <w:pPr>
        <w:pStyle w:val="NormalWeb"/>
        <w:numPr>
          <w:ilvl w:val="0"/>
          <w:numId w:val="16"/>
        </w:numPr>
        <w:jc w:val="both"/>
        <w:rPr>
          <w:lang w:val="fr-CM"/>
        </w:rPr>
      </w:pPr>
      <w:r w:rsidRPr="00001A99">
        <w:rPr>
          <w:lang w:val="fr-CM"/>
        </w:rPr>
        <w:t>Améliorer le code</w:t>
      </w:r>
    </w:p>
    <w:p w14:paraId="3BF0B443" w14:textId="0E49DB6C" w:rsidR="004A6C9A" w:rsidRPr="00001A99" w:rsidRDefault="004A6C9A" w:rsidP="000E4439">
      <w:pPr>
        <w:pStyle w:val="NormalWeb"/>
        <w:ind w:left="720"/>
        <w:jc w:val="both"/>
        <w:rPr>
          <w:lang w:val="fr-CM"/>
        </w:rPr>
      </w:pPr>
      <w:r w:rsidRPr="00001A99">
        <w:rPr>
          <w:lang w:val="fr-CM"/>
        </w:rPr>
        <w:t>Cela permet de :</w:t>
      </w:r>
    </w:p>
    <w:p w14:paraId="1C405046" w14:textId="77777777" w:rsidR="004A6C9A" w:rsidRPr="00001A99" w:rsidRDefault="004A6C9A" w:rsidP="000E4439">
      <w:pPr>
        <w:pStyle w:val="NormalWeb"/>
        <w:numPr>
          <w:ilvl w:val="0"/>
          <w:numId w:val="17"/>
        </w:numPr>
        <w:jc w:val="both"/>
        <w:rPr>
          <w:lang w:val="fr-CM"/>
        </w:rPr>
      </w:pPr>
      <w:r w:rsidRPr="00001A99">
        <w:rPr>
          <w:lang w:val="fr-CM"/>
        </w:rPr>
        <w:t>Réduire les bugs</w:t>
      </w:r>
    </w:p>
    <w:p w14:paraId="6A54506A" w14:textId="77777777" w:rsidR="004A6C9A" w:rsidRPr="00001A99" w:rsidRDefault="004A6C9A" w:rsidP="000E4439">
      <w:pPr>
        <w:pStyle w:val="NormalWeb"/>
        <w:numPr>
          <w:ilvl w:val="0"/>
          <w:numId w:val="17"/>
        </w:numPr>
        <w:jc w:val="both"/>
        <w:rPr>
          <w:lang w:val="fr-CM"/>
        </w:rPr>
      </w:pPr>
      <w:r w:rsidRPr="00001A99">
        <w:rPr>
          <w:lang w:val="fr-CM"/>
        </w:rPr>
        <w:t>S’assurer que le programme fonctionne correctement</w:t>
      </w:r>
    </w:p>
    <w:p w14:paraId="51307A4C" w14:textId="2B76E4D0" w:rsidR="004A6C9A" w:rsidRPr="00001A99" w:rsidRDefault="004A6C9A" w:rsidP="000E4439">
      <w:pPr>
        <w:pStyle w:val="NormalWeb"/>
        <w:numPr>
          <w:ilvl w:val="0"/>
          <w:numId w:val="15"/>
        </w:numPr>
        <w:jc w:val="both"/>
        <w:rPr>
          <w:b/>
          <w:bCs/>
          <w:lang w:val="fr-CM"/>
        </w:rPr>
      </w:pPr>
      <w:r w:rsidRPr="00001A99">
        <w:rPr>
          <w:b/>
          <w:bCs/>
          <w:lang w:val="fr-CM"/>
        </w:rPr>
        <w:t>L’intégration continue</w:t>
      </w:r>
    </w:p>
    <w:p w14:paraId="5AB2ED39" w14:textId="77777777" w:rsidR="00DE0CD6" w:rsidRPr="00001A99" w:rsidRDefault="00DE0CD6" w:rsidP="000E4439">
      <w:pPr>
        <w:pStyle w:val="NormalWeb"/>
        <w:ind w:left="720"/>
        <w:jc w:val="both"/>
        <w:rPr>
          <w:lang w:val="fr-CM"/>
        </w:rPr>
      </w:pPr>
      <w:r w:rsidRPr="00001A99">
        <w:rPr>
          <w:lang w:val="fr-CM"/>
        </w:rPr>
        <w:t>Les développeurs ajoutent leur code au projet principal très régulièrement (souvent plusieurs fois par jour).</w:t>
      </w:r>
    </w:p>
    <w:p w14:paraId="1D438FD5" w14:textId="77777777" w:rsidR="00DE0CD6" w:rsidRPr="00001A99" w:rsidRDefault="00DE0CD6" w:rsidP="000E4439">
      <w:pPr>
        <w:pStyle w:val="NormalWeb"/>
        <w:ind w:left="720"/>
        <w:jc w:val="both"/>
        <w:rPr>
          <w:lang w:val="fr-CM"/>
        </w:rPr>
      </w:pPr>
      <w:r w:rsidRPr="00001A99">
        <w:rPr>
          <w:lang w:val="fr-CM"/>
        </w:rPr>
        <w:t>À chaque ajout :</w:t>
      </w:r>
    </w:p>
    <w:p w14:paraId="43F195FA" w14:textId="77777777" w:rsidR="00DE0CD6" w:rsidRPr="00001A99" w:rsidRDefault="00DE0CD6" w:rsidP="000E4439">
      <w:pPr>
        <w:pStyle w:val="NormalWeb"/>
        <w:numPr>
          <w:ilvl w:val="0"/>
          <w:numId w:val="18"/>
        </w:numPr>
        <w:jc w:val="both"/>
        <w:rPr>
          <w:lang w:val="fr-CM"/>
        </w:rPr>
      </w:pPr>
      <w:r w:rsidRPr="00001A99">
        <w:rPr>
          <w:lang w:val="fr-CM"/>
        </w:rPr>
        <w:t>Les tests sont exécutés automatiquement</w:t>
      </w:r>
    </w:p>
    <w:p w14:paraId="2613691F" w14:textId="77777777" w:rsidR="00DE0CD6" w:rsidRPr="00001A99" w:rsidRDefault="00DE0CD6" w:rsidP="000E4439">
      <w:pPr>
        <w:pStyle w:val="NormalWeb"/>
        <w:numPr>
          <w:ilvl w:val="0"/>
          <w:numId w:val="18"/>
        </w:numPr>
        <w:jc w:val="both"/>
        <w:rPr>
          <w:lang w:val="fr-CM"/>
        </w:rPr>
      </w:pPr>
      <w:r w:rsidRPr="00001A99">
        <w:rPr>
          <w:lang w:val="fr-CM"/>
        </w:rPr>
        <w:t>Les erreurs sont détectées rapidement</w:t>
      </w:r>
    </w:p>
    <w:p w14:paraId="18C29109" w14:textId="42F4396D" w:rsidR="00DE0CD6" w:rsidRPr="00001A99" w:rsidRDefault="00DE0CD6" w:rsidP="000E4439">
      <w:pPr>
        <w:pStyle w:val="NormalWeb"/>
        <w:ind w:left="720"/>
        <w:jc w:val="both"/>
        <w:rPr>
          <w:lang w:val="fr-CM"/>
        </w:rPr>
      </w:pPr>
      <w:r w:rsidRPr="00001A99">
        <w:rPr>
          <w:lang w:val="fr-CM"/>
        </w:rPr>
        <w:t>Cela évite les gros problèmes à la fin du projet.</w:t>
      </w:r>
    </w:p>
    <w:p w14:paraId="59276617" w14:textId="2296AE06" w:rsidR="004A6C9A" w:rsidRPr="00001A99" w:rsidRDefault="004A6C9A" w:rsidP="000E4439">
      <w:pPr>
        <w:pStyle w:val="NormalWeb"/>
        <w:numPr>
          <w:ilvl w:val="0"/>
          <w:numId w:val="15"/>
        </w:numPr>
        <w:jc w:val="both"/>
        <w:rPr>
          <w:b/>
          <w:bCs/>
          <w:lang w:val="fr-CM"/>
        </w:rPr>
      </w:pPr>
      <w:r w:rsidRPr="00001A99">
        <w:rPr>
          <w:b/>
          <w:bCs/>
          <w:lang w:val="fr-CM"/>
        </w:rPr>
        <w:t>Le refactoring</w:t>
      </w:r>
    </w:p>
    <w:p w14:paraId="7BC79BE5" w14:textId="77777777" w:rsidR="00DE0CD6" w:rsidRPr="00001A99" w:rsidRDefault="00DE0CD6" w:rsidP="000E4439">
      <w:pPr>
        <w:pStyle w:val="NormalWeb"/>
        <w:ind w:left="720"/>
        <w:jc w:val="both"/>
        <w:rPr>
          <w:lang w:val="fr-CM"/>
        </w:rPr>
      </w:pPr>
      <w:r w:rsidRPr="00001A99">
        <w:rPr>
          <w:lang w:val="fr-CM"/>
        </w:rPr>
        <w:t>Le refactoring consiste à améliorer le code sans changer son fonctionnement.</w:t>
      </w:r>
    </w:p>
    <w:p w14:paraId="33B4A065" w14:textId="77777777" w:rsidR="00DE0CD6" w:rsidRPr="00001A99" w:rsidRDefault="00DE0CD6" w:rsidP="000E4439">
      <w:pPr>
        <w:pStyle w:val="NormalWeb"/>
        <w:ind w:left="720"/>
        <w:jc w:val="both"/>
        <w:rPr>
          <w:lang w:val="fr-CM"/>
        </w:rPr>
      </w:pPr>
      <w:r w:rsidRPr="00001A99">
        <w:rPr>
          <w:lang w:val="fr-CM"/>
        </w:rPr>
        <w:t>On :</w:t>
      </w:r>
    </w:p>
    <w:p w14:paraId="337A1470" w14:textId="77777777" w:rsidR="00DE0CD6" w:rsidRPr="00001A99" w:rsidRDefault="00DE0CD6" w:rsidP="000E4439">
      <w:pPr>
        <w:pStyle w:val="NormalWeb"/>
        <w:numPr>
          <w:ilvl w:val="0"/>
          <w:numId w:val="19"/>
        </w:numPr>
        <w:jc w:val="both"/>
        <w:rPr>
          <w:lang w:val="fr-CM"/>
        </w:rPr>
      </w:pPr>
      <w:r w:rsidRPr="00001A99">
        <w:rPr>
          <w:lang w:val="fr-CM"/>
        </w:rPr>
        <w:t>Simplifie le code</w:t>
      </w:r>
    </w:p>
    <w:p w14:paraId="6D6EED0B" w14:textId="77777777" w:rsidR="00DE0CD6" w:rsidRPr="00001A99" w:rsidRDefault="00DE0CD6" w:rsidP="000E4439">
      <w:pPr>
        <w:pStyle w:val="NormalWeb"/>
        <w:numPr>
          <w:ilvl w:val="0"/>
          <w:numId w:val="19"/>
        </w:numPr>
        <w:jc w:val="both"/>
        <w:rPr>
          <w:lang w:val="fr-CM"/>
        </w:rPr>
      </w:pPr>
      <w:r w:rsidRPr="00001A99">
        <w:rPr>
          <w:lang w:val="fr-CM"/>
        </w:rPr>
        <w:t>Supprime les parties inutiles</w:t>
      </w:r>
    </w:p>
    <w:p w14:paraId="5388AF76" w14:textId="77777777" w:rsidR="00DE0CD6" w:rsidRPr="00001A99" w:rsidRDefault="00DE0CD6" w:rsidP="000E4439">
      <w:pPr>
        <w:pStyle w:val="NormalWeb"/>
        <w:numPr>
          <w:ilvl w:val="0"/>
          <w:numId w:val="19"/>
        </w:numPr>
        <w:jc w:val="both"/>
        <w:rPr>
          <w:lang w:val="fr-CM"/>
        </w:rPr>
      </w:pPr>
      <w:r w:rsidRPr="00001A99">
        <w:rPr>
          <w:lang w:val="fr-CM"/>
        </w:rPr>
        <w:t>Rend le code plus clair</w:t>
      </w:r>
    </w:p>
    <w:p w14:paraId="423099C5" w14:textId="33336BDD" w:rsidR="004A6C9A" w:rsidRPr="00001A99" w:rsidRDefault="00DE0CD6" w:rsidP="000E4439">
      <w:pPr>
        <w:pStyle w:val="NormalWeb"/>
        <w:ind w:left="720"/>
        <w:jc w:val="both"/>
        <w:rPr>
          <w:lang w:val="fr-CM"/>
        </w:rPr>
      </w:pPr>
      <w:r w:rsidRPr="00001A99">
        <w:rPr>
          <w:lang w:val="fr-CM"/>
        </w:rPr>
        <w:t>Cela permet de garder un code propre et facile à modifier.</w:t>
      </w:r>
    </w:p>
    <w:p w14:paraId="4982F45C" w14:textId="2F75E0C7" w:rsidR="00DE0CD6" w:rsidRPr="00001A99" w:rsidRDefault="002F7027" w:rsidP="000E4439">
      <w:pPr>
        <w:pStyle w:val="NormalWeb"/>
        <w:numPr>
          <w:ilvl w:val="0"/>
          <w:numId w:val="3"/>
        </w:numPr>
        <w:jc w:val="center"/>
        <w:rPr>
          <w:b/>
          <w:bCs/>
          <w:sz w:val="28"/>
          <w:szCs w:val="28"/>
          <w:u w:val="single"/>
          <w:lang w:val="fr-CM"/>
        </w:rPr>
      </w:pPr>
      <w:r w:rsidRPr="00001A99">
        <w:rPr>
          <w:b/>
          <w:bCs/>
          <w:sz w:val="28"/>
          <w:szCs w:val="28"/>
          <w:u w:val="single"/>
          <w:lang w:val="fr-CM"/>
        </w:rPr>
        <w:t>Avantages et Inconvénients</w:t>
      </w:r>
    </w:p>
    <w:p w14:paraId="748A8750" w14:textId="18CB698B" w:rsidR="002F7027" w:rsidRPr="00001A99" w:rsidRDefault="002F7027" w:rsidP="000E4439">
      <w:pPr>
        <w:pStyle w:val="NormalWeb"/>
        <w:numPr>
          <w:ilvl w:val="0"/>
          <w:numId w:val="21"/>
        </w:numPr>
        <w:jc w:val="both"/>
        <w:rPr>
          <w:b/>
          <w:bCs/>
          <w:lang w:val="fr-CM"/>
        </w:rPr>
      </w:pPr>
      <w:r w:rsidRPr="00001A99">
        <w:rPr>
          <w:b/>
          <w:bCs/>
          <w:lang w:val="fr-CM"/>
        </w:rPr>
        <w:t xml:space="preserve">Avantages </w:t>
      </w:r>
    </w:p>
    <w:p w14:paraId="0326E378" w14:textId="77777777" w:rsidR="002F7027" w:rsidRPr="00001A99" w:rsidRDefault="002F7027" w:rsidP="000E4439">
      <w:pPr>
        <w:pStyle w:val="NormalWeb"/>
        <w:ind w:left="720"/>
        <w:jc w:val="both"/>
        <w:rPr>
          <w:lang w:val="fr-CM"/>
        </w:rPr>
      </w:pPr>
      <w:r w:rsidRPr="00001A99">
        <w:rPr>
          <w:lang w:val="fr-CM"/>
        </w:rPr>
        <w:t>Extreme Programming présente plusieurs avantages importants dans le développement des logiciels. Tout d’abord, cette méthode améliore la qualité du code grâce aux tests réguliers et au refactoring. Les erreurs sont détectées très tôt, ce qui évite de gros problèmes à la fin du projet. Le code reste ainsi propre, clair et facile à modifier.</w:t>
      </w:r>
    </w:p>
    <w:p w14:paraId="05F1245A" w14:textId="77777777" w:rsidR="002F7027" w:rsidRPr="00001A99" w:rsidRDefault="002F7027" w:rsidP="000E4439">
      <w:pPr>
        <w:pStyle w:val="NormalWeb"/>
        <w:ind w:left="720"/>
        <w:jc w:val="both"/>
        <w:rPr>
          <w:lang w:val="fr-CM"/>
        </w:rPr>
      </w:pPr>
      <w:r w:rsidRPr="00001A99">
        <w:rPr>
          <w:lang w:val="fr-CM"/>
        </w:rPr>
        <w:lastRenderedPageBreak/>
        <w:t>XP permet également une grande adaptation aux changements. Dans les projets informatiques, les besoins du client évoluent souvent. Contrairement aux méthodes traditionnelles rigides, XP accepte ces changements et les intègre progressivement grâce aux livraisons fréquentes.</w:t>
      </w:r>
    </w:p>
    <w:p w14:paraId="0F0C3531" w14:textId="77777777" w:rsidR="002F7027" w:rsidRPr="00001A99" w:rsidRDefault="002F7027" w:rsidP="000E4439">
      <w:pPr>
        <w:pStyle w:val="NormalWeb"/>
        <w:ind w:left="720"/>
        <w:jc w:val="both"/>
        <w:rPr>
          <w:lang w:val="fr-CM"/>
        </w:rPr>
      </w:pPr>
      <w:r w:rsidRPr="00001A99">
        <w:rPr>
          <w:lang w:val="fr-CM"/>
        </w:rPr>
        <w:t>Un autre avantage majeur est la forte implication du client. Le client participe activement au projet, donne son avis régulièrement et valide les fonctionnalités. Cela permet de développer un produit qui correspond réellement à ses attentes.</w:t>
      </w:r>
    </w:p>
    <w:p w14:paraId="62614E83" w14:textId="77777777" w:rsidR="002F7027" w:rsidRPr="00001A99" w:rsidRDefault="002F7027" w:rsidP="000E4439">
      <w:pPr>
        <w:pStyle w:val="NormalWeb"/>
        <w:ind w:left="720"/>
        <w:jc w:val="both"/>
        <w:rPr>
          <w:lang w:val="fr-CM"/>
        </w:rPr>
      </w:pPr>
      <w:r w:rsidRPr="00001A99">
        <w:rPr>
          <w:lang w:val="fr-CM"/>
        </w:rPr>
        <w:t>On peut résumer les principaux avantages de XP comme suit :</w:t>
      </w:r>
    </w:p>
    <w:p w14:paraId="4A0DF19C" w14:textId="2454C390" w:rsidR="002F7027" w:rsidRPr="00001A99" w:rsidRDefault="002F7027" w:rsidP="000E4439">
      <w:pPr>
        <w:pStyle w:val="NormalWeb"/>
        <w:numPr>
          <w:ilvl w:val="0"/>
          <w:numId w:val="20"/>
        </w:numPr>
        <w:jc w:val="both"/>
        <w:rPr>
          <w:lang w:val="fr-CM"/>
        </w:rPr>
      </w:pPr>
      <w:r w:rsidRPr="00001A99">
        <w:rPr>
          <w:lang w:val="fr-CM"/>
        </w:rPr>
        <w:t xml:space="preserve"> Amélioration continue de la qualité du logiciel</w:t>
      </w:r>
    </w:p>
    <w:p w14:paraId="13FAD321" w14:textId="6BB1E127" w:rsidR="002F7027" w:rsidRPr="00001A99" w:rsidRDefault="002F7027" w:rsidP="000E4439">
      <w:pPr>
        <w:pStyle w:val="NormalWeb"/>
        <w:numPr>
          <w:ilvl w:val="0"/>
          <w:numId w:val="20"/>
        </w:numPr>
        <w:jc w:val="both"/>
        <w:rPr>
          <w:lang w:val="fr-CM"/>
        </w:rPr>
      </w:pPr>
      <w:r w:rsidRPr="00001A99">
        <w:rPr>
          <w:lang w:val="fr-CM"/>
        </w:rPr>
        <w:t xml:space="preserve"> Détection rapide des erreurs</w:t>
      </w:r>
    </w:p>
    <w:p w14:paraId="18824A38" w14:textId="470BA20E" w:rsidR="002F7027" w:rsidRPr="00001A99" w:rsidRDefault="002F7027" w:rsidP="000E4439">
      <w:pPr>
        <w:pStyle w:val="NormalWeb"/>
        <w:numPr>
          <w:ilvl w:val="0"/>
          <w:numId w:val="20"/>
        </w:numPr>
        <w:jc w:val="both"/>
        <w:rPr>
          <w:lang w:val="fr-CM"/>
        </w:rPr>
      </w:pPr>
      <w:r w:rsidRPr="00001A99">
        <w:rPr>
          <w:lang w:val="fr-CM"/>
        </w:rPr>
        <w:t xml:space="preserve"> Adaptation facile aux changements</w:t>
      </w:r>
    </w:p>
    <w:p w14:paraId="596606C8" w14:textId="2217826A" w:rsidR="002F7027" w:rsidRPr="00001A99" w:rsidRDefault="002F7027" w:rsidP="000E4439">
      <w:pPr>
        <w:pStyle w:val="NormalWeb"/>
        <w:numPr>
          <w:ilvl w:val="0"/>
          <w:numId w:val="20"/>
        </w:numPr>
        <w:jc w:val="both"/>
        <w:rPr>
          <w:lang w:val="fr-CM"/>
        </w:rPr>
      </w:pPr>
      <w:r w:rsidRPr="00001A99">
        <w:rPr>
          <w:lang w:val="fr-CM"/>
        </w:rPr>
        <w:t xml:space="preserve"> Meilleure collaboration au sein de l’équipe</w:t>
      </w:r>
    </w:p>
    <w:p w14:paraId="3A1F0897" w14:textId="286508B4" w:rsidR="002F7027" w:rsidRPr="00001A99" w:rsidRDefault="002F7027" w:rsidP="000E4439">
      <w:pPr>
        <w:pStyle w:val="NormalWeb"/>
        <w:numPr>
          <w:ilvl w:val="0"/>
          <w:numId w:val="20"/>
        </w:numPr>
        <w:jc w:val="both"/>
        <w:rPr>
          <w:lang w:val="fr-CM"/>
        </w:rPr>
      </w:pPr>
      <w:r w:rsidRPr="00001A99">
        <w:rPr>
          <w:lang w:val="fr-CM"/>
        </w:rPr>
        <w:t xml:space="preserve"> Satisfaction accrue du client</w:t>
      </w:r>
    </w:p>
    <w:p w14:paraId="53994BD7" w14:textId="77777777" w:rsidR="002F7027" w:rsidRPr="00001A99" w:rsidRDefault="002F7027" w:rsidP="000E4439">
      <w:pPr>
        <w:pStyle w:val="NormalWeb"/>
        <w:ind w:left="720"/>
        <w:jc w:val="both"/>
        <w:rPr>
          <w:lang w:val="fr-CM"/>
        </w:rPr>
      </w:pPr>
      <w:r w:rsidRPr="00001A99">
        <w:rPr>
          <w:lang w:val="fr-CM"/>
        </w:rPr>
        <w:t>Grâce à ces éléments, XP est particulièrement adaptée aux projets dynamiques et innovants.</w:t>
      </w:r>
    </w:p>
    <w:p w14:paraId="1CE583EF" w14:textId="7A02BBA1" w:rsidR="002F7027" w:rsidRPr="00001A99" w:rsidRDefault="002F7027" w:rsidP="000E4439">
      <w:pPr>
        <w:pStyle w:val="NormalWeb"/>
        <w:numPr>
          <w:ilvl w:val="0"/>
          <w:numId w:val="21"/>
        </w:numPr>
        <w:jc w:val="both"/>
        <w:rPr>
          <w:b/>
          <w:bCs/>
          <w:lang w:val="fr-CM"/>
        </w:rPr>
      </w:pPr>
      <w:r w:rsidRPr="00001A99">
        <w:rPr>
          <w:b/>
          <w:bCs/>
          <w:lang w:val="fr-CM"/>
        </w:rPr>
        <w:t xml:space="preserve">Inconvénients </w:t>
      </w:r>
    </w:p>
    <w:p w14:paraId="31A98A6C" w14:textId="77777777" w:rsidR="002F7027" w:rsidRPr="00001A99" w:rsidRDefault="002F7027" w:rsidP="000E4439">
      <w:pPr>
        <w:pStyle w:val="NormalWeb"/>
        <w:ind w:left="1440"/>
        <w:jc w:val="both"/>
        <w:rPr>
          <w:lang w:val="fr-CM"/>
        </w:rPr>
      </w:pPr>
      <w:r w:rsidRPr="00001A99">
        <w:rPr>
          <w:lang w:val="fr-CM"/>
        </w:rPr>
        <w:t>Malgré ses nombreux avantages, Extreme Programming présente aussi certaines limites. L’une des principales difficultés concerne la disponibilité du client. XP exige une participation régulière du client pour prendre des décisions et valider le travail effectué. Si le client n’est pas suffisamment présent, le projet peut ralentir.</w:t>
      </w:r>
    </w:p>
    <w:p w14:paraId="5030157E" w14:textId="77777777" w:rsidR="002F7027" w:rsidRPr="00001A99" w:rsidRDefault="002F7027" w:rsidP="000E4439">
      <w:pPr>
        <w:pStyle w:val="NormalWeb"/>
        <w:ind w:left="1440"/>
        <w:jc w:val="both"/>
        <w:rPr>
          <w:lang w:val="fr-CM"/>
        </w:rPr>
      </w:pPr>
      <w:r w:rsidRPr="00001A99">
        <w:rPr>
          <w:lang w:val="fr-CM"/>
        </w:rPr>
        <w:t>De plus, cette méthode fonctionne mieux avec de petites équipes. Dans les grands projets impliquant de nombreuses personnes, la coordination peut devenir complexe.</w:t>
      </w:r>
    </w:p>
    <w:p w14:paraId="5FB56ED2" w14:textId="77777777" w:rsidR="002F7027" w:rsidRPr="00001A99" w:rsidRDefault="002F7027" w:rsidP="000E4439">
      <w:pPr>
        <w:pStyle w:val="NormalWeb"/>
        <w:ind w:left="1440"/>
        <w:jc w:val="both"/>
        <w:rPr>
          <w:lang w:val="fr-CM"/>
        </w:rPr>
      </w:pPr>
      <w:r w:rsidRPr="00001A99">
        <w:rPr>
          <w:lang w:val="fr-CM"/>
        </w:rPr>
        <w:t>XP demande également une grande discipline. Les développeurs doivent respecter les pratiques comme les tests continus et l’intégration régulière du code. Si ces règles ne sont pas suivies correctement, la méthode perd son efficacité.</w:t>
      </w:r>
    </w:p>
    <w:p w14:paraId="4E694548" w14:textId="77777777" w:rsidR="002F7027" w:rsidRPr="00001A99" w:rsidRDefault="002F7027" w:rsidP="000E4439">
      <w:pPr>
        <w:pStyle w:val="NormalWeb"/>
        <w:ind w:left="1440"/>
        <w:jc w:val="both"/>
        <w:rPr>
          <w:lang w:val="fr-CM"/>
        </w:rPr>
      </w:pPr>
      <w:r w:rsidRPr="00001A99">
        <w:rPr>
          <w:lang w:val="fr-CM"/>
        </w:rPr>
        <w:t>Les principales limites de XP sont donc :</w:t>
      </w:r>
    </w:p>
    <w:p w14:paraId="3793B093" w14:textId="53065452" w:rsidR="002F7027" w:rsidRPr="00001A99" w:rsidRDefault="002F7027" w:rsidP="000E4439">
      <w:pPr>
        <w:pStyle w:val="NormalWeb"/>
        <w:numPr>
          <w:ilvl w:val="0"/>
          <w:numId w:val="22"/>
        </w:numPr>
        <w:jc w:val="both"/>
        <w:rPr>
          <w:lang w:val="fr-CM"/>
        </w:rPr>
      </w:pPr>
      <w:r w:rsidRPr="00001A99">
        <w:rPr>
          <w:lang w:val="fr-CM"/>
        </w:rPr>
        <w:t xml:space="preserve"> Forte dépendance à la disponibilité du client</w:t>
      </w:r>
    </w:p>
    <w:p w14:paraId="37E9D3F1" w14:textId="5D157B84" w:rsidR="002F7027" w:rsidRPr="00001A99" w:rsidRDefault="002F7027" w:rsidP="000E4439">
      <w:pPr>
        <w:pStyle w:val="NormalWeb"/>
        <w:numPr>
          <w:ilvl w:val="0"/>
          <w:numId w:val="22"/>
        </w:numPr>
        <w:jc w:val="both"/>
        <w:rPr>
          <w:lang w:val="fr-CM"/>
        </w:rPr>
      </w:pPr>
      <w:r w:rsidRPr="00001A99">
        <w:rPr>
          <w:lang w:val="fr-CM"/>
        </w:rPr>
        <w:t xml:space="preserve"> Difficulté d’application dans les grandes équipes</w:t>
      </w:r>
    </w:p>
    <w:p w14:paraId="2074848B" w14:textId="218A98D2" w:rsidR="002F7027" w:rsidRPr="00001A99" w:rsidRDefault="002F7027" w:rsidP="000E4439">
      <w:pPr>
        <w:pStyle w:val="NormalWeb"/>
        <w:numPr>
          <w:ilvl w:val="0"/>
          <w:numId w:val="22"/>
        </w:numPr>
        <w:jc w:val="both"/>
        <w:rPr>
          <w:lang w:val="fr-CM"/>
        </w:rPr>
      </w:pPr>
      <w:r w:rsidRPr="00001A99">
        <w:rPr>
          <w:lang w:val="fr-CM"/>
        </w:rPr>
        <w:t xml:space="preserve"> Nécessite une discipline rigoureuse</w:t>
      </w:r>
    </w:p>
    <w:p w14:paraId="310D809E" w14:textId="2FBA84EF" w:rsidR="002F7027" w:rsidRPr="00001A99" w:rsidRDefault="002F7027" w:rsidP="000E4439">
      <w:pPr>
        <w:pStyle w:val="NormalWeb"/>
        <w:numPr>
          <w:ilvl w:val="0"/>
          <w:numId w:val="22"/>
        </w:numPr>
        <w:jc w:val="both"/>
        <w:rPr>
          <w:lang w:val="fr-CM"/>
        </w:rPr>
      </w:pPr>
      <w:r w:rsidRPr="00001A99">
        <w:rPr>
          <w:lang w:val="fr-CM"/>
        </w:rPr>
        <w:t xml:space="preserve"> Peut sembler coûteuse au début (programmation en binôme)</w:t>
      </w:r>
    </w:p>
    <w:p w14:paraId="51C55D92" w14:textId="335BEEC2" w:rsidR="002F7027" w:rsidRPr="00001A99" w:rsidRDefault="002F7027" w:rsidP="000E4439">
      <w:pPr>
        <w:pStyle w:val="NormalWeb"/>
        <w:numPr>
          <w:ilvl w:val="0"/>
          <w:numId w:val="3"/>
        </w:numPr>
        <w:jc w:val="center"/>
        <w:rPr>
          <w:b/>
          <w:bCs/>
          <w:sz w:val="28"/>
          <w:szCs w:val="28"/>
          <w:u w:val="single"/>
          <w:lang w:val="fr-CM"/>
        </w:rPr>
      </w:pPr>
      <w:r w:rsidRPr="00001A99">
        <w:rPr>
          <w:b/>
          <w:bCs/>
          <w:sz w:val="28"/>
          <w:szCs w:val="28"/>
          <w:u w:val="single"/>
          <w:lang w:val="fr-CM"/>
        </w:rPr>
        <w:t>Le cycle de fonctionnement de XP</w:t>
      </w:r>
    </w:p>
    <w:p w14:paraId="1A1385EB" w14:textId="3454E67A" w:rsidR="00937F57" w:rsidRPr="00001A99" w:rsidRDefault="00937F57" w:rsidP="000E4439">
      <w:pPr>
        <w:pStyle w:val="NormalWeb"/>
        <w:ind w:left="720"/>
        <w:jc w:val="both"/>
        <w:rPr>
          <w:lang w:val="fr-CM"/>
        </w:rPr>
      </w:pPr>
      <w:r w:rsidRPr="00001A99">
        <w:rPr>
          <w:lang w:val="fr-CM"/>
        </w:rPr>
        <w:lastRenderedPageBreak/>
        <w:t>Le cycle de vie de l’Extreme Programming est itératif et se compose de cinq phases principales.</w:t>
      </w:r>
    </w:p>
    <w:p w14:paraId="24A7E068" w14:textId="77777777" w:rsidR="00937F57" w:rsidRPr="00001A99" w:rsidRDefault="00937F57" w:rsidP="000E4439">
      <w:pPr>
        <w:pStyle w:val="NormalWeb"/>
        <w:numPr>
          <w:ilvl w:val="0"/>
          <w:numId w:val="27"/>
        </w:numPr>
        <w:jc w:val="both"/>
        <w:rPr>
          <w:lang w:val="fr-CM"/>
        </w:rPr>
      </w:pPr>
      <w:r w:rsidRPr="00001A99">
        <w:rPr>
          <w:b/>
          <w:lang w:val="fr-CM"/>
        </w:rPr>
        <w:t>Planification (Planning) :</w:t>
      </w:r>
      <w:r w:rsidRPr="00001A99">
        <w:rPr>
          <w:lang w:val="fr-CM"/>
        </w:rPr>
        <w:t xml:space="preserve"> </w:t>
      </w:r>
    </w:p>
    <w:p w14:paraId="41F13868" w14:textId="77777777" w:rsidR="00937F57" w:rsidRPr="00001A99" w:rsidRDefault="00937F57" w:rsidP="000E4439">
      <w:pPr>
        <w:pStyle w:val="NormalWeb"/>
        <w:numPr>
          <w:ilvl w:val="0"/>
          <w:numId w:val="6"/>
        </w:numPr>
        <w:jc w:val="both"/>
        <w:rPr>
          <w:lang w:val="fr-CM"/>
        </w:rPr>
      </w:pPr>
      <w:r w:rsidRPr="00001A99">
        <w:rPr>
          <w:lang w:val="fr-CM"/>
        </w:rPr>
        <w:t>Les clients définissent leurs besoins sous forme de récits utilisateurs (user stories).</w:t>
      </w:r>
    </w:p>
    <w:p w14:paraId="53118087" w14:textId="77777777" w:rsidR="00937F57" w:rsidRPr="00001A99" w:rsidRDefault="00937F57" w:rsidP="000E4439">
      <w:pPr>
        <w:pStyle w:val="NormalWeb"/>
        <w:numPr>
          <w:ilvl w:val="0"/>
          <w:numId w:val="6"/>
        </w:numPr>
        <w:jc w:val="both"/>
        <w:rPr>
          <w:lang w:val="fr-CM"/>
        </w:rPr>
      </w:pPr>
      <w:r w:rsidRPr="00001A99">
        <w:rPr>
          <w:lang w:val="fr-CM"/>
        </w:rPr>
        <w:t xml:space="preserve">L’équipe estime l’effort requis pour chaque récit et planifie les livraisons en fonction de la priorité et de l’effort. </w:t>
      </w:r>
    </w:p>
    <w:p w14:paraId="4FFEE5BB" w14:textId="5E0DD0D6" w:rsidR="00937F57" w:rsidRPr="00001A99" w:rsidRDefault="00937F57" w:rsidP="000E4439">
      <w:pPr>
        <w:pStyle w:val="NormalWeb"/>
        <w:numPr>
          <w:ilvl w:val="0"/>
          <w:numId w:val="6"/>
        </w:numPr>
        <w:jc w:val="both"/>
        <w:rPr>
          <w:lang w:val="fr-CM"/>
        </w:rPr>
      </w:pPr>
      <w:r w:rsidRPr="00001A99">
        <w:rPr>
          <w:lang w:val="fr-CM"/>
        </w:rPr>
        <w:t>Cette phase implique une collaboration étroite entre le client et l’équipe pour établir un plan réaliste.</w:t>
      </w:r>
    </w:p>
    <w:p w14:paraId="00C02203" w14:textId="06563A80" w:rsidR="00937F57" w:rsidRPr="00001A99" w:rsidRDefault="00937F57" w:rsidP="000E4439">
      <w:pPr>
        <w:pStyle w:val="NormalWeb"/>
        <w:numPr>
          <w:ilvl w:val="0"/>
          <w:numId w:val="27"/>
        </w:numPr>
        <w:jc w:val="both"/>
        <w:rPr>
          <w:lang w:val="fr-CM"/>
        </w:rPr>
      </w:pPr>
      <w:r w:rsidRPr="00001A99">
        <w:rPr>
          <w:b/>
          <w:lang w:val="fr-CM"/>
        </w:rPr>
        <w:t>Conception (Design</w:t>
      </w:r>
      <w:r w:rsidR="000E4439" w:rsidRPr="00001A99">
        <w:rPr>
          <w:b/>
          <w:lang w:val="fr-CM"/>
        </w:rPr>
        <w:t>) :</w:t>
      </w:r>
    </w:p>
    <w:p w14:paraId="65E56FDB" w14:textId="77777777" w:rsidR="00937F57" w:rsidRPr="00001A99" w:rsidRDefault="00937F57" w:rsidP="000E4439">
      <w:pPr>
        <w:pStyle w:val="NormalWeb"/>
        <w:numPr>
          <w:ilvl w:val="0"/>
          <w:numId w:val="28"/>
        </w:numPr>
        <w:jc w:val="both"/>
        <w:rPr>
          <w:lang w:val="fr-CM"/>
        </w:rPr>
      </w:pPr>
      <w:r w:rsidRPr="00001A99">
        <w:rPr>
          <w:lang w:val="fr-CM"/>
        </w:rPr>
        <w:t>L’équipe crée uniquement la conception essentielle nécessaire pour les récits utilisateurs actuels.</w:t>
      </w:r>
    </w:p>
    <w:p w14:paraId="2E010931" w14:textId="77777777" w:rsidR="00937F57" w:rsidRPr="00001A99" w:rsidRDefault="00937F57" w:rsidP="000E4439">
      <w:pPr>
        <w:pStyle w:val="NormalWeb"/>
        <w:numPr>
          <w:ilvl w:val="0"/>
          <w:numId w:val="28"/>
        </w:numPr>
        <w:jc w:val="both"/>
        <w:rPr>
          <w:lang w:val="fr-CM"/>
        </w:rPr>
      </w:pPr>
      <w:r w:rsidRPr="00001A99">
        <w:rPr>
          <w:lang w:val="fr-CM"/>
        </w:rPr>
        <w:t>Une analogie ou une métaphore commune est utilisée pour aider à comprendre l’architecture globale du système et maintenir la conception simple et claire.</w:t>
      </w:r>
    </w:p>
    <w:p w14:paraId="78CA5991" w14:textId="77777777" w:rsidR="00937F57" w:rsidRPr="00001A99" w:rsidRDefault="00937F57" w:rsidP="000E4439">
      <w:pPr>
        <w:pStyle w:val="NormalWeb"/>
        <w:numPr>
          <w:ilvl w:val="0"/>
          <w:numId w:val="28"/>
        </w:numPr>
        <w:jc w:val="both"/>
        <w:rPr>
          <w:lang w:val="fr-CM"/>
        </w:rPr>
      </w:pPr>
      <w:r w:rsidRPr="00001A99">
        <w:rPr>
          <w:lang w:val="fr-CM"/>
        </w:rPr>
        <w:t>La conception est évolutive et s’adapte au fur et à mesure que de nouvelles fonctionnalités sont ajoutées.</w:t>
      </w:r>
    </w:p>
    <w:p w14:paraId="05DAF56F" w14:textId="77777777" w:rsidR="00937F57" w:rsidRPr="00001A99" w:rsidRDefault="00937F57" w:rsidP="000E4439">
      <w:pPr>
        <w:pStyle w:val="NormalWeb"/>
        <w:numPr>
          <w:ilvl w:val="0"/>
          <w:numId w:val="27"/>
        </w:numPr>
        <w:jc w:val="both"/>
        <w:rPr>
          <w:lang w:val="fr-CM"/>
        </w:rPr>
      </w:pPr>
      <w:r w:rsidRPr="00001A99">
        <w:rPr>
          <w:b/>
          <w:lang w:val="fr-CM"/>
        </w:rPr>
        <w:t>Codage (Coding) :</w:t>
      </w:r>
    </w:p>
    <w:p w14:paraId="3C064A36" w14:textId="77777777" w:rsidR="00937F57" w:rsidRPr="00001A99" w:rsidRDefault="00937F57" w:rsidP="000E4439">
      <w:pPr>
        <w:pStyle w:val="NormalWeb"/>
        <w:numPr>
          <w:ilvl w:val="0"/>
          <w:numId w:val="29"/>
        </w:numPr>
        <w:jc w:val="both"/>
        <w:rPr>
          <w:lang w:val="fr-CM"/>
        </w:rPr>
      </w:pPr>
      <w:r w:rsidRPr="00001A99">
        <w:rPr>
          <w:lang w:val="fr-CM"/>
        </w:rPr>
        <w:t>L’XP promeut la programmation en binôme, où deux développeurs travaillent ensemble sur une seule station de travail.</w:t>
      </w:r>
    </w:p>
    <w:p w14:paraId="5859DDDF" w14:textId="77777777" w:rsidR="00937F57" w:rsidRPr="00001A99" w:rsidRDefault="00937F57" w:rsidP="000E4439">
      <w:pPr>
        <w:pStyle w:val="NormalWeb"/>
        <w:numPr>
          <w:ilvl w:val="0"/>
          <w:numId w:val="29"/>
        </w:numPr>
        <w:jc w:val="both"/>
        <w:rPr>
          <w:lang w:val="fr-CM"/>
        </w:rPr>
      </w:pPr>
      <w:r w:rsidRPr="00001A99">
        <w:rPr>
          <w:lang w:val="fr-CM"/>
        </w:rPr>
        <w:t>Les tests sont écrits avant le code (Test-Driven Development - TDD) pour garantir la fonctionnalité dès le début.</w:t>
      </w:r>
    </w:p>
    <w:p w14:paraId="0AA18F34" w14:textId="77777777" w:rsidR="00937F57" w:rsidRPr="00001A99" w:rsidRDefault="00937F57" w:rsidP="000E4439">
      <w:pPr>
        <w:pStyle w:val="NormalWeb"/>
        <w:numPr>
          <w:ilvl w:val="0"/>
          <w:numId w:val="29"/>
        </w:numPr>
        <w:jc w:val="both"/>
        <w:rPr>
          <w:lang w:val="fr-CM"/>
        </w:rPr>
      </w:pPr>
      <w:r w:rsidRPr="00001A99">
        <w:rPr>
          <w:lang w:val="fr-CM"/>
        </w:rPr>
        <w:t>Le code est fréquemment intégré dans un dépôt partagé avec des tests automatisés pour détecter rapidement les problèmes.</w:t>
      </w:r>
    </w:p>
    <w:p w14:paraId="4D005112" w14:textId="00726CCA" w:rsidR="00937F57" w:rsidRPr="00001A99" w:rsidRDefault="00937F57" w:rsidP="000E4439">
      <w:pPr>
        <w:pStyle w:val="NormalWeb"/>
        <w:numPr>
          <w:ilvl w:val="0"/>
          <w:numId w:val="27"/>
        </w:numPr>
        <w:jc w:val="both"/>
        <w:rPr>
          <w:lang w:val="fr-CM"/>
        </w:rPr>
      </w:pPr>
      <w:r w:rsidRPr="00001A99">
        <w:rPr>
          <w:b/>
          <w:lang w:val="fr-CM"/>
        </w:rPr>
        <w:t>Tests (Testing) :</w:t>
      </w:r>
      <w:r w:rsidRPr="00001A99">
        <w:rPr>
          <w:lang w:val="fr-CM"/>
        </w:rPr>
        <w:t xml:space="preserve"> L’XP accorde une grande importance aux tests, qui comprennent les tests unitaires et les tests d’acceptation.</w:t>
      </w:r>
    </w:p>
    <w:p w14:paraId="2032F496" w14:textId="77777777" w:rsidR="00937F57" w:rsidRPr="00001A99" w:rsidRDefault="00937F57" w:rsidP="000E4439">
      <w:pPr>
        <w:pStyle w:val="NormalWeb"/>
        <w:numPr>
          <w:ilvl w:val="0"/>
          <w:numId w:val="30"/>
        </w:numPr>
        <w:jc w:val="both"/>
        <w:rPr>
          <w:lang w:val="fr-CM"/>
        </w:rPr>
      </w:pPr>
      <w:r w:rsidRPr="00001A99">
        <w:rPr>
          <w:lang w:val="fr-CM"/>
        </w:rPr>
        <w:t>Les tests unitaires, automatisés, vérifient le bon fonctionnement des fonctionnalités spécifiques.</w:t>
      </w:r>
    </w:p>
    <w:p w14:paraId="5DDDD82F" w14:textId="77777777" w:rsidR="00937F57" w:rsidRPr="00001A99" w:rsidRDefault="00937F57" w:rsidP="000E4439">
      <w:pPr>
        <w:pStyle w:val="NormalWeb"/>
        <w:numPr>
          <w:ilvl w:val="0"/>
          <w:numId w:val="30"/>
        </w:numPr>
        <w:jc w:val="both"/>
        <w:rPr>
          <w:lang w:val="fr-CM"/>
        </w:rPr>
      </w:pPr>
      <w:r w:rsidRPr="00001A99">
        <w:rPr>
          <w:lang w:val="fr-CM"/>
        </w:rPr>
        <w:t>Les tests d’acceptation, menés par les clients, garantissent que le système global répond aux exigences initiales.</w:t>
      </w:r>
    </w:p>
    <w:p w14:paraId="22BB7E09" w14:textId="77777777" w:rsidR="00937F57" w:rsidRPr="00001A99" w:rsidRDefault="00937F57" w:rsidP="000E4439">
      <w:pPr>
        <w:pStyle w:val="NormalWeb"/>
        <w:numPr>
          <w:ilvl w:val="0"/>
          <w:numId w:val="30"/>
        </w:numPr>
        <w:jc w:val="both"/>
        <w:rPr>
          <w:lang w:val="fr-CM"/>
        </w:rPr>
      </w:pPr>
      <w:r w:rsidRPr="00001A99">
        <w:rPr>
          <w:lang w:val="fr-CM"/>
        </w:rPr>
        <w:t>Cette approche de test continu assure la qualité du logiciel et son alignement avec les besoins du client.</w:t>
      </w:r>
    </w:p>
    <w:p w14:paraId="0DDED585" w14:textId="77777777" w:rsidR="00937F57" w:rsidRPr="00001A99" w:rsidRDefault="00937F57" w:rsidP="000E4439">
      <w:pPr>
        <w:pStyle w:val="NormalWeb"/>
        <w:numPr>
          <w:ilvl w:val="0"/>
          <w:numId w:val="27"/>
        </w:numPr>
        <w:jc w:val="both"/>
        <w:rPr>
          <w:lang w:val="fr-CM"/>
        </w:rPr>
      </w:pPr>
      <w:r w:rsidRPr="00001A99">
        <w:rPr>
          <w:b/>
          <w:lang w:val="fr-CM"/>
        </w:rPr>
        <w:t>Écoute (Listening) :</w:t>
      </w:r>
    </w:p>
    <w:p w14:paraId="38B21646" w14:textId="77777777" w:rsidR="00937F57" w:rsidRPr="00001A99" w:rsidRDefault="00937F57" w:rsidP="000E4439">
      <w:pPr>
        <w:pStyle w:val="NormalWeb"/>
        <w:numPr>
          <w:ilvl w:val="0"/>
          <w:numId w:val="31"/>
        </w:numPr>
        <w:jc w:val="both"/>
        <w:rPr>
          <w:lang w:val="fr-CM"/>
        </w:rPr>
      </w:pPr>
      <w:r w:rsidRPr="00001A99">
        <w:rPr>
          <w:lang w:val="fr-CM"/>
        </w:rPr>
        <w:t>Cette phase implique un feedback régulier des clients pour s’assurer que le produit répond à leurs besoins et pour s’adapter à tout changement.</w:t>
      </w:r>
    </w:p>
    <w:p w14:paraId="230D55CC" w14:textId="77777777" w:rsidR="00937F57" w:rsidRPr="00001A99" w:rsidRDefault="00937F57" w:rsidP="000E4439">
      <w:pPr>
        <w:pStyle w:val="NormalWeb"/>
        <w:numPr>
          <w:ilvl w:val="0"/>
          <w:numId w:val="31"/>
        </w:numPr>
        <w:jc w:val="both"/>
        <w:rPr>
          <w:lang w:val="fr-CM"/>
        </w:rPr>
      </w:pPr>
      <w:r w:rsidRPr="00001A99">
        <w:rPr>
          <w:lang w:val="fr-CM"/>
        </w:rPr>
        <w:t>Les retours des clients sont essentiels pour ajuster les priorités et les fonctionnalités lors des itérations futures.</w:t>
      </w:r>
    </w:p>
    <w:p w14:paraId="51A128D5" w14:textId="77777777" w:rsidR="00937F57" w:rsidRPr="00001A99" w:rsidRDefault="00937F57" w:rsidP="000E4439">
      <w:pPr>
        <w:pStyle w:val="NormalWeb"/>
        <w:numPr>
          <w:ilvl w:val="0"/>
          <w:numId w:val="31"/>
        </w:numPr>
        <w:jc w:val="both"/>
        <w:rPr>
          <w:lang w:val="fr-CM"/>
        </w:rPr>
      </w:pPr>
      <w:r w:rsidRPr="00001A99">
        <w:rPr>
          <w:lang w:val="fr-CM"/>
        </w:rPr>
        <w:lastRenderedPageBreak/>
        <w:t>Le cycle se répète, retournant à la phase de planification itérative si nécessaire, assurant une amélioration continue et une adaptation constante.</w:t>
      </w:r>
    </w:p>
    <w:p w14:paraId="5038C3CE" w14:textId="77777777" w:rsidR="002F7027" w:rsidRPr="00001A99" w:rsidRDefault="002F7027" w:rsidP="000E4439">
      <w:pPr>
        <w:pStyle w:val="NormalWeb"/>
        <w:jc w:val="both"/>
        <w:rPr>
          <w:lang w:val="fr-CM"/>
        </w:rPr>
      </w:pPr>
    </w:p>
    <w:p w14:paraId="6DB44101" w14:textId="77777777" w:rsidR="008B0D34" w:rsidRPr="00001A99" w:rsidRDefault="008B0D34" w:rsidP="000E4439">
      <w:pPr>
        <w:pStyle w:val="NormalWeb"/>
        <w:ind w:left="1440"/>
        <w:jc w:val="both"/>
        <w:rPr>
          <w:lang w:val="fr-CM"/>
        </w:rPr>
      </w:pPr>
    </w:p>
    <w:p w14:paraId="6CF0E40E" w14:textId="639900DB" w:rsidR="004C4EC6" w:rsidRPr="00001A99" w:rsidRDefault="00BB5E5D" w:rsidP="003C05D5">
      <w:pPr>
        <w:pStyle w:val="NormalWeb"/>
        <w:numPr>
          <w:ilvl w:val="0"/>
          <w:numId w:val="3"/>
        </w:numPr>
        <w:jc w:val="center"/>
        <w:rPr>
          <w:b/>
          <w:bCs/>
          <w:sz w:val="28"/>
          <w:szCs w:val="28"/>
          <w:u w:val="single"/>
          <w:lang w:val="fr-CM"/>
        </w:rPr>
      </w:pPr>
      <w:r w:rsidRPr="00001A99">
        <w:rPr>
          <w:b/>
          <w:bCs/>
          <w:sz w:val="28"/>
          <w:szCs w:val="28"/>
          <w:u w:val="single"/>
          <w:lang w:val="fr-CM"/>
        </w:rPr>
        <w:t>Cas pratique</w:t>
      </w:r>
    </w:p>
    <w:p w14:paraId="447E4034" w14:textId="2830F8F5" w:rsidR="00BB5E5D" w:rsidRPr="00001A99" w:rsidRDefault="00FA45A9" w:rsidP="00FA45A9">
      <w:pPr>
        <w:pStyle w:val="NormalWeb"/>
        <w:rPr>
          <w:lang w:val="fr-CM"/>
        </w:rPr>
      </w:pPr>
      <w:r>
        <w:rPr>
          <w:lang w:val="fr-CM"/>
        </w:rPr>
        <w:t xml:space="preserve">Cas d’une bibliothèque centre sur la recherche par titre et d’une réservation </w:t>
      </w:r>
    </w:p>
    <w:p w14:paraId="3BEB27EE" w14:textId="277D906D" w:rsidR="00BB5E5D" w:rsidRPr="00001A99" w:rsidRDefault="00BB5E5D" w:rsidP="003C05D5">
      <w:pPr>
        <w:pStyle w:val="NormalWeb"/>
        <w:numPr>
          <w:ilvl w:val="0"/>
          <w:numId w:val="3"/>
        </w:numPr>
        <w:jc w:val="center"/>
        <w:rPr>
          <w:b/>
          <w:bCs/>
          <w:sz w:val="28"/>
          <w:szCs w:val="28"/>
          <w:u w:val="single"/>
          <w:lang w:val="fr-CM"/>
        </w:rPr>
      </w:pPr>
      <w:r w:rsidRPr="00001A99">
        <w:rPr>
          <w:b/>
          <w:bCs/>
          <w:sz w:val="28"/>
          <w:szCs w:val="28"/>
          <w:u w:val="single"/>
          <w:lang w:val="fr-CM"/>
        </w:rPr>
        <w:t>Conclusion</w:t>
      </w:r>
    </w:p>
    <w:p w14:paraId="406328AF" w14:textId="074D57E8" w:rsidR="00BB5E5D" w:rsidRPr="00001A99" w:rsidRDefault="00BB5E5D" w:rsidP="003C05D5">
      <w:pPr>
        <w:pStyle w:val="NormalWeb"/>
        <w:spacing w:line="360" w:lineRule="auto"/>
        <w:jc w:val="both"/>
        <w:rPr>
          <w:lang w:val="fr-CM"/>
        </w:rPr>
      </w:pPr>
      <w:r w:rsidRPr="00001A99">
        <w:rPr>
          <w:lang w:val="fr-CM"/>
        </w:rPr>
        <w:t>En conclusion, Extreme Programming (XP) est une méthode Agile de développement logiciel qui met l’accent sur la qualité, la collaboration et l’adaptation aux changements. Contrairement aux méthodes traditionnelles plus rigides, XP permet de travailler par petites étapes, avec des tests fréquents et une forte implication du client. Grâce à ses valeurs fondamentales comme la communication, la simplicité et le feedback, ainsi qu’à ses pratiques telles que la programmation en binôme, le développement piloté par les tests et l’intégration continue, XP contribue à produire un logiciel plus fiable et mieux adapté aux besoins réels. Cependant, cette méthode demande une grande discipline, une équipe motivée et un client disponible. Elle est particulièrement efficace dans les projets dynamiques où les exigences évoluent régulièrement. Ainsi, Extreme Programming représente une approche moderne et efficace du développement logiciel, adaptée aux réalités actuelles du monde informatique. Elle montre que la réussite d’un projet ne dépend pas seulement des outils techniques, mais aussi de la communication, du travail d’équipe et de l’amélioration continue.</w:t>
      </w:r>
    </w:p>
    <w:p w14:paraId="6BF452C0" w14:textId="77777777" w:rsidR="00BB5E5D" w:rsidRPr="00001A99" w:rsidRDefault="00BB5E5D" w:rsidP="00BB5E5D">
      <w:pPr>
        <w:pStyle w:val="NormalWeb"/>
        <w:jc w:val="both"/>
        <w:rPr>
          <w:lang w:val="fr-CM"/>
        </w:rPr>
      </w:pPr>
    </w:p>
    <w:p w14:paraId="080EC613" w14:textId="77777777" w:rsidR="004C4EC6" w:rsidRPr="00001A99" w:rsidRDefault="004C4EC6" w:rsidP="000E4439">
      <w:pPr>
        <w:pStyle w:val="Paragraphedeliste"/>
        <w:spacing w:line="360" w:lineRule="auto"/>
        <w:jc w:val="both"/>
        <w:rPr>
          <w:rFonts w:ascii="Times New Roman" w:hAnsi="Times New Roman" w:cs="Times New Roman"/>
        </w:rPr>
      </w:pPr>
    </w:p>
    <w:p w14:paraId="2A3087FE" w14:textId="77777777" w:rsidR="00BF0527" w:rsidRPr="00BF0527" w:rsidRDefault="00BF0527" w:rsidP="000E4439">
      <w:pPr>
        <w:jc w:val="both"/>
        <w:rPr>
          <w:rFonts w:ascii="Times New Roman" w:hAnsi="Times New Roman" w:cs="Times New Roman"/>
        </w:rPr>
      </w:pPr>
    </w:p>
    <w:sectPr w:rsidR="00BF0527" w:rsidRPr="00BF0527" w:rsidSect="0021615B">
      <w:headerReference w:type="default" r:id="rId10"/>
      <w:footerReference w:type="default" r:id="rId1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21539" w14:textId="77777777" w:rsidR="00C947FC" w:rsidRPr="00001A99" w:rsidRDefault="00C947FC" w:rsidP="000E4439">
      <w:pPr>
        <w:spacing w:after="0" w:line="240" w:lineRule="auto"/>
      </w:pPr>
      <w:r w:rsidRPr="00001A99">
        <w:separator/>
      </w:r>
    </w:p>
  </w:endnote>
  <w:endnote w:type="continuationSeparator" w:id="0">
    <w:p w14:paraId="223A84B4" w14:textId="77777777" w:rsidR="00C947FC" w:rsidRPr="00001A99" w:rsidRDefault="00C947FC" w:rsidP="000E4439">
      <w:pPr>
        <w:spacing w:after="0" w:line="240" w:lineRule="auto"/>
      </w:pPr>
      <w:r w:rsidRPr="00001A9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lab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414383" w14:paraId="12717BFC" w14:textId="77777777">
      <w:trPr>
        <w:trHeight w:hRule="exact" w:val="115"/>
        <w:jc w:val="center"/>
      </w:trPr>
      <w:tc>
        <w:tcPr>
          <w:tcW w:w="4686" w:type="dxa"/>
          <w:shd w:val="clear" w:color="auto" w:fill="156082" w:themeFill="accent1"/>
          <w:tcMar>
            <w:top w:w="0" w:type="dxa"/>
            <w:bottom w:w="0" w:type="dxa"/>
          </w:tcMar>
        </w:tcPr>
        <w:p w14:paraId="348F5B4D" w14:textId="77777777" w:rsidR="00414383" w:rsidRDefault="00414383">
          <w:pPr>
            <w:pStyle w:val="En-tte"/>
            <w:tabs>
              <w:tab w:val="clear" w:pos="4680"/>
              <w:tab w:val="clear" w:pos="9360"/>
            </w:tabs>
            <w:rPr>
              <w:caps/>
              <w:sz w:val="18"/>
            </w:rPr>
          </w:pPr>
        </w:p>
      </w:tc>
      <w:tc>
        <w:tcPr>
          <w:tcW w:w="4674" w:type="dxa"/>
          <w:shd w:val="clear" w:color="auto" w:fill="156082" w:themeFill="accent1"/>
          <w:tcMar>
            <w:top w:w="0" w:type="dxa"/>
            <w:bottom w:w="0" w:type="dxa"/>
          </w:tcMar>
        </w:tcPr>
        <w:p w14:paraId="7AAE7954" w14:textId="77777777" w:rsidR="00414383" w:rsidRDefault="00414383">
          <w:pPr>
            <w:pStyle w:val="En-tte"/>
            <w:tabs>
              <w:tab w:val="clear" w:pos="4680"/>
              <w:tab w:val="clear" w:pos="9360"/>
            </w:tabs>
            <w:jc w:val="right"/>
            <w:rPr>
              <w:caps/>
              <w:sz w:val="18"/>
            </w:rPr>
          </w:pPr>
        </w:p>
      </w:tc>
    </w:tr>
    <w:tr w:rsidR="00414383" w14:paraId="69E15580" w14:textId="77777777">
      <w:trPr>
        <w:jc w:val="center"/>
      </w:trPr>
      <w:tc>
        <w:tcPr>
          <w:tcW w:w="4686" w:type="dxa"/>
          <w:vAlign w:val="center"/>
        </w:tcPr>
        <w:p w14:paraId="26AE3EC0" w14:textId="55A01C25" w:rsidR="00414383" w:rsidRDefault="00414383">
          <w:pPr>
            <w:pStyle w:val="Pieddepage"/>
            <w:tabs>
              <w:tab w:val="clear" w:pos="4680"/>
              <w:tab w:val="clear" w:pos="9360"/>
            </w:tabs>
            <w:rPr>
              <w:caps/>
              <w:color w:val="808080" w:themeColor="background1" w:themeShade="80"/>
              <w:sz w:val="18"/>
              <w:szCs w:val="18"/>
            </w:rPr>
          </w:pPr>
          <w:r>
            <w:rPr>
              <w:caps/>
              <w:color w:val="808080" w:themeColor="background1" w:themeShade="80"/>
              <w:sz w:val="18"/>
              <w:szCs w:val="18"/>
            </w:rPr>
            <w:t>Groupe 1</w:t>
          </w:r>
        </w:p>
      </w:tc>
      <w:tc>
        <w:tcPr>
          <w:tcW w:w="4674" w:type="dxa"/>
          <w:vAlign w:val="center"/>
        </w:tcPr>
        <w:p w14:paraId="05AA1B2E" w14:textId="77777777" w:rsidR="00414383" w:rsidRDefault="00414383">
          <w:pPr>
            <w:pStyle w:val="Pieddepage"/>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fr-FR"/>
            </w:rPr>
            <w:t>2</w:t>
          </w:r>
          <w:r>
            <w:rPr>
              <w:caps/>
              <w:color w:val="808080" w:themeColor="background1" w:themeShade="80"/>
              <w:sz w:val="18"/>
              <w:szCs w:val="18"/>
            </w:rPr>
            <w:fldChar w:fldCharType="end"/>
          </w:r>
        </w:p>
      </w:tc>
    </w:tr>
  </w:tbl>
  <w:p w14:paraId="590DB98C" w14:textId="77777777" w:rsidR="00414383" w:rsidRDefault="0041438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3D546" w14:textId="77777777" w:rsidR="00C947FC" w:rsidRPr="00001A99" w:rsidRDefault="00C947FC" w:rsidP="000E4439">
      <w:pPr>
        <w:spacing w:after="0" w:line="240" w:lineRule="auto"/>
      </w:pPr>
      <w:r w:rsidRPr="00001A99">
        <w:separator/>
      </w:r>
    </w:p>
  </w:footnote>
  <w:footnote w:type="continuationSeparator" w:id="0">
    <w:p w14:paraId="7BFEAFDE" w14:textId="77777777" w:rsidR="00C947FC" w:rsidRPr="00001A99" w:rsidRDefault="00C947FC" w:rsidP="000E4439">
      <w:pPr>
        <w:spacing w:after="0" w:line="240" w:lineRule="auto"/>
      </w:pPr>
      <w:r w:rsidRPr="00001A9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6BCD9" w14:textId="6AC2AF99" w:rsidR="0021615B" w:rsidRPr="00001A99" w:rsidRDefault="0021615B">
    <w:pPr>
      <w:pStyle w:val="En-tte"/>
    </w:pPr>
    <w:r w:rsidRPr="00001A99">
      <w:rPr>
        <w:noProof/>
      </w:rPr>
      <mc:AlternateContent>
        <mc:Choice Requires="wps">
          <w:drawing>
            <wp:anchor distT="0" distB="0" distL="118745" distR="118745" simplePos="0" relativeHeight="251659264" behindDoc="1" locked="0" layoutInCell="1" allowOverlap="0" wp14:anchorId="49D768BB" wp14:editId="67D9BA3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2944560" w14:textId="4DAA7CEA" w:rsidR="0021615B" w:rsidRPr="00001A99" w:rsidRDefault="0021615B">
                              <w:pPr>
                                <w:pStyle w:val="En-tte"/>
                                <w:tabs>
                                  <w:tab w:val="clear" w:pos="4680"/>
                                  <w:tab w:val="clear" w:pos="9360"/>
                                </w:tabs>
                                <w:jc w:val="center"/>
                                <w:rPr>
                                  <w:caps/>
                                  <w:color w:val="FFFFFF" w:themeColor="background1"/>
                                </w:rPr>
                              </w:pPr>
                              <w:r w:rsidRPr="00001A99">
                                <w:rPr>
                                  <w:caps/>
                                  <w:color w:val="FFFFFF" w:themeColor="background1"/>
                                </w:rPr>
                                <w:t>EXTREME PROGRAMMING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9D768BB" id="Rectangle 200" o:spid="_x0000_s1030"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2944560" w14:textId="4DAA7CEA" w:rsidR="0021615B" w:rsidRPr="00001A99" w:rsidRDefault="0021615B">
                        <w:pPr>
                          <w:pStyle w:val="En-tte"/>
                          <w:tabs>
                            <w:tab w:val="clear" w:pos="4680"/>
                            <w:tab w:val="clear" w:pos="9360"/>
                          </w:tabs>
                          <w:jc w:val="center"/>
                          <w:rPr>
                            <w:caps/>
                            <w:color w:val="FFFFFF" w:themeColor="background1"/>
                          </w:rPr>
                        </w:pPr>
                        <w:r w:rsidRPr="00001A99">
                          <w:rPr>
                            <w:caps/>
                            <w:color w:val="FFFFFF" w:themeColor="background1"/>
                          </w:rPr>
                          <w:t>EXTREME PROGRAMMING</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70B"/>
    <w:multiLevelType w:val="multilevel"/>
    <w:tmpl w:val="310E6878"/>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ind w:left="1068" w:hanging="360"/>
      </w:pPr>
      <w:rPr>
        <w:rFonts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6AD5CAD"/>
    <w:multiLevelType w:val="multilevel"/>
    <w:tmpl w:val="21D2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4B27"/>
    <w:multiLevelType w:val="multilevel"/>
    <w:tmpl w:val="9AD8B59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BDD4388"/>
    <w:multiLevelType w:val="multilevel"/>
    <w:tmpl w:val="FC201D0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0FC77F4E"/>
    <w:multiLevelType w:val="multilevel"/>
    <w:tmpl w:val="4EB293C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 w15:restartNumberingAfterBreak="0">
    <w:nsid w:val="1256341C"/>
    <w:multiLevelType w:val="multilevel"/>
    <w:tmpl w:val="AC10754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13572114"/>
    <w:multiLevelType w:val="multilevel"/>
    <w:tmpl w:val="767A83C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934BC"/>
    <w:multiLevelType w:val="hybridMultilevel"/>
    <w:tmpl w:val="EEE46810"/>
    <w:lvl w:ilvl="0" w:tplc="040C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CB05087"/>
    <w:multiLevelType w:val="multilevel"/>
    <w:tmpl w:val="310E6878"/>
    <w:styleLink w:val="Listeactuelle1"/>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ind w:left="2880" w:hanging="360"/>
      </w:pPr>
      <w:rPr>
        <w:rFonts w:hint="default"/>
      </w:rPr>
    </w:lvl>
    <w:lvl w:ilvl="2">
      <w:start w:val="1"/>
      <w:numFmt w:val="bullet"/>
      <w:lvlText w:val=""/>
      <w:lvlJc w:val="left"/>
      <w:pPr>
        <w:tabs>
          <w:tab w:val="num" w:pos="3600"/>
        </w:tabs>
        <w:ind w:left="3600" w:hanging="360"/>
      </w:pPr>
      <w:rPr>
        <w:rFonts w:ascii="Wingdings" w:hAnsi="Wingdings" w:hint="default"/>
        <w:sz w:val="20"/>
      </w:rPr>
    </w:lvl>
    <w:lvl w:ilvl="3">
      <w:start w:val="1"/>
      <w:numFmt w:val="bullet"/>
      <w:lvlText w:val=""/>
      <w:lvlJc w:val="left"/>
      <w:pPr>
        <w:tabs>
          <w:tab w:val="num" w:pos="4320"/>
        </w:tabs>
        <w:ind w:left="4320" w:hanging="360"/>
      </w:pPr>
      <w:rPr>
        <w:rFonts w:ascii="Wingdings" w:hAnsi="Wingdings" w:hint="default"/>
        <w:sz w:val="20"/>
      </w:rPr>
    </w:lvl>
    <w:lvl w:ilvl="4">
      <w:start w:val="1"/>
      <w:numFmt w:val="bullet"/>
      <w:lvlText w:val=""/>
      <w:lvlJc w:val="left"/>
      <w:pPr>
        <w:tabs>
          <w:tab w:val="num" w:pos="5040"/>
        </w:tabs>
        <w:ind w:left="5040" w:hanging="360"/>
      </w:pPr>
      <w:rPr>
        <w:rFonts w:ascii="Wingdings" w:hAnsi="Wingdings" w:hint="default"/>
        <w:sz w:val="20"/>
      </w:rPr>
    </w:lvl>
    <w:lvl w:ilvl="5">
      <w:start w:val="1"/>
      <w:numFmt w:val="bullet"/>
      <w:lvlText w:val=""/>
      <w:lvlJc w:val="left"/>
      <w:pPr>
        <w:tabs>
          <w:tab w:val="num" w:pos="5760"/>
        </w:tabs>
        <w:ind w:left="5760" w:hanging="360"/>
      </w:pPr>
      <w:rPr>
        <w:rFonts w:ascii="Wingdings" w:hAnsi="Wingdings" w:hint="default"/>
        <w:sz w:val="20"/>
      </w:rPr>
    </w:lvl>
    <w:lvl w:ilvl="6">
      <w:start w:val="1"/>
      <w:numFmt w:val="bullet"/>
      <w:lvlText w:val=""/>
      <w:lvlJc w:val="left"/>
      <w:pPr>
        <w:tabs>
          <w:tab w:val="num" w:pos="6480"/>
        </w:tabs>
        <w:ind w:left="6480" w:hanging="360"/>
      </w:pPr>
      <w:rPr>
        <w:rFonts w:ascii="Wingdings" w:hAnsi="Wingdings" w:hint="default"/>
        <w:sz w:val="20"/>
      </w:rPr>
    </w:lvl>
    <w:lvl w:ilvl="7">
      <w:start w:val="1"/>
      <w:numFmt w:val="bullet"/>
      <w:lvlText w:val=""/>
      <w:lvlJc w:val="left"/>
      <w:pPr>
        <w:tabs>
          <w:tab w:val="num" w:pos="7200"/>
        </w:tabs>
        <w:ind w:left="7200" w:hanging="360"/>
      </w:pPr>
      <w:rPr>
        <w:rFonts w:ascii="Wingdings" w:hAnsi="Wingdings" w:hint="default"/>
        <w:sz w:val="20"/>
      </w:rPr>
    </w:lvl>
    <w:lvl w:ilvl="8">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1E544306"/>
    <w:multiLevelType w:val="multilevel"/>
    <w:tmpl w:val="DAA475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395424E"/>
    <w:multiLevelType w:val="hybridMultilevel"/>
    <w:tmpl w:val="39BAF3B2"/>
    <w:lvl w:ilvl="0" w:tplc="040C0003">
      <w:start w:val="1"/>
      <w:numFmt w:val="bullet"/>
      <w:lvlText w:val="o"/>
      <w:lvlJc w:val="left"/>
      <w:pPr>
        <w:ind w:left="1494" w:hanging="360"/>
      </w:pPr>
      <w:rPr>
        <w:rFonts w:ascii="Courier New" w:hAnsi="Courier New" w:cs="Courier New" w:hint="default"/>
      </w:rPr>
    </w:lvl>
    <w:lvl w:ilvl="1" w:tplc="10090003" w:tentative="1">
      <w:start w:val="1"/>
      <w:numFmt w:val="bullet"/>
      <w:lvlText w:val="o"/>
      <w:lvlJc w:val="left"/>
      <w:pPr>
        <w:ind w:left="2214" w:hanging="360"/>
      </w:pPr>
      <w:rPr>
        <w:rFonts w:ascii="Courier New" w:hAnsi="Courier New" w:cs="Courier New" w:hint="default"/>
      </w:rPr>
    </w:lvl>
    <w:lvl w:ilvl="2" w:tplc="10090005" w:tentative="1">
      <w:start w:val="1"/>
      <w:numFmt w:val="bullet"/>
      <w:lvlText w:val=""/>
      <w:lvlJc w:val="left"/>
      <w:pPr>
        <w:ind w:left="2934" w:hanging="360"/>
      </w:pPr>
      <w:rPr>
        <w:rFonts w:ascii="Wingdings" w:hAnsi="Wingdings" w:hint="default"/>
      </w:rPr>
    </w:lvl>
    <w:lvl w:ilvl="3" w:tplc="10090001" w:tentative="1">
      <w:start w:val="1"/>
      <w:numFmt w:val="bullet"/>
      <w:lvlText w:val=""/>
      <w:lvlJc w:val="left"/>
      <w:pPr>
        <w:ind w:left="3654" w:hanging="360"/>
      </w:pPr>
      <w:rPr>
        <w:rFonts w:ascii="Symbol" w:hAnsi="Symbol" w:hint="default"/>
      </w:rPr>
    </w:lvl>
    <w:lvl w:ilvl="4" w:tplc="10090003" w:tentative="1">
      <w:start w:val="1"/>
      <w:numFmt w:val="bullet"/>
      <w:lvlText w:val="o"/>
      <w:lvlJc w:val="left"/>
      <w:pPr>
        <w:ind w:left="4374" w:hanging="360"/>
      </w:pPr>
      <w:rPr>
        <w:rFonts w:ascii="Courier New" w:hAnsi="Courier New" w:cs="Courier New" w:hint="default"/>
      </w:rPr>
    </w:lvl>
    <w:lvl w:ilvl="5" w:tplc="10090005" w:tentative="1">
      <w:start w:val="1"/>
      <w:numFmt w:val="bullet"/>
      <w:lvlText w:val=""/>
      <w:lvlJc w:val="left"/>
      <w:pPr>
        <w:ind w:left="5094" w:hanging="360"/>
      </w:pPr>
      <w:rPr>
        <w:rFonts w:ascii="Wingdings" w:hAnsi="Wingdings" w:hint="default"/>
      </w:rPr>
    </w:lvl>
    <w:lvl w:ilvl="6" w:tplc="10090001" w:tentative="1">
      <w:start w:val="1"/>
      <w:numFmt w:val="bullet"/>
      <w:lvlText w:val=""/>
      <w:lvlJc w:val="left"/>
      <w:pPr>
        <w:ind w:left="5814" w:hanging="360"/>
      </w:pPr>
      <w:rPr>
        <w:rFonts w:ascii="Symbol" w:hAnsi="Symbol" w:hint="default"/>
      </w:rPr>
    </w:lvl>
    <w:lvl w:ilvl="7" w:tplc="10090003" w:tentative="1">
      <w:start w:val="1"/>
      <w:numFmt w:val="bullet"/>
      <w:lvlText w:val="o"/>
      <w:lvlJc w:val="left"/>
      <w:pPr>
        <w:ind w:left="6534" w:hanging="360"/>
      </w:pPr>
      <w:rPr>
        <w:rFonts w:ascii="Courier New" w:hAnsi="Courier New" w:cs="Courier New" w:hint="default"/>
      </w:rPr>
    </w:lvl>
    <w:lvl w:ilvl="8" w:tplc="10090005" w:tentative="1">
      <w:start w:val="1"/>
      <w:numFmt w:val="bullet"/>
      <w:lvlText w:val=""/>
      <w:lvlJc w:val="left"/>
      <w:pPr>
        <w:ind w:left="7254" w:hanging="360"/>
      </w:pPr>
      <w:rPr>
        <w:rFonts w:ascii="Wingdings" w:hAnsi="Wingdings" w:hint="default"/>
      </w:rPr>
    </w:lvl>
  </w:abstractNum>
  <w:abstractNum w:abstractNumId="11" w15:restartNumberingAfterBreak="0">
    <w:nsid w:val="27A04F60"/>
    <w:multiLevelType w:val="multilevel"/>
    <w:tmpl w:val="D5B07654"/>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2" w15:restartNumberingAfterBreak="0">
    <w:nsid w:val="29333CF0"/>
    <w:multiLevelType w:val="hybridMultilevel"/>
    <w:tmpl w:val="E7089D56"/>
    <w:lvl w:ilvl="0" w:tplc="040C0003">
      <w:start w:val="1"/>
      <w:numFmt w:val="bullet"/>
      <w:lvlText w:val="o"/>
      <w:lvlJc w:val="left"/>
      <w:pPr>
        <w:ind w:left="1494" w:hanging="360"/>
      </w:pPr>
      <w:rPr>
        <w:rFonts w:ascii="Courier New" w:hAnsi="Courier New" w:cs="Courier New" w:hint="default"/>
      </w:rPr>
    </w:lvl>
    <w:lvl w:ilvl="1" w:tplc="10090003" w:tentative="1">
      <w:start w:val="1"/>
      <w:numFmt w:val="bullet"/>
      <w:lvlText w:val="o"/>
      <w:lvlJc w:val="left"/>
      <w:pPr>
        <w:ind w:left="2214" w:hanging="360"/>
      </w:pPr>
      <w:rPr>
        <w:rFonts w:ascii="Courier New" w:hAnsi="Courier New" w:cs="Courier New" w:hint="default"/>
      </w:rPr>
    </w:lvl>
    <w:lvl w:ilvl="2" w:tplc="10090005" w:tentative="1">
      <w:start w:val="1"/>
      <w:numFmt w:val="bullet"/>
      <w:lvlText w:val=""/>
      <w:lvlJc w:val="left"/>
      <w:pPr>
        <w:ind w:left="2934" w:hanging="360"/>
      </w:pPr>
      <w:rPr>
        <w:rFonts w:ascii="Wingdings" w:hAnsi="Wingdings" w:hint="default"/>
      </w:rPr>
    </w:lvl>
    <w:lvl w:ilvl="3" w:tplc="10090001" w:tentative="1">
      <w:start w:val="1"/>
      <w:numFmt w:val="bullet"/>
      <w:lvlText w:val=""/>
      <w:lvlJc w:val="left"/>
      <w:pPr>
        <w:ind w:left="3654" w:hanging="360"/>
      </w:pPr>
      <w:rPr>
        <w:rFonts w:ascii="Symbol" w:hAnsi="Symbol" w:hint="default"/>
      </w:rPr>
    </w:lvl>
    <w:lvl w:ilvl="4" w:tplc="10090003" w:tentative="1">
      <w:start w:val="1"/>
      <w:numFmt w:val="bullet"/>
      <w:lvlText w:val="o"/>
      <w:lvlJc w:val="left"/>
      <w:pPr>
        <w:ind w:left="4374" w:hanging="360"/>
      </w:pPr>
      <w:rPr>
        <w:rFonts w:ascii="Courier New" w:hAnsi="Courier New" w:cs="Courier New" w:hint="default"/>
      </w:rPr>
    </w:lvl>
    <w:lvl w:ilvl="5" w:tplc="10090005" w:tentative="1">
      <w:start w:val="1"/>
      <w:numFmt w:val="bullet"/>
      <w:lvlText w:val=""/>
      <w:lvlJc w:val="left"/>
      <w:pPr>
        <w:ind w:left="5094" w:hanging="360"/>
      </w:pPr>
      <w:rPr>
        <w:rFonts w:ascii="Wingdings" w:hAnsi="Wingdings" w:hint="default"/>
      </w:rPr>
    </w:lvl>
    <w:lvl w:ilvl="6" w:tplc="10090001" w:tentative="1">
      <w:start w:val="1"/>
      <w:numFmt w:val="bullet"/>
      <w:lvlText w:val=""/>
      <w:lvlJc w:val="left"/>
      <w:pPr>
        <w:ind w:left="5814" w:hanging="360"/>
      </w:pPr>
      <w:rPr>
        <w:rFonts w:ascii="Symbol" w:hAnsi="Symbol" w:hint="default"/>
      </w:rPr>
    </w:lvl>
    <w:lvl w:ilvl="7" w:tplc="10090003" w:tentative="1">
      <w:start w:val="1"/>
      <w:numFmt w:val="bullet"/>
      <w:lvlText w:val="o"/>
      <w:lvlJc w:val="left"/>
      <w:pPr>
        <w:ind w:left="6534" w:hanging="360"/>
      </w:pPr>
      <w:rPr>
        <w:rFonts w:ascii="Courier New" w:hAnsi="Courier New" w:cs="Courier New" w:hint="default"/>
      </w:rPr>
    </w:lvl>
    <w:lvl w:ilvl="8" w:tplc="10090005" w:tentative="1">
      <w:start w:val="1"/>
      <w:numFmt w:val="bullet"/>
      <w:lvlText w:val=""/>
      <w:lvlJc w:val="left"/>
      <w:pPr>
        <w:ind w:left="7254" w:hanging="360"/>
      </w:pPr>
      <w:rPr>
        <w:rFonts w:ascii="Wingdings" w:hAnsi="Wingdings" w:hint="default"/>
      </w:rPr>
    </w:lvl>
  </w:abstractNum>
  <w:abstractNum w:abstractNumId="13" w15:restartNumberingAfterBreak="0">
    <w:nsid w:val="293753F4"/>
    <w:multiLevelType w:val="multilevel"/>
    <w:tmpl w:val="224C11CA"/>
    <w:lvl w:ilvl="0">
      <w:start w:val="1"/>
      <w:numFmt w:val="bullet"/>
      <w:lvlText w:val=""/>
      <w:lvlJc w:val="left"/>
      <w:pPr>
        <w:tabs>
          <w:tab w:val="num" w:pos="2202"/>
        </w:tabs>
        <w:ind w:left="22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D7100"/>
    <w:multiLevelType w:val="multilevel"/>
    <w:tmpl w:val="DFF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F5077"/>
    <w:multiLevelType w:val="multilevel"/>
    <w:tmpl w:val="3250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76B2F"/>
    <w:multiLevelType w:val="multilevel"/>
    <w:tmpl w:val="82F201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2F3B2A2A"/>
    <w:multiLevelType w:val="hybridMultilevel"/>
    <w:tmpl w:val="DFF0BF1C"/>
    <w:lvl w:ilvl="0" w:tplc="040C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F3D7418"/>
    <w:multiLevelType w:val="hybridMultilevel"/>
    <w:tmpl w:val="3C4490E6"/>
    <w:lvl w:ilvl="0" w:tplc="040C0015">
      <w:start w:val="1"/>
      <w:numFmt w:val="upperLetter"/>
      <w:lvlText w:val="%1."/>
      <w:lvlJc w:val="left"/>
      <w:pPr>
        <w:ind w:left="1068" w:hanging="360"/>
      </w:pPr>
    </w:lvl>
    <w:lvl w:ilvl="1" w:tplc="10090019" w:tentative="1">
      <w:start w:val="1"/>
      <w:numFmt w:val="lowerLetter"/>
      <w:lvlText w:val="%2."/>
      <w:lvlJc w:val="left"/>
      <w:pPr>
        <w:ind w:left="1788" w:hanging="360"/>
      </w:pPr>
    </w:lvl>
    <w:lvl w:ilvl="2" w:tplc="1009001B" w:tentative="1">
      <w:start w:val="1"/>
      <w:numFmt w:val="lowerRoman"/>
      <w:lvlText w:val="%3."/>
      <w:lvlJc w:val="right"/>
      <w:pPr>
        <w:ind w:left="2508" w:hanging="180"/>
      </w:pPr>
    </w:lvl>
    <w:lvl w:ilvl="3" w:tplc="1009000F" w:tentative="1">
      <w:start w:val="1"/>
      <w:numFmt w:val="decimal"/>
      <w:lvlText w:val="%4."/>
      <w:lvlJc w:val="left"/>
      <w:pPr>
        <w:ind w:left="3228" w:hanging="360"/>
      </w:pPr>
    </w:lvl>
    <w:lvl w:ilvl="4" w:tplc="10090019" w:tentative="1">
      <w:start w:val="1"/>
      <w:numFmt w:val="lowerLetter"/>
      <w:lvlText w:val="%5."/>
      <w:lvlJc w:val="left"/>
      <w:pPr>
        <w:ind w:left="3948" w:hanging="360"/>
      </w:pPr>
    </w:lvl>
    <w:lvl w:ilvl="5" w:tplc="1009001B" w:tentative="1">
      <w:start w:val="1"/>
      <w:numFmt w:val="lowerRoman"/>
      <w:lvlText w:val="%6."/>
      <w:lvlJc w:val="right"/>
      <w:pPr>
        <w:ind w:left="4668" w:hanging="180"/>
      </w:pPr>
    </w:lvl>
    <w:lvl w:ilvl="6" w:tplc="1009000F" w:tentative="1">
      <w:start w:val="1"/>
      <w:numFmt w:val="decimal"/>
      <w:lvlText w:val="%7."/>
      <w:lvlJc w:val="left"/>
      <w:pPr>
        <w:ind w:left="5388" w:hanging="360"/>
      </w:pPr>
    </w:lvl>
    <w:lvl w:ilvl="7" w:tplc="10090019" w:tentative="1">
      <w:start w:val="1"/>
      <w:numFmt w:val="lowerLetter"/>
      <w:lvlText w:val="%8."/>
      <w:lvlJc w:val="left"/>
      <w:pPr>
        <w:ind w:left="6108" w:hanging="360"/>
      </w:pPr>
    </w:lvl>
    <w:lvl w:ilvl="8" w:tplc="1009001B" w:tentative="1">
      <w:start w:val="1"/>
      <w:numFmt w:val="lowerRoman"/>
      <w:lvlText w:val="%9."/>
      <w:lvlJc w:val="right"/>
      <w:pPr>
        <w:ind w:left="6828" w:hanging="180"/>
      </w:pPr>
    </w:lvl>
  </w:abstractNum>
  <w:abstractNum w:abstractNumId="19" w15:restartNumberingAfterBreak="0">
    <w:nsid w:val="326D3742"/>
    <w:multiLevelType w:val="multilevel"/>
    <w:tmpl w:val="1850102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0" w15:restartNumberingAfterBreak="0">
    <w:nsid w:val="35C21951"/>
    <w:multiLevelType w:val="multilevel"/>
    <w:tmpl w:val="EBE6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E0C11"/>
    <w:multiLevelType w:val="multilevel"/>
    <w:tmpl w:val="517C76E8"/>
    <w:lvl w:ilvl="0">
      <w:start w:val="1"/>
      <w:numFmt w:val="bullet"/>
      <w:lvlText w:val=""/>
      <w:lvlJc w:val="left"/>
      <w:pPr>
        <w:tabs>
          <w:tab w:val="num" w:pos="2202"/>
        </w:tabs>
        <w:ind w:left="22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152103"/>
    <w:multiLevelType w:val="multilevel"/>
    <w:tmpl w:val="5B765AC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3" w15:restartNumberingAfterBreak="0">
    <w:nsid w:val="39F660D6"/>
    <w:multiLevelType w:val="hybridMultilevel"/>
    <w:tmpl w:val="1CA67CE4"/>
    <w:lvl w:ilvl="0" w:tplc="040C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3F991D1F"/>
    <w:multiLevelType w:val="hybridMultilevel"/>
    <w:tmpl w:val="FC1C4882"/>
    <w:lvl w:ilvl="0" w:tplc="040C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4C330C2"/>
    <w:multiLevelType w:val="hybridMultilevel"/>
    <w:tmpl w:val="E990FDB0"/>
    <w:lvl w:ilvl="0" w:tplc="040C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6" w15:restartNumberingAfterBreak="0">
    <w:nsid w:val="48AF2969"/>
    <w:multiLevelType w:val="multilevel"/>
    <w:tmpl w:val="B908D7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4A0735A3"/>
    <w:multiLevelType w:val="hybridMultilevel"/>
    <w:tmpl w:val="1AC671EE"/>
    <w:lvl w:ilvl="0" w:tplc="040C0003">
      <w:start w:val="1"/>
      <w:numFmt w:val="bullet"/>
      <w:lvlText w:val="o"/>
      <w:lvlJc w:val="left"/>
      <w:pPr>
        <w:ind w:left="1494" w:hanging="360"/>
      </w:pPr>
      <w:rPr>
        <w:rFonts w:ascii="Courier New" w:hAnsi="Courier New" w:cs="Courier New" w:hint="default"/>
      </w:rPr>
    </w:lvl>
    <w:lvl w:ilvl="1" w:tplc="10090003" w:tentative="1">
      <w:start w:val="1"/>
      <w:numFmt w:val="bullet"/>
      <w:lvlText w:val="o"/>
      <w:lvlJc w:val="left"/>
      <w:pPr>
        <w:ind w:left="2214" w:hanging="360"/>
      </w:pPr>
      <w:rPr>
        <w:rFonts w:ascii="Courier New" w:hAnsi="Courier New" w:cs="Courier New" w:hint="default"/>
      </w:rPr>
    </w:lvl>
    <w:lvl w:ilvl="2" w:tplc="10090005" w:tentative="1">
      <w:start w:val="1"/>
      <w:numFmt w:val="bullet"/>
      <w:lvlText w:val=""/>
      <w:lvlJc w:val="left"/>
      <w:pPr>
        <w:ind w:left="2934" w:hanging="360"/>
      </w:pPr>
      <w:rPr>
        <w:rFonts w:ascii="Wingdings" w:hAnsi="Wingdings" w:hint="default"/>
      </w:rPr>
    </w:lvl>
    <w:lvl w:ilvl="3" w:tplc="10090001" w:tentative="1">
      <w:start w:val="1"/>
      <w:numFmt w:val="bullet"/>
      <w:lvlText w:val=""/>
      <w:lvlJc w:val="left"/>
      <w:pPr>
        <w:ind w:left="3654" w:hanging="360"/>
      </w:pPr>
      <w:rPr>
        <w:rFonts w:ascii="Symbol" w:hAnsi="Symbol" w:hint="default"/>
      </w:rPr>
    </w:lvl>
    <w:lvl w:ilvl="4" w:tplc="10090003" w:tentative="1">
      <w:start w:val="1"/>
      <w:numFmt w:val="bullet"/>
      <w:lvlText w:val="o"/>
      <w:lvlJc w:val="left"/>
      <w:pPr>
        <w:ind w:left="4374" w:hanging="360"/>
      </w:pPr>
      <w:rPr>
        <w:rFonts w:ascii="Courier New" w:hAnsi="Courier New" w:cs="Courier New" w:hint="default"/>
      </w:rPr>
    </w:lvl>
    <w:lvl w:ilvl="5" w:tplc="10090005" w:tentative="1">
      <w:start w:val="1"/>
      <w:numFmt w:val="bullet"/>
      <w:lvlText w:val=""/>
      <w:lvlJc w:val="left"/>
      <w:pPr>
        <w:ind w:left="5094" w:hanging="360"/>
      </w:pPr>
      <w:rPr>
        <w:rFonts w:ascii="Wingdings" w:hAnsi="Wingdings" w:hint="default"/>
      </w:rPr>
    </w:lvl>
    <w:lvl w:ilvl="6" w:tplc="10090001" w:tentative="1">
      <w:start w:val="1"/>
      <w:numFmt w:val="bullet"/>
      <w:lvlText w:val=""/>
      <w:lvlJc w:val="left"/>
      <w:pPr>
        <w:ind w:left="5814" w:hanging="360"/>
      </w:pPr>
      <w:rPr>
        <w:rFonts w:ascii="Symbol" w:hAnsi="Symbol" w:hint="default"/>
      </w:rPr>
    </w:lvl>
    <w:lvl w:ilvl="7" w:tplc="10090003" w:tentative="1">
      <w:start w:val="1"/>
      <w:numFmt w:val="bullet"/>
      <w:lvlText w:val="o"/>
      <w:lvlJc w:val="left"/>
      <w:pPr>
        <w:ind w:left="6534" w:hanging="360"/>
      </w:pPr>
      <w:rPr>
        <w:rFonts w:ascii="Courier New" w:hAnsi="Courier New" w:cs="Courier New" w:hint="default"/>
      </w:rPr>
    </w:lvl>
    <w:lvl w:ilvl="8" w:tplc="10090005" w:tentative="1">
      <w:start w:val="1"/>
      <w:numFmt w:val="bullet"/>
      <w:lvlText w:val=""/>
      <w:lvlJc w:val="left"/>
      <w:pPr>
        <w:ind w:left="7254" w:hanging="360"/>
      </w:pPr>
      <w:rPr>
        <w:rFonts w:ascii="Wingdings" w:hAnsi="Wingdings" w:hint="default"/>
      </w:rPr>
    </w:lvl>
  </w:abstractNum>
  <w:abstractNum w:abstractNumId="28" w15:restartNumberingAfterBreak="0">
    <w:nsid w:val="6C5F41DF"/>
    <w:multiLevelType w:val="hybridMultilevel"/>
    <w:tmpl w:val="55ECAAB0"/>
    <w:lvl w:ilvl="0" w:tplc="040C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15:restartNumberingAfterBreak="0">
    <w:nsid w:val="6D7A416E"/>
    <w:multiLevelType w:val="multilevel"/>
    <w:tmpl w:val="9A5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97709"/>
    <w:multiLevelType w:val="hybridMultilevel"/>
    <w:tmpl w:val="C9847628"/>
    <w:lvl w:ilvl="0" w:tplc="040C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0634677"/>
    <w:multiLevelType w:val="multilevel"/>
    <w:tmpl w:val="1AA8FB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73735967"/>
    <w:multiLevelType w:val="hybridMultilevel"/>
    <w:tmpl w:val="4A76F2FE"/>
    <w:lvl w:ilvl="0" w:tplc="040C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5B270D1"/>
    <w:multiLevelType w:val="multilevel"/>
    <w:tmpl w:val="BEA8A74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4" w15:restartNumberingAfterBreak="0">
    <w:nsid w:val="7C02298C"/>
    <w:multiLevelType w:val="multilevel"/>
    <w:tmpl w:val="48E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5A7259"/>
    <w:multiLevelType w:val="hybridMultilevel"/>
    <w:tmpl w:val="C35ADC56"/>
    <w:lvl w:ilvl="0" w:tplc="040C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506988613">
    <w:abstractNumId w:val="15"/>
  </w:num>
  <w:num w:numId="2" w16cid:durableId="759910841">
    <w:abstractNumId w:val="34"/>
  </w:num>
  <w:num w:numId="3" w16cid:durableId="1749225386">
    <w:abstractNumId w:val="17"/>
  </w:num>
  <w:num w:numId="4" w16cid:durableId="822549608">
    <w:abstractNumId w:val="14"/>
  </w:num>
  <w:num w:numId="5" w16cid:durableId="509292639">
    <w:abstractNumId w:val="1"/>
  </w:num>
  <w:num w:numId="6" w16cid:durableId="2011178379">
    <w:abstractNumId w:val="35"/>
  </w:num>
  <w:num w:numId="7" w16cid:durableId="1453132768">
    <w:abstractNumId w:val="25"/>
  </w:num>
  <w:num w:numId="8" w16cid:durableId="102772809">
    <w:abstractNumId w:val="19"/>
  </w:num>
  <w:num w:numId="9" w16cid:durableId="927348576">
    <w:abstractNumId w:val="33"/>
  </w:num>
  <w:num w:numId="10" w16cid:durableId="155876379">
    <w:abstractNumId w:val="22"/>
  </w:num>
  <w:num w:numId="11" w16cid:durableId="356656877">
    <w:abstractNumId w:val="4"/>
  </w:num>
  <w:num w:numId="12" w16cid:durableId="1289094125">
    <w:abstractNumId w:val="0"/>
  </w:num>
  <w:num w:numId="13" w16cid:durableId="1525288168">
    <w:abstractNumId w:val="26"/>
  </w:num>
  <w:num w:numId="14" w16cid:durableId="216160837">
    <w:abstractNumId w:val="8"/>
  </w:num>
  <w:num w:numId="15" w16cid:durableId="353270403">
    <w:abstractNumId w:val="23"/>
  </w:num>
  <w:num w:numId="16" w16cid:durableId="282346063">
    <w:abstractNumId w:val="3"/>
  </w:num>
  <w:num w:numId="17" w16cid:durableId="1747267288">
    <w:abstractNumId w:val="6"/>
  </w:num>
  <w:num w:numId="18" w16cid:durableId="931082037">
    <w:abstractNumId w:val="16"/>
  </w:num>
  <w:num w:numId="19" w16cid:durableId="383263078">
    <w:abstractNumId w:val="9"/>
  </w:num>
  <w:num w:numId="20" w16cid:durableId="42947714">
    <w:abstractNumId w:val="31"/>
  </w:num>
  <w:num w:numId="21" w16cid:durableId="1104807833">
    <w:abstractNumId w:val="18"/>
  </w:num>
  <w:num w:numId="22" w16cid:durableId="760297520">
    <w:abstractNumId w:val="5"/>
  </w:num>
  <w:num w:numId="23" w16cid:durableId="732118639">
    <w:abstractNumId w:val="7"/>
  </w:num>
  <w:num w:numId="24" w16cid:durableId="1779908800">
    <w:abstractNumId w:val="11"/>
  </w:num>
  <w:num w:numId="25" w16cid:durableId="1768884627">
    <w:abstractNumId w:val="2"/>
  </w:num>
  <w:num w:numId="26" w16cid:durableId="836842508">
    <w:abstractNumId w:val="30"/>
  </w:num>
  <w:num w:numId="27" w16cid:durableId="497812481">
    <w:abstractNumId w:val="24"/>
  </w:num>
  <w:num w:numId="28" w16cid:durableId="456067550">
    <w:abstractNumId w:val="27"/>
  </w:num>
  <w:num w:numId="29" w16cid:durableId="1987124516">
    <w:abstractNumId w:val="10"/>
  </w:num>
  <w:num w:numId="30" w16cid:durableId="770273657">
    <w:abstractNumId w:val="28"/>
  </w:num>
  <w:num w:numId="31" w16cid:durableId="12535139">
    <w:abstractNumId w:val="12"/>
  </w:num>
  <w:num w:numId="32" w16cid:durableId="977104340">
    <w:abstractNumId w:val="29"/>
  </w:num>
  <w:num w:numId="33" w16cid:durableId="1997176785">
    <w:abstractNumId w:val="20"/>
  </w:num>
  <w:num w:numId="34" w16cid:durableId="2054961446">
    <w:abstractNumId w:val="13"/>
  </w:num>
  <w:num w:numId="35" w16cid:durableId="306057316">
    <w:abstractNumId w:val="21"/>
  </w:num>
  <w:num w:numId="36" w16cid:durableId="88240062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27"/>
    <w:rsid w:val="00001A99"/>
    <w:rsid w:val="000129EC"/>
    <w:rsid w:val="000E4439"/>
    <w:rsid w:val="001619DE"/>
    <w:rsid w:val="0021615B"/>
    <w:rsid w:val="00220B47"/>
    <w:rsid w:val="002523CB"/>
    <w:rsid w:val="002F7027"/>
    <w:rsid w:val="003C05D5"/>
    <w:rsid w:val="003D7CFB"/>
    <w:rsid w:val="003F3DE9"/>
    <w:rsid w:val="00414383"/>
    <w:rsid w:val="00442032"/>
    <w:rsid w:val="004A6C9A"/>
    <w:rsid w:val="004C4EC6"/>
    <w:rsid w:val="005A320A"/>
    <w:rsid w:val="005A7056"/>
    <w:rsid w:val="005E088F"/>
    <w:rsid w:val="00633E62"/>
    <w:rsid w:val="0080304E"/>
    <w:rsid w:val="008516EA"/>
    <w:rsid w:val="008839BB"/>
    <w:rsid w:val="008A78EF"/>
    <w:rsid w:val="008B0D34"/>
    <w:rsid w:val="00937F57"/>
    <w:rsid w:val="009608D2"/>
    <w:rsid w:val="00AA2DD5"/>
    <w:rsid w:val="00AA6F70"/>
    <w:rsid w:val="00B03AEE"/>
    <w:rsid w:val="00B73C09"/>
    <w:rsid w:val="00BB5E5D"/>
    <w:rsid w:val="00BF0527"/>
    <w:rsid w:val="00C47728"/>
    <w:rsid w:val="00C71BDB"/>
    <w:rsid w:val="00C947FC"/>
    <w:rsid w:val="00DE0CD6"/>
    <w:rsid w:val="00E55D8D"/>
    <w:rsid w:val="00E62D43"/>
    <w:rsid w:val="00EE62CA"/>
    <w:rsid w:val="00EE77A1"/>
    <w:rsid w:val="00F07BD8"/>
    <w:rsid w:val="00F91A6A"/>
    <w:rsid w:val="00FA45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68AEE"/>
  <w15:chartTrackingRefBased/>
  <w15:docId w15:val="{7598CC35-F488-4A4F-A31C-9E08AB8E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M"/>
    </w:rPr>
  </w:style>
  <w:style w:type="paragraph" w:styleId="Titre1">
    <w:name w:val="heading 1"/>
    <w:basedOn w:val="Normal"/>
    <w:next w:val="Normal"/>
    <w:link w:val="Titre1Car"/>
    <w:uiPriority w:val="9"/>
    <w:qFormat/>
    <w:rsid w:val="00BF0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F0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F052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F05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F05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F05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05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05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05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0527"/>
    <w:rPr>
      <w:rFonts w:asciiTheme="majorHAnsi" w:eastAsiaTheme="majorEastAsia" w:hAnsiTheme="majorHAnsi" w:cstheme="majorBidi"/>
      <w:color w:val="0F4761" w:themeColor="accent1" w:themeShade="BF"/>
      <w:sz w:val="40"/>
      <w:szCs w:val="40"/>
      <w:lang w:val="fr-CM"/>
    </w:rPr>
  </w:style>
  <w:style w:type="character" w:customStyle="1" w:styleId="Titre2Car">
    <w:name w:val="Titre 2 Car"/>
    <w:basedOn w:val="Policepardfaut"/>
    <w:link w:val="Titre2"/>
    <w:uiPriority w:val="9"/>
    <w:semiHidden/>
    <w:rsid w:val="00BF0527"/>
    <w:rPr>
      <w:rFonts w:asciiTheme="majorHAnsi" w:eastAsiaTheme="majorEastAsia" w:hAnsiTheme="majorHAnsi" w:cstheme="majorBidi"/>
      <w:color w:val="0F4761" w:themeColor="accent1" w:themeShade="BF"/>
      <w:sz w:val="32"/>
      <w:szCs w:val="32"/>
      <w:lang w:val="fr-CM"/>
    </w:rPr>
  </w:style>
  <w:style w:type="character" w:customStyle="1" w:styleId="Titre3Car">
    <w:name w:val="Titre 3 Car"/>
    <w:basedOn w:val="Policepardfaut"/>
    <w:link w:val="Titre3"/>
    <w:uiPriority w:val="9"/>
    <w:semiHidden/>
    <w:rsid w:val="00BF0527"/>
    <w:rPr>
      <w:rFonts w:eastAsiaTheme="majorEastAsia" w:cstheme="majorBidi"/>
      <w:color w:val="0F4761" w:themeColor="accent1" w:themeShade="BF"/>
      <w:sz w:val="28"/>
      <w:szCs w:val="28"/>
      <w:lang w:val="fr-CM"/>
    </w:rPr>
  </w:style>
  <w:style w:type="character" w:customStyle="1" w:styleId="Titre4Car">
    <w:name w:val="Titre 4 Car"/>
    <w:basedOn w:val="Policepardfaut"/>
    <w:link w:val="Titre4"/>
    <w:uiPriority w:val="9"/>
    <w:semiHidden/>
    <w:rsid w:val="00BF0527"/>
    <w:rPr>
      <w:rFonts w:eastAsiaTheme="majorEastAsia" w:cstheme="majorBidi"/>
      <w:i/>
      <w:iCs/>
      <w:color w:val="0F4761" w:themeColor="accent1" w:themeShade="BF"/>
      <w:lang w:val="fr-CM"/>
    </w:rPr>
  </w:style>
  <w:style w:type="character" w:customStyle="1" w:styleId="Titre5Car">
    <w:name w:val="Titre 5 Car"/>
    <w:basedOn w:val="Policepardfaut"/>
    <w:link w:val="Titre5"/>
    <w:uiPriority w:val="9"/>
    <w:semiHidden/>
    <w:rsid w:val="00BF0527"/>
    <w:rPr>
      <w:rFonts w:eastAsiaTheme="majorEastAsia" w:cstheme="majorBidi"/>
      <w:color w:val="0F4761" w:themeColor="accent1" w:themeShade="BF"/>
      <w:lang w:val="fr-CM"/>
    </w:rPr>
  </w:style>
  <w:style w:type="character" w:customStyle="1" w:styleId="Titre6Car">
    <w:name w:val="Titre 6 Car"/>
    <w:basedOn w:val="Policepardfaut"/>
    <w:link w:val="Titre6"/>
    <w:uiPriority w:val="9"/>
    <w:semiHidden/>
    <w:rsid w:val="00BF0527"/>
    <w:rPr>
      <w:rFonts w:eastAsiaTheme="majorEastAsia" w:cstheme="majorBidi"/>
      <w:i/>
      <w:iCs/>
      <w:color w:val="595959" w:themeColor="text1" w:themeTint="A6"/>
      <w:lang w:val="fr-CM"/>
    </w:rPr>
  </w:style>
  <w:style w:type="character" w:customStyle="1" w:styleId="Titre7Car">
    <w:name w:val="Titre 7 Car"/>
    <w:basedOn w:val="Policepardfaut"/>
    <w:link w:val="Titre7"/>
    <w:uiPriority w:val="9"/>
    <w:semiHidden/>
    <w:rsid w:val="00BF0527"/>
    <w:rPr>
      <w:rFonts w:eastAsiaTheme="majorEastAsia" w:cstheme="majorBidi"/>
      <w:color w:val="595959" w:themeColor="text1" w:themeTint="A6"/>
      <w:lang w:val="fr-CM"/>
    </w:rPr>
  </w:style>
  <w:style w:type="character" w:customStyle="1" w:styleId="Titre8Car">
    <w:name w:val="Titre 8 Car"/>
    <w:basedOn w:val="Policepardfaut"/>
    <w:link w:val="Titre8"/>
    <w:uiPriority w:val="9"/>
    <w:semiHidden/>
    <w:rsid w:val="00BF0527"/>
    <w:rPr>
      <w:rFonts w:eastAsiaTheme="majorEastAsia" w:cstheme="majorBidi"/>
      <w:i/>
      <w:iCs/>
      <w:color w:val="272727" w:themeColor="text1" w:themeTint="D8"/>
      <w:lang w:val="fr-CM"/>
    </w:rPr>
  </w:style>
  <w:style w:type="character" w:customStyle="1" w:styleId="Titre9Car">
    <w:name w:val="Titre 9 Car"/>
    <w:basedOn w:val="Policepardfaut"/>
    <w:link w:val="Titre9"/>
    <w:uiPriority w:val="9"/>
    <w:semiHidden/>
    <w:rsid w:val="00BF0527"/>
    <w:rPr>
      <w:rFonts w:eastAsiaTheme="majorEastAsia" w:cstheme="majorBidi"/>
      <w:color w:val="272727" w:themeColor="text1" w:themeTint="D8"/>
      <w:lang w:val="fr-CM"/>
    </w:rPr>
  </w:style>
  <w:style w:type="paragraph" w:styleId="Titre">
    <w:name w:val="Title"/>
    <w:basedOn w:val="Normal"/>
    <w:next w:val="Normal"/>
    <w:link w:val="TitreCar"/>
    <w:uiPriority w:val="10"/>
    <w:qFormat/>
    <w:rsid w:val="00BF0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F0527"/>
    <w:rPr>
      <w:rFonts w:asciiTheme="majorHAnsi" w:eastAsiaTheme="majorEastAsia" w:hAnsiTheme="majorHAnsi" w:cstheme="majorBidi"/>
      <w:spacing w:val="-10"/>
      <w:kern w:val="28"/>
      <w:sz w:val="56"/>
      <w:szCs w:val="56"/>
      <w:lang w:val="fr-CM"/>
    </w:rPr>
  </w:style>
  <w:style w:type="paragraph" w:styleId="Sous-titre">
    <w:name w:val="Subtitle"/>
    <w:basedOn w:val="Normal"/>
    <w:next w:val="Normal"/>
    <w:link w:val="Sous-titreCar"/>
    <w:uiPriority w:val="11"/>
    <w:qFormat/>
    <w:rsid w:val="00BF05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F0527"/>
    <w:rPr>
      <w:rFonts w:eastAsiaTheme="majorEastAsia" w:cstheme="majorBidi"/>
      <w:color w:val="595959" w:themeColor="text1" w:themeTint="A6"/>
      <w:spacing w:val="15"/>
      <w:sz w:val="28"/>
      <w:szCs w:val="28"/>
      <w:lang w:val="fr-CM"/>
    </w:rPr>
  </w:style>
  <w:style w:type="paragraph" w:styleId="Citation">
    <w:name w:val="Quote"/>
    <w:basedOn w:val="Normal"/>
    <w:next w:val="Normal"/>
    <w:link w:val="CitationCar"/>
    <w:uiPriority w:val="29"/>
    <w:qFormat/>
    <w:rsid w:val="00BF0527"/>
    <w:pPr>
      <w:spacing w:before="160"/>
      <w:jc w:val="center"/>
    </w:pPr>
    <w:rPr>
      <w:i/>
      <w:iCs/>
      <w:color w:val="404040" w:themeColor="text1" w:themeTint="BF"/>
    </w:rPr>
  </w:style>
  <w:style w:type="character" w:customStyle="1" w:styleId="CitationCar">
    <w:name w:val="Citation Car"/>
    <w:basedOn w:val="Policepardfaut"/>
    <w:link w:val="Citation"/>
    <w:uiPriority w:val="29"/>
    <w:rsid w:val="00BF0527"/>
    <w:rPr>
      <w:i/>
      <w:iCs/>
      <w:color w:val="404040" w:themeColor="text1" w:themeTint="BF"/>
      <w:lang w:val="fr-CM"/>
    </w:rPr>
  </w:style>
  <w:style w:type="paragraph" w:styleId="Paragraphedeliste">
    <w:name w:val="List Paragraph"/>
    <w:basedOn w:val="Normal"/>
    <w:uiPriority w:val="34"/>
    <w:qFormat/>
    <w:rsid w:val="00BF0527"/>
    <w:pPr>
      <w:ind w:left="720"/>
      <w:contextualSpacing/>
    </w:pPr>
  </w:style>
  <w:style w:type="character" w:styleId="Accentuationintense">
    <w:name w:val="Intense Emphasis"/>
    <w:basedOn w:val="Policepardfaut"/>
    <w:uiPriority w:val="21"/>
    <w:qFormat/>
    <w:rsid w:val="00BF0527"/>
    <w:rPr>
      <w:i/>
      <w:iCs/>
      <w:color w:val="0F4761" w:themeColor="accent1" w:themeShade="BF"/>
    </w:rPr>
  </w:style>
  <w:style w:type="paragraph" w:styleId="Citationintense">
    <w:name w:val="Intense Quote"/>
    <w:basedOn w:val="Normal"/>
    <w:next w:val="Normal"/>
    <w:link w:val="CitationintenseCar"/>
    <w:uiPriority w:val="30"/>
    <w:qFormat/>
    <w:rsid w:val="00BF0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F0527"/>
    <w:rPr>
      <w:i/>
      <w:iCs/>
      <w:color w:val="0F4761" w:themeColor="accent1" w:themeShade="BF"/>
      <w:lang w:val="fr-CM"/>
    </w:rPr>
  </w:style>
  <w:style w:type="character" w:styleId="Rfrenceintense">
    <w:name w:val="Intense Reference"/>
    <w:basedOn w:val="Policepardfaut"/>
    <w:uiPriority w:val="32"/>
    <w:qFormat/>
    <w:rsid w:val="00BF0527"/>
    <w:rPr>
      <w:b/>
      <w:bCs/>
      <w:smallCaps/>
      <w:color w:val="0F4761" w:themeColor="accent1" w:themeShade="BF"/>
      <w:spacing w:val="5"/>
    </w:rPr>
  </w:style>
  <w:style w:type="paragraph" w:styleId="NormalWeb">
    <w:name w:val="Normal (Web)"/>
    <w:basedOn w:val="Normal"/>
    <w:uiPriority w:val="99"/>
    <w:semiHidden/>
    <w:unhideWhenUsed/>
    <w:rsid w:val="004C4EC6"/>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character" w:styleId="lev">
    <w:name w:val="Strong"/>
    <w:basedOn w:val="Policepardfaut"/>
    <w:uiPriority w:val="22"/>
    <w:qFormat/>
    <w:rsid w:val="004C4EC6"/>
    <w:rPr>
      <w:b/>
      <w:bCs/>
    </w:rPr>
  </w:style>
  <w:style w:type="numbering" w:customStyle="1" w:styleId="Listeactuelle1">
    <w:name w:val="Liste actuelle1"/>
    <w:uiPriority w:val="99"/>
    <w:rsid w:val="004A6C9A"/>
    <w:pPr>
      <w:numPr>
        <w:numId w:val="14"/>
      </w:numPr>
    </w:pPr>
  </w:style>
  <w:style w:type="paragraph" w:styleId="En-tte">
    <w:name w:val="header"/>
    <w:basedOn w:val="Normal"/>
    <w:link w:val="En-tteCar"/>
    <w:uiPriority w:val="99"/>
    <w:unhideWhenUsed/>
    <w:rsid w:val="000E4439"/>
    <w:pPr>
      <w:tabs>
        <w:tab w:val="center" w:pos="4680"/>
        <w:tab w:val="right" w:pos="9360"/>
      </w:tabs>
      <w:spacing w:after="0" w:line="240" w:lineRule="auto"/>
    </w:pPr>
  </w:style>
  <w:style w:type="character" w:customStyle="1" w:styleId="En-tteCar">
    <w:name w:val="En-tête Car"/>
    <w:basedOn w:val="Policepardfaut"/>
    <w:link w:val="En-tte"/>
    <w:uiPriority w:val="99"/>
    <w:rsid w:val="000E4439"/>
  </w:style>
  <w:style w:type="paragraph" w:styleId="Pieddepage">
    <w:name w:val="footer"/>
    <w:basedOn w:val="Normal"/>
    <w:link w:val="PieddepageCar"/>
    <w:uiPriority w:val="99"/>
    <w:unhideWhenUsed/>
    <w:rsid w:val="000E4439"/>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0E4439"/>
  </w:style>
  <w:style w:type="table" w:styleId="Grilledutableau">
    <w:name w:val="Table Grid"/>
    <w:basedOn w:val="TableauNormal"/>
    <w:uiPriority w:val="39"/>
    <w:rsid w:val="00633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98A46-3B60-4D44-98DB-C0141B36C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10</Pages>
  <Words>1872</Words>
  <Characters>10676</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EXTREME PROGRAMMING</dc:title>
  <dc:subject/>
  <dc:creator>Donovane Ngoula</dc:creator>
  <cp:keywords/>
  <dc:description/>
  <cp:lastModifiedBy>Donovane Ngoula</cp:lastModifiedBy>
  <cp:revision>17</cp:revision>
  <dcterms:created xsi:type="dcterms:W3CDTF">2026-03-03T08:21:00Z</dcterms:created>
  <dcterms:modified xsi:type="dcterms:W3CDTF">2026-03-03T12:35:00Z</dcterms:modified>
</cp:coreProperties>
</file>