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C698A" w14:textId="77777777" w:rsidR="00626594" w:rsidRDefault="00000000">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16B317C" wp14:editId="58560BB5">
                <wp:simplePos x="0" y="0"/>
                <wp:positionH relativeFrom="column">
                  <wp:posOffset>4135755</wp:posOffset>
                </wp:positionH>
                <wp:positionV relativeFrom="paragraph">
                  <wp:posOffset>-385445</wp:posOffset>
                </wp:positionV>
                <wp:extent cx="2308860" cy="2133600"/>
                <wp:effectExtent l="0" t="0" r="15240" b="19050"/>
                <wp:wrapNone/>
                <wp:docPr id="953623592" name="Zone de texte 1"/>
                <wp:cNvGraphicFramePr/>
                <a:graphic xmlns:a="http://schemas.openxmlformats.org/drawingml/2006/main">
                  <a:graphicData uri="http://schemas.microsoft.com/office/word/2010/wordprocessingShape">
                    <wps:wsp>
                      <wps:cNvSpPr txBox="1"/>
                      <wps:spPr>
                        <a:xfrm>
                          <a:off x="0" y="0"/>
                          <a:ext cx="2308860" cy="2133600"/>
                        </a:xfrm>
                        <a:prstGeom prst="rect">
                          <a:avLst/>
                        </a:prstGeom>
                        <a:solidFill>
                          <a:schemeClr val="lt1"/>
                        </a:solidFill>
                        <a:ln w="6350">
                          <a:solidFill>
                            <a:schemeClr val="bg1"/>
                          </a:solidFill>
                        </a:ln>
                      </wps:spPr>
                      <wps:txbx>
                        <w:txbxContent>
                          <w:p w14:paraId="679AFC19"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Republic of Cameroon</w:t>
                            </w:r>
                          </w:p>
                          <w:p w14:paraId="3FC64417"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p w14:paraId="342F0D9C"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Peace – Work – Fatherland</w:t>
                            </w:r>
                          </w:p>
                          <w:p w14:paraId="0C29D8B1"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p w14:paraId="3C6AA890"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Ministry of Higher Education</w:t>
                            </w:r>
                          </w:p>
                          <w:p w14:paraId="62D160DF"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p w14:paraId="157E2C92"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University Institute of the Coast</w:t>
                            </w:r>
                          </w:p>
                          <w:p w14:paraId="2480A38C" w14:textId="77777777" w:rsidR="00626594" w:rsidRDefault="00626594">
                            <w:pPr>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16B317C" id="_x0000_t202" coordsize="21600,21600" o:spt="202" path="m,l,21600r21600,l21600,xe">
                <v:stroke joinstyle="miter"/>
                <v:path gradientshapeok="t" o:connecttype="rect"/>
              </v:shapetype>
              <v:shape id="Zone de texte 1" o:spid="_x0000_s1026" type="#_x0000_t202" style="position:absolute;left:0;text-align:left;margin-left:325.65pt;margin-top:-30.35pt;width:181.8pt;height:16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" fillcolor="white [3201]" strokecolor="white [3212]" strokeweight=".5pt">
                <v:textbox>
                  <w:txbxContent>
                    <w:p w14:paraId="679AFC19"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Republic of Cameroon</w:t>
                      </w:r>
                    </w:p>
                    <w:p w14:paraId="3FC64417"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p w14:paraId="342F0D9C"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Peace – Work – Fatherland</w:t>
                      </w:r>
                    </w:p>
                    <w:p w14:paraId="0C29D8B1"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p w14:paraId="3C6AA890"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Ministry of Higher Education</w:t>
                      </w:r>
                    </w:p>
                    <w:p w14:paraId="62D160DF"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p w14:paraId="157E2C92" w14:textId="77777777" w:rsidR="00626594" w:rsidRDefault="00000000">
                      <w:pPr>
                        <w:jc w:val="center"/>
                        <w:rPr>
                          <w:rFonts w:ascii="Times New Roman" w:hAnsi="Times New Roman" w:cs="Times New Roman"/>
                          <w:sz w:val="24"/>
                          <w:szCs w:val="24"/>
                          <w:lang w:val="en-US"/>
                        </w:rPr>
                      </w:pPr>
                      <w:r>
                        <w:rPr>
                          <w:rFonts w:ascii="Times New Roman" w:hAnsi="Times New Roman" w:cs="Times New Roman"/>
                          <w:sz w:val="24"/>
                          <w:szCs w:val="24"/>
                          <w:lang w:val="en-US"/>
                        </w:rPr>
                        <w:t>University Institute of the Coast</w:t>
                      </w:r>
                    </w:p>
                    <w:p w14:paraId="2480A38C" w14:textId="77777777" w:rsidR="00626594" w:rsidRDefault="00626594">
                      <w:pPr>
                        <w:rPr>
                          <w:rFonts w:ascii="Times New Roman" w:hAnsi="Times New Roman" w:cs="Times New Roman"/>
                          <w:sz w:val="24"/>
                          <w:szCs w:val="24"/>
                          <w:lang w:val="en-US"/>
                        </w:rP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80BF84A" wp14:editId="7E413168">
                <wp:simplePos x="0" y="0"/>
                <wp:positionH relativeFrom="column">
                  <wp:posOffset>-314960</wp:posOffset>
                </wp:positionH>
                <wp:positionV relativeFrom="paragraph">
                  <wp:posOffset>-467360</wp:posOffset>
                </wp:positionV>
                <wp:extent cx="2308860" cy="2362200"/>
                <wp:effectExtent l="0" t="0" r="15240" b="19050"/>
                <wp:wrapNone/>
                <wp:docPr id="1971574880" name="Zone de texte 1"/>
                <wp:cNvGraphicFramePr/>
                <a:graphic xmlns:a="http://schemas.openxmlformats.org/drawingml/2006/main">
                  <a:graphicData uri="http://schemas.microsoft.com/office/word/2010/wordprocessingShape">
                    <wps:wsp>
                      <wps:cNvSpPr txBox="1"/>
                      <wps:spPr>
                        <a:xfrm>
                          <a:off x="0" y="0"/>
                          <a:ext cx="2308860" cy="2362200"/>
                        </a:xfrm>
                        <a:prstGeom prst="rect">
                          <a:avLst/>
                        </a:prstGeom>
                        <a:solidFill>
                          <a:schemeClr val="lt1"/>
                        </a:solidFill>
                        <a:ln w="6350">
                          <a:solidFill>
                            <a:schemeClr val="bg1"/>
                          </a:solidFill>
                        </a:ln>
                      </wps:spPr>
                      <wps:txbx>
                        <w:txbxContent>
                          <w:p w14:paraId="39D088BE" w14:textId="77777777" w:rsidR="00626594" w:rsidRDefault="00000000">
                            <w:pPr>
                              <w:jc w:val="center"/>
                              <w:rPr>
                                <w:sz w:val="24"/>
                                <w:szCs w:val="24"/>
                              </w:rPr>
                            </w:pPr>
                            <w:r>
                              <w:rPr>
                                <w:sz w:val="24"/>
                                <w:szCs w:val="24"/>
                              </w:rPr>
                              <w:t>République du Cameroun</w:t>
                            </w:r>
                          </w:p>
                          <w:p w14:paraId="101AC1C2" w14:textId="77777777" w:rsidR="00626594" w:rsidRDefault="00000000">
                            <w:pPr>
                              <w:jc w:val="center"/>
                              <w:rPr>
                                <w:sz w:val="24"/>
                                <w:szCs w:val="24"/>
                              </w:rPr>
                            </w:pPr>
                            <w:r>
                              <w:rPr>
                                <w:sz w:val="24"/>
                                <w:szCs w:val="24"/>
                              </w:rPr>
                              <w:t>**********</w:t>
                            </w:r>
                          </w:p>
                          <w:p w14:paraId="6D87F60E" w14:textId="77777777" w:rsidR="00626594" w:rsidRDefault="00000000">
                            <w:pPr>
                              <w:spacing w:line="240" w:lineRule="auto"/>
                              <w:jc w:val="center"/>
                              <w:rPr>
                                <w:sz w:val="24"/>
                                <w:szCs w:val="24"/>
                              </w:rPr>
                            </w:pPr>
                            <w:r>
                              <w:rPr>
                                <w:sz w:val="24"/>
                                <w:szCs w:val="24"/>
                              </w:rPr>
                              <w:t>Paix – Travail – Patrie</w:t>
                            </w:r>
                          </w:p>
                          <w:p w14:paraId="13F77B56" w14:textId="77777777" w:rsidR="00626594" w:rsidRDefault="00000000">
                            <w:pPr>
                              <w:jc w:val="center"/>
                              <w:rPr>
                                <w:sz w:val="24"/>
                                <w:szCs w:val="24"/>
                              </w:rPr>
                            </w:pPr>
                            <w:r>
                              <w:rPr>
                                <w:sz w:val="24"/>
                                <w:szCs w:val="24"/>
                              </w:rPr>
                              <w:t>**********</w:t>
                            </w:r>
                          </w:p>
                          <w:p w14:paraId="18435CA6" w14:textId="77777777" w:rsidR="00626594" w:rsidRDefault="00000000">
                            <w:pPr>
                              <w:jc w:val="center"/>
                              <w:rPr>
                                <w:sz w:val="24"/>
                                <w:szCs w:val="24"/>
                              </w:rPr>
                            </w:pPr>
                            <w:r>
                              <w:rPr>
                                <w:sz w:val="24"/>
                                <w:szCs w:val="24"/>
                              </w:rPr>
                              <w:t>Ministère des Enseignements Supérieur</w:t>
                            </w:r>
                          </w:p>
                          <w:p w14:paraId="6B460DF1" w14:textId="77777777" w:rsidR="00626594" w:rsidRDefault="00000000">
                            <w:pPr>
                              <w:jc w:val="center"/>
                              <w:rPr>
                                <w:sz w:val="24"/>
                                <w:szCs w:val="24"/>
                              </w:rPr>
                            </w:pPr>
                            <w:r>
                              <w:rPr>
                                <w:sz w:val="24"/>
                                <w:szCs w:val="24"/>
                              </w:rPr>
                              <w:t>**********</w:t>
                            </w:r>
                          </w:p>
                          <w:p w14:paraId="7991B4E2" w14:textId="77777777" w:rsidR="00626594" w:rsidRDefault="00000000">
                            <w:pPr>
                              <w:jc w:val="center"/>
                              <w:rPr>
                                <w:sz w:val="24"/>
                                <w:szCs w:val="24"/>
                              </w:rPr>
                            </w:pPr>
                            <w:r>
                              <w:rPr>
                                <w:sz w:val="24"/>
                                <w:szCs w:val="24"/>
                              </w:rPr>
                              <w:t>Institut universitaire de la côte</w:t>
                            </w:r>
                          </w:p>
                          <w:p w14:paraId="65D53650" w14:textId="77777777" w:rsidR="00626594" w:rsidRDefault="00626594">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0BF84A" id="_x0000_s1027" type="#_x0000_t202" style="position:absolute;left:0;text-align:left;margin-left:-24.8pt;margin-top:-36.8pt;width:181.8pt;height:18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" fillcolor="white [3201]" strokecolor="white [3212]" strokeweight=".5pt">
                <v:textbox>
                  <w:txbxContent>
                    <w:p w14:paraId="39D088BE" w14:textId="77777777" w:rsidR="00626594" w:rsidRDefault="00000000">
                      <w:pPr>
                        <w:jc w:val="center"/>
                        <w:rPr>
                          <w:sz w:val="24"/>
                          <w:szCs w:val="24"/>
                        </w:rPr>
                      </w:pPr>
                      <w:r>
                        <w:rPr>
                          <w:sz w:val="24"/>
                          <w:szCs w:val="24"/>
                        </w:rPr>
                        <w:t>République du Cameroun</w:t>
                      </w:r>
                    </w:p>
                    <w:p w14:paraId="101AC1C2" w14:textId="77777777" w:rsidR="00626594" w:rsidRDefault="00000000">
                      <w:pPr>
                        <w:jc w:val="center"/>
                        <w:rPr>
                          <w:sz w:val="24"/>
                          <w:szCs w:val="24"/>
                        </w:rPr>
                      </w:pPr>
                      <w:r>
                        <w:rPr>
                          <w:sz w:val="24"/>
                          <w:szCs w:val="24"/>
                        </w:rPr>
                        <w:t>**********</w:t>
                      </w:r>
                    </w:p>
                    <w:p w14:paraId="6D87F60E" w14:textId="77777777" w:rsidR="00626594" w:rsidRDefault="00000000">
                      <w:pPr>
                        <w:spacing w:line="240" w:lineRule="auto"/>
                        <w:jc w:val="center"/>
                        <w:rPr>
                          <w:sz w:val="24"/>
                          <w:szCs w:val="24"/>
                        </w:rPr>
                      </w:pPr>
                      <w:r>
                        <w:rPr>
                          <w:sz w:val="24"/>
                          <w:szCs w:val="24"/>
                        </w:rPr>
                        <w:t>Paix – Travail – Patrie</w:t>
                      </w:r>
                    </w:p>
                    <w:p w14:paraId="13F77B56" w14:textId="77777777" w:rsidR="00626594" w:rsidRDefault="00000000">
                      <w:pPr>
                        <w:jc w:val="center"/>
                        <w:rPr>
                          <w:sz w:val="24"/>
                          <w:szCs w:val="24"/>
                        </w:rPr>
                      </w:pPr>
                      <w:r>
                        <w:rPr>
                          <w:sz w:val="24"/>
                          <w:szCs w:val="24"/>
                        </w:rPr>
                        <w:t>**********</w:t>
                      </w:r>
                    </w:p>
                    <w:p w14:paraId="18435CA6" w14:textId="77777777" w:rsidR="00626594" w:rsidRDefault="00000000">
                      <w:pPr>
                        <w:jc w:val="center"/>
                        <w:rPr>
                          <w:sz w:val="24"/>
                          <w:szCs w:val="24"/>
                        </w:rPr>
                      </w:pPr>
                      <w:r>
                        <w:rPr>
                          <w:sz w:val="24"/>
                          <w:szCs w:val="24"/>
                        </w:rPr>
                        <w:t>Ministère des Enseignements Supérieur</w:t>
                      </w:r>
                    </w:p>
                    <w:p w14:paraId="6B460DF1" w14:textId="77777777" w:rsidR="00626594" w:rsidRDefault="00000000">
                      <w:pPr>
                        <w:jc w:val="center"/>
                        <w:rPr>
                          <w:sz w:val="24"/>
                          <w:szCs w:val="24"/>
                        </w:rPr>
                      </w:pPr>
                      <w:r>
                        <w:rPr>
                          <w:sz w:val="24"/>
                          <w:szCs w:val="24"/>
                        </w:rPr>
                        <w:t>**********</w:t>
                      </w:r>
                    </w:p>
                    <w:p w14:paraId="7991B4E2" w14:textId="77777777" w:rsidR="00626594" w:rsidRDefault="00000000">
                      <w:pPr>
                        <w:jc w:val="center"/>
                        <w:rPr>
                          <w:sz w:val="24"/>
                          <w:szCs w:val="24"/>
                        </w:rPr>
                      </w:pPr>
                      <w:r>
                        <w:rPr>
                          <w:sz w:val="24"/>
                          <w:szCs w:val="24"/>
                        </w:rPr>
                        <w:t>Institut universitaire de la côte</w:t>
                      </w:r>
                    </w:p>
                    <w:p w14:paraId="65D53650" w14:textId="77777777" w:rsidR="00626594" w:rsidRDefault="00626594">
                      <w:pPr>
                        <w:rPr>
                          <w:sz w:val="24"/>
                          <w:szCs w:val="24"/>
                        </w:rPr>
                      </w:pPr>
                    </w:p>
                  </w:txbxContent>
                </v:textbox>
              </v:shape>
            </w:pict>
          </mc:Fallback>
        </mc:AlternateContent>
      </w:r>
      <w:bookmarkStart w:id="0" w:name="_Hlk219022374"/>
      <w:bookmarkEnd w:id="0"/>
    </w:p>
    <w:p w14:paraId="37399C30" w14:textId="77777777" w:rsidR="00626594" w:rsidRDefault="00626594">
      <w:pPr>
        <w:spacing w:line="360" w:lineRule="auto"/>
        <w:jc w:val="both"/>
        <w:rPr>
          <w:rFonts w:ascii="Times New Roman" w:hAnsi="Times New Roman" w:cs="Times New Roman"/>
        </w:rPr>
      </w:pPr>
    </w:p>
    <w:p w14:paraId="3829BB19" w14:textId="77777777" w:rsidR="00626594" w:rsidRDefault="00000000">
      <w:pPr>
        <w:spacing w:line="360" w:lineRule="auto"/>
        <w:jc w:val="both"/>
        <w:rPr>
          <w:rFonts w:ascii="Times New Roman" w:hAnsi="Times New Roman" w:cs="Times New Roman"/>
        </w:rPr>
      </w:pPr>
      <w:r>
        <w:rPr>
          <w:rFonts w:ascii="Times New Roman" w:hAnsi="Times New Roman" w:cs="Times New Roman"/>
          <w:noProof/>
          <w14:ligatures w14:val="standardContextual"/>
        </w:rPr>
        <w:drawing>
          <wp:anchor distT="0" distB="0" distL="114300" distR="114300" simplePos="0" relativeHeight="251661312" behindDoc="1" locked="0" layoutInCell="1" allowOverlap="1" wp14:anchorId="26114CCF" wp14:editId="00BC5594">
            <wp:simplePos x="0" y="0"/>
            <wp:positionH relativeFrom="margin">
              <wp:align>center</wp:align>
            </wp:positionH>
            <wp:positionV relativeFrom="paragraph">
              <wp:posOffset>13335</wp:posOffset>
            </wp:positionV>
            <wp:extent cx="1280160" cy="1280160"/>
            <wp:effectExtent l="0" t="0" r="0" b="0"/>
            <wp:wrapNone/>
            <wp:docPr id="17594253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25333" name="Imag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anchor>
        </w:drawing>
      </w:r>
    </w:p>
    <w:p w14:paraId="33FB89DF" w14:textId="77777777" w:rsidR="00626594" w:rsidRDefault="00626594">
      <w:pPr>
        <w:spacing w:line="360" w:lineRule="auto"/>
        <w:jc w:val="both"/>
        <w:rPr>
          <w:rFonts w:ascii="Times New Roman" w:hAnsi="Times New Roman" w:cs="Times New Roman"/>
        </w:rPr>
      </w:pPr>
    </w:p>
    <w:p w14:paraId="53E4F70B" w14:textId="77777777" w:rsidR="00626594" w:rsidRDefault="00000000">
      <w:pPr>
        <w:tabs>
          <w:tab w:val="left" w:pos="4152"/>
        </w:tabs>
        <w:spacing w:line="360" w:lineRule="auto"/>
        <w:jc w:val="both"/>
        <w:rPr>
          <w:rFonts w:ascii="Times New Roman" w:hAnsi="Times New Roman" w:cs="Times New Roman"/>
        </w:rPr>
      </w:pPr>
      <w:r>
        <w:rPr>
          <w:rFonts w:ascii="Times New Roman" w:hAnsi="Times New Roman" w:cs="Times New Roman"/>
        </w:rPr>
        <w:tab/>
      </w:r>
    </w:p>
    <w:p w14:paraId="11E64255" w14:textId="77777777" w:rsidR="00626594" w:rsidRDefault="00000000">
      <w:pPr>
        <w:spacing w:line="360" w:lineRule="auto"/>
        <w:jc w:val="both"/>
        <w:rPr>
          <w:rFonts w:ascii="Times New Roman" w:hAnsi="Times New Roman" w:cs="Times New Roman"/>
        </w:rPr>
      </w:pPr>
      <w:r>
        <w:rPr>
          <w:rFonts w:ascii="Times New Roman" w:hAnsi="Times New Roman" w:cs="Times New Roman"/>
          <w:noProof/>
          <w14:ligatures w14:val="standardContextual"/>
        </w:rPr>
        <w:drawing>
          <wp:anchor distT="0" distB="0" distL="114300" distR="114300" simplePos="0" relativeHeight="251662336" behindDoc="1" locked="0" layoutInCell="1" allowOverlap="1" wp14:anchorId="542BC0F7" wp14:editId="2D96B865">
            <wp:simplePos x="0" y="0"/>
            <wp:positionH relativeFrom="margin">
              <wp:posOffset>250190</wp:posOffset>
            </wp:positionH>
            <wp:positionV relativeFrom="paragraph">
              <wp:posOffset>201930</wp:posOffset>
            </wp:positionV>
            <wp:extent cx="1158240" cy="1163320"/>
            <wp:effectExtent l="0" t="0" r="0" b="0"/>
            <wp:wrapNone/>
            <wp:docPr id="7891963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20" name="Imag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58240" cy="1163411"/>
                    </a:xfrm>
                    <a:prstGeom prst="rect">
                      <a:avLst/>
                    </a:prstGeom>
                  </pic:spPr>
                </pic:pic>
              </a:graphicData>
            </a:graphic>
          </wp:anchor>
        </w:drawing>
      </w:r>
    </w:p>
    <w:p w14:paraId="498B687B" w14:textId="77777777" w:rsidR="00626594" w:rsidRDefault="00626594">
      <w:pPr>
        <w:spacing w:line="360" w:lineRule="auto"/>
        <w:jc w:val="both"/>
        <w:rPr>
          <w:rFonts w:ascii="Times New Roman" w:hAnsi="Times New Roman" w:cs="Times New Roman"/>
        </w:rPr>
      </w:pPr>
    </w:p>
    <w:p w14:paraId="043419F8" w14:textId="77777777" w:rsidR="00626594" w:rsidRDefault="00626594">
      <w:pPr>
        <w:spacing w:line="360" w:lineRule="auto"/>
        <w:jc w:val="both"/>
        <w:rPr>
          <w:rFonts w:ascii="Times New Roman" w:hAnsi="Times New Roman" w:cs="Times New Roman"/>
        </w:rPr>
      </w:pPr>
    </w:p>
    <w:p w14:paraId="5DD4E60E" w14:textId="77777777" w:rsidR="00626594" w:rsidRDefault="00626594">
      <w:pPr>
        <w:spacing w:line="360" w:lineRule="auto"/>
        <w:jc w:val="both"/>
        <w:rPr>
          <w:rFonts w:ascii="Times New Roman" w:hAnsi="Times New Roman" w:cs="Times New Roman"/>
        </w:rPr>
      </w:pPr>
    </w:p>
    <w:p w14:paraId="4B8A924F" w14:textId="77777777" w:rsidR="00626594" w:rsidRDefault="00000000">
      <w:pPr>
        <w:spacing w:line="360" w:lineRule="auto"/>
        <w:jc w:val="both"/>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63360" behindDoc="0" locked="0" layoutInCell="1" allowOverlap="1" wp14:anchorId="0A2CD8E1" wp14:editId="7588EF93">
                <wp:simplePos x="0" y="0"/>
                <wp:positionH relativeFrom="margin">
                  <wp:align>center</wp:align>
                </wp:positionH>
                <wp:positionV relativeFrom="paragraph">
                  <wp:posOffset>161290</wp:posOffset>
                </wp:positionV>
                <wp:extent cx="4356735" cy="1883410"/>
                <wp:effectExtent l="0" t="0" r="25400" b="22225"/>
                <wp:wrapNone/>
                <wp:docPr id="894526759" name="Rectangle : coins arrondis 5"/>
                <wp:cNvGraphicFramePr/>
                <a:graphic xmlns:a="http://schemas.openxmlformats.org/drawingml/2006/main">
                  <a:graphicData uri="http://schemas.microsoft.com/office/word/2010/wordprocessingShape">
                    <wps:wsp>
                      <wps:cNvSpPr/>
                      <wps:spPr>
                        <a:xfrm>
                          <a:off x="0" y="0"/>
                          <a:ext cx="4356463" cy="1883228"/>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6BE37B" w14:textId="77777777" w:rsidR="00626594" w:rsidRDefault="00000000">
                            <w:pPr>
                              <w:jc w:val="center"/>
                              <w:rPr>
                                <w:rFonts w:ascii="Times New Roman" w:hAnsi="Times New Roman" w:cs="Times New Roman"/>
                                <w:sz w:val="24"/>
                                <w:szCs w:val="24"/>
                              </w:rPr>
                            </w:pPr>
                            <w:r>
                              <w:rPr>
                                <w:rFonts w:ascii="Times New Roman" w:hAnsi="Times New Roman" w:cs="Times New Roman"/>
                                <w:sz w:val="24"/>
                                <w:szCs w:val="24"/>
                              </w:rPr>
                              <w:t xml:space="preserve">Cahier </w:t>
                            </w:r>
                            <w:r>
                              <w:rPr>
                                <w:rFonts w:ascii="Times New Roman" w:hAnsi="Times New Roman" w:cs="Times New Roman"/>
                                <w:sz w:val="24"/>
                                <w:szCs w:val="24"/>
                              </w:rPr>
                              <w:t xml:space="preserve">de charge : </w:t>
                            </w:r>
                          </w:p>
                          <w:p w14:paraId="1C02C093" w14:textId="77777777" w:rsidR="00626594" w:rsidRDefault="00000000">
                            <w:pPr>
                              <w:jc w:val="center"/>
                              <w:rPr>
                                <w:rFonts w:ascii="Times New Roman" w:hAnsi="Times New Roman" w:cs="Times New Roman"/>
                                <w:b/>
                                <w:bCs/>
                                <w:sz w:val="36"/>
                                <w:szCs w:val="36"/>
                              </w:rPr>
                            </w:pPr>
                            <w:r>
                              <w:rPr>
                                <w:rFonts w:ascii="Times New Roman" w:hAnsi="Times New Roman" w:cs="Times New Roman"/>
                                <w:b/>
                                <w:bCs/>
                                <w:sz w:val="36"/>
                                <w:szCs w:val="36"/>
                              </w:rPr>
                              <w:t>CONCEPTION D’UNE APPLICATION DE GESTION DE PROJET POUR UN CENTRE DE FORMATION</w:t>
                            </w:r>
                          </w:p>
                          <w:p w14:paraId="30A2878B" w14:textId="77777777" w:rsidR="00626594" w:rsidRDefault="00626594">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2CD8E1" id="Rectangle : coins arrondis 5" o:spid="_x0000_s1028" style="position:absolute;left:0;text-align:left;margin-left:0;margin-top:12.7pt;width:343.05pt;height:148.3pt;z-index:25166336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" fillcolor="#156082 [3204]" strokecolor="white [3212]" strokeweight="1.5pt">
                <v:stroke joinstyle="miter"/>
                <v:textbox>
                  <w:txbxContent>
                    <w:p w14:paraId="4E6BE37B" w14:textId="77777777" w:rsidR="00626594" w:rsidRDefault="00000000">
                      <w:pPr>
                        <w:jc w:val="center"/>
                        <w:rPr>
                          <w:rFonts w:ascii="Times New Roman" w:hAnsi="Times New Roman" w:cs="Times New Roman"/>
                          <w:sz w:val="24"/>
                          <w:szCs w:val="24"/>
                        </w:rPr>
                      </w:pPr>
                      <w:r>
                        <w:rPr>
                          <w:rFonts w:ascii="Times New Roman" w:hAnsi="Times New Roman" w:cs="Times New Roman"/>
                          <w:sz w:val="24"/>
                          <w:szCs w:val="24"/>
                        </w:rPr>
                        <w:t xml:space="preserve">Cahier </w:t>
                      </w:r>
                      <w:r>
                        <w:rPr>
                          <w:rFonts w:ascii="Times New Roman" w:hAnsi="Times New Roman" w:cs="Times New Roman"/>
                          <w:sz w:val="24"/>
                          <w:szCs w:val="24"/>
                        </w:rPr>
                        <w:t xml:space="preserve">de charge : </w:t>
                      </w:r>
                    </w:p>
                    <w:p w14:paraId="1C02C093" w14:textId="77777777" w:rsidR="00626594" w:rsidRDefault="00000000">
                      <w:pPr>
                        <w:jc w:val="center"/>
                        <w:rPr>
                          <w:rFonts w:ascii="Times New Roman" w:hAnsi="Times New Roman" w:cs="Times New Roman"/>
                          <w:b/>
                          <w:bCs/>
                          <w:sz w:val="36"/>
                          <w:szCs w:val="36"/>
                        </w:rPr>
                      </w:pPr>
                      <w:r>
                        <w:rPr>
                          <w:rFonts w:ascii="Times New Roman" w:hAnsi="Times New Roman" w:cs="Times New Roman"/>
                          <w:b/>
                          <w:bCs/>
                          <w:sz w:val="36"/>
                          <w:szCs w:val="36"/>
                        </w:rPr>
                        <w:t>CONCEPTION D’UNE APPLICATION DE GESTION DE PROJET POUR UN CENTRE DE FORMATION</w:t>
                      </w:r>
                    </w:p>
                    <w:p w14:paraId="30A2878B" w14:textId="77777777" w:rsidR="00626594" w:rsidRDefault="00626594">
                      <w:pPr>
                        <w:jc w:val="center"/>
                        <w:rPr>
                          <w:rFonts w:ascii="Times New Roman" w:hAnsi="Times New Roman" w:cs="Times New Roman"/>
                        </w:rPr>
                      </w:pPr>
                    </w:p>
                  </w:txbxContent>
                </v:textbox>
                <w10:wrap anchorx="margin"/>
              </v:roundrect>
            </w:pict>
          </mc:Fallback>
        </mc:AlternateContent>
      </w:r>
    </w:p>
    <w:p w14:paraId="1E1BB7C5" w14:textId="77777777" w:rsidR="00626594" w:rsidRDefault="00626594">
      <w:pPr>
        <w:spacing w:line="360" w:lineRule="auto"/>
        <w:jc w:val="both"/>
        <w:rPr>
          <w:rFonts w:ascii="Times New Roman" w:hAnsi="Times New Roman" w:cs="Times New Roman"/>
        </w:rPr>
      </w:pPr>
    </w:p>
    <w:p w14:paraId="2865B697" w14:textId="77777777" w:rsidR="00626594" w:rsidRDefault="00000000">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11A9745" w14:textId="77777777" w:rsidR="00626594" w:rsidRDefault="00626594">
      <w:pPr>
        <w:spacing w:line="360" w:lineRule="auto"/>
        <w:jc w:val="both"/>
        <w:rPr>
          <w:rFonts w:ascii="Times New Roman" w:hAnsi="Times New Roman" w:cs="Times New Roman"/>
        </w:rPr>
      </w:pPr>
    </w:p>
    <w:p w14:paraId="542A18CB" w14:textId="77777777" w:rsidR="00626594" w:rsidRDefault="00626594">
      <w:pPr>
        <w:spacing w:line="360" w:lineRule="auto"/>
        <w:jc w:val="both"/>
        <w:rPr>
          <w:rFonts w:ascii="Times New Roman" w:hAnsi="Times New Roman" w:cs="Times New Roman"/>
        </w:rPr>
      </w:pPr>
    </w:p>
    <w:p w14:paraId="6E05FEB5" w14:textId="77777777" w:rsidR="00626594" w:rsidRDefault="00626594">
      <w:pPr>
        <w:spacing w:line="360" w:lineRule="auto"/>
        <w:jc w:val="both"/>
        <w:rPr>
          <w:rFonts w:ascii="Times New Roman" w:hAnsi="Times New Roman" w:cs="Times New Roman"/>
        </w:rPr>
      </w:pPr>
    </w:p>
    <w:p w14:paraId="77095339" w14:textId="77777777" w:rsidR="00626594" w:rsidRDefault="00626594">
      <w:pPr>
        <w:spacing w:line="360" w:lineRule="auto"/>
        <w:jc w:val="both"/>
        <w:rPr>
          <w:rFonts w:ascii="Times New Roman" w:hAnsi="Times New Roman" w:cs="Times New Roman"/>
        </w:rPr>
      </w:pPr>
    </w:p>
    <w:p w14:paraId="3BCA9A15" w14:textId="77777777" w:rsidR="00626594"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Rédigée et présentée par :</w:t>
      </w:r>
    </w:p>
    <w:p w14:paraId="6685F284" w14:textId="77777777" w:rsidR="00626594"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DJOU NGOULA Prince Donovane</w:t>
      </w:r>
    </w:p>
    <w:p w14:paraId="3BB59875" w14:textId="77777777" w:rsidR="00626594" w:rsidRDefault="00000000">
      <w:pPr>
        <w:tabs>
          <w:tab w:val="left" w:pos="3348"/>
        </w:tabs>
        <w:spacing w:line="360" w:lineRule="auto"/>
        <w:jc w:val="center"/>
        <w:rPr>
          <w:rFonts w:ascii="Times New Roman" w:hAnsi="Times New Roman" w:cs="Times New Roman"/>
          <w:b/>
          <w:bCs/>
        </w:rPr>
      </w:pPr>
      <w:r>
        <w:rPr>
          <w:rFonts w:ascii="Times New Roman" w:hAnsi="Times New Roman" w:cs="Times New Roman"/>
          <w:sz w:val="24"/>
          <w:szCs w:val="24"/>
        </w:rPr>
        <w:t>Sous l’encadrement</w:t>
      </w:r>
      <w:r>
        <w:rPr>
          <w:rFonts w:ascii="Times New Roman" w:hAnsi="Times New Roman" w:cs="Times New Roman"/>
          <w:b/>
          <w:bCs/>
        </w:rPr>
        <w:t xml:space="preserve"> </w: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15BD151" wp14:editId="5A79CE17">
                <wp:simplePos x="0" y="0"/>
                <wp:positionH relativeFrom="column">
                  <wp:posOffset>-251460</wp:posOffset>
                </wp:positionH>
                <wp:positionV relativeFrom="paragraph">
                  <wp:posOffset>303530</wp:posOffset>
                </wp:positionV>
                <wp:extent cx="2651760" cy="861060"/>
                <wp:effectExtent l="0" t="0" r="15240" b="15240"/>
                <wp:wrapNone/>
                <wp:docPr id="1984582296" name="Zone de texte 6"/>
                <wp:cNvGraphicFramePr/>
                <a:graphic xmlns:a="http://schemas.openxmlformats.org/drawingml/2006/main">
                  <a:graphicData uri="http://schemas.microsoft.com/office/word/2010/wordprocessingShape">
                    <wps:wsp>
                      <wps:cNvSpPr txBox="1"/>
                      <wps:spPr>
                        <a:xfrm>
                          <a:off x="0" y="0"/>
                          <a:ext cx="2651760" cy="861060"/>
                        </a:xfrm>
                        <a:prstGeom prst="rect">
                          <a:avLst/>
                        </a:prstGeom>
                        <a:solidFill>
                          <a:schemeClr val="lt1"/>
                        </a:solidFill>
                        <a:ln w="6350">
                          <a:solidFill>
                            <a:schemeClr val="bg1"/>
                          </a:solidFill>
                        </a:ln>
                      </wps:spPr>
                      <wps:txbx>
                        <w:txbxContent>
                          <w:p w14:paraId="597A0C0E" w14:textId="77777777" w:rsidR="00626594" w:rsidRDefault="00000000">
                            <w:pPr>
                              <w:jc w:val="center"/>
                              <w:rPr>
                                <w:sz w:val="24"/>
                                <w:szCs w:val="24"/>
                              </w:rPr>
                            </w:pPr>
                            <w:r>
                              <w:rPr>
                                <w:sz w:val="24"/>
                                <w:szCs w:val="24"/>
                              </w:rPr>
                              <w:t xml:space="preserve">Académique </w:t>
                            </w:r>
                            <w:r>
                              <w:rPr>
                                <w:sz w:val="24"/>
                                <w:szCs w:val="24"/>
                              </w:rPr>
                              <w:t>de :</w:t>
                            </w:r>
                          </w:p>
                          <w:p w14:paraId="3A2D5C43" w14:textId="77777777" w:rsidR="00626594" w:rsidRDefault="00000000">
                            <w:pPr>
                              <w:jc w:val="center"/>
                              <w:rPr>
                                <w:b/>
                                <w:bCs/>
                                <w:sz w:val="24"/>
                                <w:szCs w:val="24"/>
                              </w:rPr>
                            </w:pPr>
                            <w:r>
                              <w:rPr>
                                <w:b/>
                                <w:bCs/>
                                <w:sz w:val="24"/>
                                <w:szCs w:val="24"/>
                              </w:rPr>
                              <w:t>M. BISSA EYA’ANE Frank-Yves Stephan</w:t>
                            </w:r>
                          </w:p>
                          <w:p w14:paraId="793954BF" w14:textId="77777777" w:rsidR="00626594" w:rsidRDefault="00000000">
                            <w:pPr>
                              <w:jc w:val="center"/>
                              <w:rPr>
                                <w:b/>
                                <w:bCs/>
                                <w:sz w:val="24"/>
                                <w:szCs w:val="24"/>
                              </w:rPr>
                            </w:pPr>
                            <w:r>
                              <w:rPr>
                                <w:b/>
                                <w:bCs/>
                                <w:sz w:val="24"/>
                                <w:szCs w:val="24"/>
                              </w:rPr>
                              <w:t>Enseignant à IUC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15BD151" id="Zone de texte 6" o:spid="_x0000_s1029" type="#_x0000_t202" style="position:absolute;left:0;text-align:left;margin-left:-19.8pt;margin-top:23.9pt;width:208.8pt;height:67.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" fillcolor="white [3201]" strokecolor="white [3212]" strokeweight=".5pt">
                <v:textbox>
                  <w:txbxContent>
                    <w:p w14:paraId="597A0C0E" w14:textId="77777777" w:rsidR="00626594" w:rsidRDefault="00000000">
                      <w:pPr>
                        <w:jc w:val="center"/>
                        <w:rPr>
                          <w:sz w:val="24"/>
                          <w:szCs w:val="24"/>
                        </w:rPr>
                      </w:pPr>
                      <w:r>
                        <w:rPr>
                          <w:sz w:val="24"/>
                          <w:szCs w:val="24"/>
                        </w:rPr>
                        <w:t xml:space="preserve">Académique </w:t>
                      </w:r>
                      <w:r>
                        <w:rPr>
                          <w:sz w:val="24"/>
                          <w:szCs w:val="24"/>
                        </w:rPr>
                        <w:t>de :</w:t>
                      </w:r>
                    </w:p>
                    <w:p w14:paraId="3A2D5C43" w14:textId="77777777" w:rsidR="00626594" w:rsidRDefault="00000000">
                      <w:pPr>
                        <w:jc w:val="center"/>
                        <w:rPr>
                          <w:b/>
                          <w:bCs/>
                          <w:sz w:val="24"/>
                          <w:szCs w:val="24"/>
                        </w:rPr>
                      </w:pPr>
                      <w:r>
                        <w:rPr>
                          <w:b/>
                          <w:bCs/>
                          <w:sz w:val="24"/>
                          <w:szCs w:val="24"/>
                        </w:rPr>
                        <w:t>M. BISSA EYA’ANE Frank-Yves Stephan</w:t>
                      </w:r>
                    </w:p>
                    <w:p w14:paraId="793954BF" w14:textId="77777777" w:rsidR="00626594" w:rsidRDefault="00000000">
                      <w:pPr>
                        <w:jc w:val="center"/>
                        <w:rPr>
                          <w:b/>
                          <w:bCs/>
                          <w:sz w:val="24"/>
                          <w:szCs w:val="24"/>
                        </w:rPr>
                      </w:pPr>
                      <w:r>
                        <w:rPr>
                          <w:b/>
                          <w:bCs/>
                          <w:sz w:val="24"/>
                          <w:szCs w:val="24"/>
                        </w:rPr>
                        <w:t>Enseignant à IUC</w:t>
                      </w:r>
                    </w:p>
                  </w:txbxContent>
                </v:textbox>
              </v:shape>
            </w:pict>
          </mc:Fallback>
        </mc:AlternateContent>
      </w:r>
    </w:p>
    <w:p w14:paraId="40A68690" w14:textId="77777777" w:rsidR="00626594" w:rsidRDefault="00626594">
      <w:pPr>
        <w:spacing w:line="360" w:lineRule="auto"/>
        <w:jc w:val="both"/>
        <w:rPr>
          <w:rFonts w:ascii="Times New Roman" w:hAnsi="Times New Roman" w:cs="Times New Roman"/>
        </w:rPr>
      </w:pPr>
    </w:p>
    <w:p w14:paraId="4F8515C8" w14:textId="77777777" w:rsidR="00626594" w:rsidRDefault="00626594">
      <w:pPr>
        <w:spacing w:line="360" w:lineRule="auto"/>
        <w:jc w:val="both"/>
        <w:rPr>
          <w:rFonts w:ascii="Times New Roman" w:hAnsi="Times New Roman" w:cs="Times New Roman"/>
        </w:rPr>
      </w:pPr>
    </w:p>
    <w:p w14:paraId="3FA180D5" w14:textId="77777777" w:rsidR="00626594" w:rsidRDefault="00626594">
      <w:pPr>
        <w:spacing w:line="360" w:lineRule="auto"/>
        <w:jc w:val="both"/>
        <w:rPr>
          <w:rFonts w:ascii="Times New Roman" w:hAnsi="Times New Roman" w:cs="Times New Roman"/>
        </w:rPr>
      </w:pPr>
    </w:p>
    <w:p w14:paraId="31D849CA" w14:textId="77777777" w:rsidR="00626594" w:rsidRDefault="00626594">
      <w:pPr>
        <w:spacing w:line="360" w:lineRule="auto"/>
        <w:jc w:val="both"/>
        <w:rPr>
          <w:rFonts w:ascii="Times New Roman" w:hAnsi="Times New Roman" w:cs="Times New Roman"/>
        </w:rPr>
      </w:pPr>
    </w:p>
    <w:p w14:paraId="51939F20" w14:textId="77777777" w:rsidR="00626594" w:rsidRDefault="00000000">
      <w:pPr>
        <w:spacing w:line="360" w:lineRule="auto"/>
        <w:jc w:val="both"/>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64384" behindDoc="0" locked="0" layoutInCell="1" allowOverlap="1" wp14:anchorId="0DE43501" wp14:editId="06D22961">
                <wp:simplePos x="0" y="0"/>
                <wp:positionH relativeFrom="margin">
                  <wp:align>center</wp:align>
                </wp:positionH>
                <wp:positionV relativeFrom="paragraph">
                  <wp:posOffset>15240</wp:posOffset>
                </wp:positionV>
                <wp:extent cx="4441190" cy="696595"/>
                <wp:effectExtent l="38100" t="0" r="54610" b="27305"/>
                <wp:wrapNone/>
                <wp:docPr id="1692291315" name="Ruban : incliné vers le bas 6"/>
                <wp:cNvGraphicFramePr/>
                <a:graphic xmlns:a="http://schemas.openxmlformats.org/drawingml/2006/main">
                  <a:graphicData uri="http://schemas.microsoft.com/office/word/2010/wordprocessingShape">
                    <wps:wsp>
                      <wps:cNvSpPr/>
                      <wps:spPr>
                        <a:xfrm>
                          <a:off x="0" y="0"/>
                          <a:ext cx="4441372" cy="696686"/>
                        </a:xfrm>
                        <a:prstGeom prst="ribbon">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1FB265" w14:textId="77777777" w:rsidR="00626594" w:rsidRDefault="0000000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Année </w:t>
                            </w:r>
                            <w:r>
                              <w:rPr>
                                <w:rFonts w:ascii="Times New Roman" w:hAnsi="Times New Roman" w:cs="Times New Roman"/>
                                <w:b/>
                                <w:bCs/>
                                <w:sz w:val="24"/>
                                <w:szCs w:val="24"/>
                              </w:rPr>
                              <w:t>académique :</w:t>
                            </w:r>
                          </w:p>
                          <w:p w14:paraId="020BB8BE" w14:textId="77777777" w:rsidR="00626594" w:rsidRDefault="0000000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2025 - 2026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DE43501"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incliné vers le bas 6" o:spid="_x0000_s1030" type="#_x0000_t53" style="position:absolute;left:0;text-align:left;margin-left:0;margin-top:1.2pt;width:349.7pt;height:54.85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" adj=",3600" fillcolor="#156082 [3204]" strokecolor="white [3212]" strokeweight="1.5pt">
                <v:stroke joinstyle="miter"/>
                <v:textbox>
                  <w:txbxContent>
                    <w:p w14:paraId="531FB265" w14:textId="77777777" w:rsidR="00626594" w:rsidRDefault="0000000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Année </w:t>
                      </w:r>
                      <w:r>
                        <w:rPr>
                          <w:rFonts w:ascii="Times New Roman" w:hAnsi="Times New Roman" w:cs="Times New Roman"/>
                          <w:b/>
                          <w:bCs/>
                          <w:sz w:val="24"/>
                          <w:szCs w:val="24"/>
                        </w:rPr>
                        <w:t>académique :</w:t>
                      </w:r>
                    </w:p>
                    <w:p w14:paraId="020BB8BE" w14:textId="77777777" w:rsidR="00626594" w:rsidRDefault="0000000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2025 - 2026</w:t>
                      </w:r>
                    </w:p>
                  </w:txbxContent>
                </v:textbox>
                <w10:wrap anchorx="margin"/>
              </v:shape>
            </w:pict>
          </mc:Fallback>
        </mc:AlternateContent>
      </w:r>
    </w:p>
    <w:p w14:paraId="274C792D" w14:textId="77777777" w:rsidR="00626594" w:rsidRDefault="00000000">
      <w:pPr>
        <w:pStyle w:val="Paragraphedeliste"/>
        <w:numPr>
          <w:ilvl w:val="0"/>
          <w:numId w:val="1"/>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Contexte du projet </w:t>
      </w:r>
    </w:p>
    <w:p w14:paraId="3BD17210" w14:textId="77777777" w:rsidR="00626594" w:rsidRDefault="00626594">
      <w:pPr>
        <w:pStyle w:val="Paragraphedeliste"/>
        <w:spacing w:line="360" w:lineRule="auto"/>
        <w:jc w:val="both"/>
        <w:rPr>
          <w:rFonts w:ascii="Times New Roman" w:hAnsi="Times New Roman" w:cs="Times New Roman"/>
        </w:rPr>
      </w:pPr>
    </w:p>
    <w:p w14:paraId="6D11AAEC" w14:textId="77777777" w:rsidR="00626594" w:rsidRDefault="00000000">
      <w:pPr>
        <w:pStyle w:val="Paragraphedeliste"/>
        <w:numPr>
          <w:ilvl w:val="0"/>
          <w:numId w:val="2"/>
        </w:numPr>
        <w:spacing w:line="360" w:lineRule="auto"/>
        <w:jc w:val="both"/>
        <w:rPr>
          <w:rFonts w:ascii="Times New Roman" w:hAnsi="Times New Roman" w:cs="Times New Roman"/>
          <w:b/>
          <w:bCs/>
        </w:rPr>
      </w:pPr>
      <w:r>
        <w:rPr>
          <w:rFonts w:ascii="Times New Roman" w:hAnsi="Times New Roman" w:cs="Times New Roman"/>
          <w:b/>
          <w:bCs/>
        </w:rPr>
        <w:t xml:space="preserve">Contexte </w:t>
      </w:r>
    </w:p>
    <w:p w14:paraId="59D71B24" w14:textId="77777777" w:rsidR="00626594" w:rsidRDefault="00626594">
      <w:pPr>
        <w:pStyle w:val="Paragraphedeliste"/>
        <w:spacing w:line="360" w:lineRule="auto"/>
        <w:jc w:val="both"/>
        <w:rPr>
          <w:rFonts w:ascii="Times New Roman" w:hAnsi="Times New Roman" w:cs="Times New Roman"/>
        </w:rPr>
      </w:pPr>
    </w:p>
    <w:p w14:paraId="2C391436" w14:textId="151AAE3E" w:rsidR="00626594" w:rsidRDefault="00000000">
      <w:pPr>
        <w:pStyle w:val="Paragraphedeliste"/>
        <w:spacing w:line="360" w:lineRule="auto"/>
        <w:jc w:val="both"/>
        <w:rPr>
          <w:rFonts w:ascii="Times New Roman" w:hAnsi="Times New Roman" w:cs="Times New Roman"/>
        </w:rPr>
      </w:pPr>
      <w:r>
        <w:rPr>
          <w:rFonts w:ascii="Times New Roman" w:hAnsi="Times New Roman" w:cs="Times New Roman"/>
        </w:rPr>
        <w:t xml:space="preserve">À l’heure actuelle, au sein de nombreux centres de formation, la gestion des projets pédagogiques (projets de fin d’études, projets tuteurés, etc.) s’effectue encore majoritairement de manière traditionnelle. Les processus reposent sur des </w:t>
      </w:r>
      <w:r>
        <w:rPr>
          <w:rFonts w:ascii="Times New Roman" w:hAnsi="Times New Roman" w:cs="Times New Roman"/>
          <w:b/>
          <w:bCs/>
        </w:rPr>
        <w:t>méthodes manuelles</w:t>
      </w:r>
      <w:r>
        <w:rPr>
          <w:rFonts w:ascii="Times New Roman" w:hAnsi="Times New Roman" w:cs="Times New Roman"/>
        </w:rPr>
        <w:t xml:space="preserve"> ou l’utilisation d’</w:t>
      </w:r>
      <w:r>
        <w:rPr>
          <w:rFonts w:ascii="Times New Roman" w:hAnsi="Times New Roman" w:cs="Times New Roman"/>
          <w:b/>
          <w:bCs/>
        </w:rPr>
        <w:t>outils génériques et disparates</w:t>
      </w:r>
      <w:r>
        <w:rPr>
          <w:rFonts w:ascii="Times New Roman" w:hAnsi="Times New Roman" w:cs="Times New Roman"/>
        </w:rPr>
        <w:t xml:space="preserve"> non conçus pour cet usage spécifique (échanges </w:t>
      </w:r>
      <w:proofErr w:type="gramStart"/>
      <w:r>
        <w:rPr>
          <w:rFonts w:ascii="Times New Roman" w:hAnsi="Times New Roman" w:cs="Times New Roman"/>
        </w:rPr>
        <w:t>d’email</w:t>
      </w:r>
      <w:proofErr w:type="gramEnd"/>
      <w:r>
        <w:rPr>
          <w:rFonts w:ascii="Times New Roman" w:hAnsi="Times New Roman" w:cs="Times New Roman"/>
        </w:rPr>
        <w:t>, fichiers Excel partagés, documents papier, messageries instantanées).</w:t>
      </w:r>
    </w:p>
    <w:p w14:paraId="24C9372E" w14:textId="77777777" w:rsidR="00626594" w:rsidRDefault="00000000">
      <w:pPr>
        <w:pStyle w:val="NormalWeb"/>
        <w:spacing w:line="360" w:lineRule="auto"/>
        <w:ind w:left="720"/>
        <w:jc w:val="both"/>
      </w:pPr>
      <w:r>
        <w:t>Il n'existe pas, à ce jour, de plateforme centralisée capable de fédérer l'ensemble des acteurs (Administration, Encadreurs, Étudiants) autour d'un flux de travail unique et cohérent.</w:t>
      </w:r>
    </w:p>
    <w:p w14:paraId="5656B833" w14:textId="77777777" w:rsidR="00626594" w:rsidRDefault="00000000">
      <w:pPr>
        <w:pStyle w:val="NormalWeb"/>
        <w:numPr>
          <w:ilvl w:val="0"/>
          <w:numId w:val="2"/>
        </w:numPr>
        <w:spacing w:line="360" w:lineRule="auto"/>
        <w:jc w:val="both"/>
        <w:rPr>
          <w:b/>
          <w:bCs/>
        </w:rPr>
      </w:pPr>
      <w:r>
        <w:rPr>
          <w:b/>
          <w:bCs/>
        </w:rPr>
        <w:t xml:space="preserve">Problématique </w:t>
      </w:r>
    </w:p>
    <w:p w14:paraId="6004EDFE" w14:textId="77777777" w:rsidR="00A6276B" w:rsidRDefault="00A6276B" w:rsidP="00A6276B">
      <w:pPr>
        <w:pStyle w:val="NormalWeb"/>
        <w:spacing w:line="360" w:lineRule="auto"/>
        <w:ind w:left="708"/>
        <w:jc w:val="both"/>
        <w:rPr>
          <w:color w:val="FF0000"/>
        </w:rPr>
      </w:pPr>
      <w:r w:rsidRPr="00A6276B">
        <w:rPr>
          <w:lang w:val="zh-CN"/>
        </w:rPr>
        <w:t>Comment concevoir une application de gestion de projets destinée à un centre de formation permettant le suivi efficace des projets des apprenants, la centralisation des informations et la collaboration entre les différents acteurs ?</w:t>
      </w:r>
    </w:p>
    <w:p w14:paraId="46B5C05B" w14:textId="01F452D7" w:rsidR="00626594" w:rsidRDefault="00000000" w:rsidP="00A6276B">
      <w:pPr>
        <w:pStyle w:val="NormalWeb"/>
        <w:numPr>
          <w:ilvl w:val="0"/>
          <w:numId w:val="2"/>
        </w:numPr>
        <w:spacing w:line="360" w:lineRule="auto"/>
        <w:jc w:val="both"/>
        <w:rPr>
          <w:b/>
          <w:bCs/>
        </w:rPr>
      </w:pPr>
      <w:r>
        <w:rPr>
          <w:b/>
          <w:bCs/>
        </w:rPr>
        <w:t>Justification et Nécessité du Projet PROJEX</w:t>
      </w:r>
    </w:p>
    <w:p w14:paraId="45A145BD" w14:textId="77777777" w:rsidR="00626594" w:rsidRDefault="00000000">
      <w:pPr>
        <w:pStyle w:val="NormalWeb"/>
        <w:spacing w:line="360" w:lineRule="auto"/>
        <w:ind w:left="720"/>
        <w:jc w:val="both"/>
      </w:pPr>
      <w:r>
        <w:t xml:space="preserve">Face à ces constats, le développement de la plateforme </w:t>
      </w:r>
      <w:r>
        <w:rPr>
          <w:b/>
          <w:bCs/>
        </w:rPr>
        <w:t>PROJEX</w:t>
      </w:r>
      <w:r>
        <w:t xml:space="preserve"> est une nécessité pour moderniser et fiabiliser le suivi pédagogique. Ce projet est indispensable pour trois raisons majeures :</w:t>
      </w:r>
    </w:p>
    <w:p w14:paraId="56FD45F7" w14:textId="77777777" w:rsidR="00626594" w:rsidRDefault="00000000">
      <w:pPr>
        <w:pStyle w:val="NormalWeb"/>
        <w:numPr>
          <w:ilvl w:val="0"/>
          <w:numId w:val="4"/>
        </w:numPr>
        <w:spacing w:line="360" w:lineRule="auto"/>
        <w:jc w:val="both"/>
      </w:pPr>
      <w:r>
        <w:rPr>
          <w:b/>
          <w:bCs/>
        </w:rPr>
        <w:t>Centralisation et Sécurité :</w:t>
      </w:r>
      <w:r>
        <w:t xml:space="preserve"> Il est impératif de regrouper toutes les interactions (livrables, notations, messagerie) dans un environnement sécurisé et unique pour garantir l'intégrité des données académiques.</w:t>
      </w:r>
    </w:p>
    <w:p w14:paraId="4D71FA8F" w14:textId="77777777" w:rsidR="00626594" w:rsidRDefault="00000000">
      <w:pPr>
        <w:pStyle w:val="NormalWeb"/>
        <w:numPr>
          <w:ilvl w:val="0"/>
          <w:numId w:val="4"/>
        </w:numPr>
        <w:spacing w:line="360" w:lineRule="auto"/>
        <w:jc w:val="both"/>
      </w:pPr>
      <w:r>
        <w:rPr>
          <w:b/>
          <w:bCs/>
        </w:rPr>
        <w:lastRenderedPageBreak/>
        <w:t>Optimisation du Suivi Pédagogique :</w:t>
      </w:r>
      <w:r>
        <w:t xml:space="preserve"> Le projet permettra un pilotage en temps réel grâce à des tableaux de bord, facilitant ainsi l'intervention rapide des encadreurs et assurant que les délais soient respectés grâce aux notifications automatisées.</w:t>
      </w:r>
    </w:p>
    <w:p w14:paraId="28A61405" w14:textId="77777777" w:rsidR="00626594" w:rsidRDefault="00000000">
      <w:pPr>
        <w:pStyle w:val="NormalWeb"/>
        <w:numPr>
          <w:ilvl w:val="0"/>
          <w:numId w:val="4"/>
        </w:numPr>
        <w:spacing w:line="360" w:lineRule="auto"/>
        <w:jc w:val="both"/>
      </w:pPr>
      <w:r>
        <w:rPr>
          <w:b/>
          <w:bCs/>
        </w:rPr>
        <w:t>Renforcement de la Collaboration :</w:t>
      </w:r>
      <w:r>
        <w:t xml:space="preserve"> En offrant des outils dédiés à la co-construction (commentaires sur livrables, gestion de tâches), PROJEX transforme la gestion administrative en une véritable expérience d'apprentissage collaboratif, alignée avec les standards numériques actuels.</w:t>
      </w:r>
    </w:p>
    <w:p w14:paraId="065AD604" w14:textId="77777777" w:rsidR="00626594" w:rsidRDefault="00000000">
      <w:pPr>
        <w:pStyle w:val="NormalWeb"/>
        <w:numPr>
          <w:ilvl w:val="0"/>
          <w:numId w:val="1"/>
        </w:numPr>
        <w:spacing w:line="360" w:lineRule="auto"/>
        <w:jc w:val="both"/>
        <w:rPr>
          <w:b/>
          <w:bCs/>
          <w:sz w:val="32"/>
          <w:szCs w:val="32"/>
        </w:rPr>
      </w:pPr>
      <w:r>
        <w:rPr>
          <w:b/>
          <w:bCs/>
          <w:sz w:val="32"/>
          <w:szCs w:val="32"/>
        </w:rPr>
        <w:t xml:space="preserve">Présentation générale du projet PROJEX </w:t>
      </w:r>
    </w:p>
    <w:p w14:paraId="65D114E4" w14:textId="77777777" w:rsidR="00626594" w:rsidRDefault="00000000">
      <w:pPr>
        <w:pStyle w:val="NormalWeb"/>
        <w:numPr>
          <w:ilvl w:val="0"/>
          <w:numId w:val="5"/>
        </w:numPr>
        <w:spacing w:line="360" w:lineRule="auto"/>
        <w:jc w:val="both"/>
      </w:pPr>
      <w:r>
        <w:rPr>
          <w:b/>
          <w:bCs/>
        </w:rPr>
        <w:t>Nature du projet</w:t>
      </w:r>
    </w:p>
    <w:p w14:paraId="211B6CEF" w14:textId="77777777" w:rsidR="00626594" w:rsidRDefault="00000000">
      <w:pPr>
        <w:pStyle w:val="NormalWeb"/>
        <w:spacing w:line="360" w:lineRule="auto"/>
        <w:ind w:left="708"/>
        <w:jc w:val="both"/>
      </w:pPr>
      <w:r>
        <w:t xml:space="preserve">Le projet </w:t>
      </w:r>
      <w:r>
        <w:rPr>
          <w:b/>
          <w:bCs/>
        </w:rPr>
        <w:t>PROJEX</w:t>
      </w:r>
      <w:r>
        <w:t xml:space="preserve"> consiste en la conception et le développement d’une application web centralisée, dédiée à la gestion et au pilotage des projets pédagogiques (projets de fin d’études, projets tuteurés, stages) au sein d’un centre de formation. Il s'agit d'une solution numérique visant à remplacer les processus manuels et dispersés par une interface unique et structurée.</w:t>
      </w:r>
    </w:p>
    <w:p w14:paraId="342EDB33" w14:textId="4F3B0787" w:rsidR="00626594" w:rsidRPr="003778B2" w:rsidRDefault="00000000">
      <w:pPr>
        <w:pStyle w:val="NormalWeb"/>
        <w:numPr>
          <w:ilvl w:val="0"/>
          <w:numId w:val="5"/>
        </w:numPr>
        <w:spacing w:line="360" w:lineRule="auto"/>
        <w:jc w:val="both"/>
      </w:pPr>
      <w:r w:rsidRPr="003778B2">
        <w:rPr>
          <w:b/>
          <w:bCs/>
        </w:rPr>
        <w:t>Objectifs</w:t>
      </w:r>
      <w:r w:rsidRPr="003778B2">
        <w:t xml:space="preserve"> </w:t>
      </w:r>
    </w:p>
    <w:p w14:paraId="3D5C854D" w14:textId="77777777" w:rsidR="00846EB6" w:rsidRPr="003778B2" w:rsidRDefault="00846EB6" w:rsidP="00B34FC8">
      <w:pPr>
        <w:pStyle w:val="NormalWeb"/>
        <w:ind w:left="360"/>
        <w:rPr>
          <w:lang w:val="fr-CM" w:eastAsia="en-CA"/>
        </w:rPr>
      </w:pPr>
      <w:r w:rsidRPr="003778B2">
        <w:t>Les objectifs du projet sont définis selon la méthode SMART afin d’assurer leur clarté, leur cohérence avec les objectifs initiaux et leur évaluation tout au long du développement.</w:t>
      </w:r>
    </w:p>
    <w:p w14:paraId="2172B351" w14:textId="09309567" w:rsidR="00846EB6" w:rsidRPr="003778B2" w:rsidRDefault="00846EB6" w:rsidP="00B34FC8">
      <w:pPr>
        <w:pStyle w:val="Titre3"/>
        <w:numPr>
          <w:ilvl w:val="0"/>
          <w:numId w:val="21"/>
        </w:numPr>
        <w:rPr>
          <w:rFonts w:ascii="Times New Roman" w:hAnsi="Times New Roman" w:cs="Times New Roman"/>
          <w:color w:val="153D63" w:themeColor="text2" w:themeTint="E6"/>
        </w:rPr>
      </w:pPr>
      <w:r w:rsidRPr="003778B2">
        <w:rPr>
          <w:rStyle w:val="lev"/>
          <w:rFonts w:ascii="Times New Roman" w:hAnsi="Times New Roman" w:cs="Times New Roman"/>
          <w:color w:val="153D63" w:themeColor="text2" w:themeTint="E6"/>
        </w:rPr>
        <w:t>Spécifique</w:t>
      </w:r>
    </w:p>
    <w:p w14:paraId="4855E3D2" w14:textId="77777777" w:rsidR="00846EB6" w:rsidRPr="003778B2" w:rsidRDefault="00846EB6" w:rsidP="00B34FC8">
      <w:pPr>
        <w:pStyle w:val="NormalWeb"/>
        <w:ind w:left="420"/>
      </w:pPr>
      <w:r w:rsidRPr="003778B2">
        <w:t>Le projet consiste à concevoir et développer une application web de gestion de projets destinée à un centre de formation.</w:t>
      </w:r>
      <w:r w:rsidRPr="003778B2">
        <w:br/>
        <w:t>Cette application permettra :</w:t>
      </w:r>
    </w:p>
    <w:p w14:paraId="2211CE60" w14:textId="7AF145C8" w:rsidR="00846EB6" w:rsidRPr="003778B2" w:rsidRDefault="00846EB6" w:rsidP="00846EB6">
      <w:pPr>
        <w:pStyle w:val="NormalWeb"/>
        <w:numPr>
          <w:ilvl w:val="0"/>
          <w:numId w:val="20"/>
        </w:numPr>
      </w:pPr>
      <w:r w:rsidRPr="003778B2">
        <w:t>La</w:t>
      </w:r>
      <w:r w:rsidRPr="003778B2">
        <w:t xml:space="preserve"> centralisation des projets des apprenants ;</w:t>
      </w:r>
    </w:p>
    <w:p w14:paraId="2026FF9C" w14:textId="7D366BE0" w:rsidR="00846EB6" w:rsidRPr="003778B2" w:rsidRDefault="00846EB6" w:rsidP="00846EB6">
      <w:pPr>
        <w:pStyle w:val="NormalWeb"/>
        <w:numPr>
          <w:ilvl w:val="0"/>
          <w:numId w:val="20"/>
        </w:numPr>
      </w:pPr>
      <w:r w:rsidRPr="003778B2">
        <w:t>La</w:t>
      </w:r>
      <w:r w:rsidRPr="003778B2">
        <w:t xml:space="preserve"> soumission et la gestion des fichiers liés aux projets ;</w:t>
      </w:r>
    </w:p>
    <w:p w14:paraId="1328C922" w14:textId="34C2E14E" w:rsidR="00846EB6" w:rsidRPr="003778B2" w:rsidRDefault="00846EB6" w:rsidP="00846EB6">
      <w:pPr>
        <w:pStyle w:val="NormalWeb"/>
        <w:numPr>
          <w:ilvl w:val="0"/>
          <w:numId w:val="20"/>
        </w:numPr>
      </w:pPr>
      <w:r w:rsidRPr="003778B2">
        <w:t>Le</w:t>
      </w:r>
      <w:r w:rsidRPr="003778B2">
        <w:t xml:space="preserve"> suivi, l’évaluation et la validation des projets par les encadreurs ;</w:t>
      </w:r>
    </w:p>
    <w:p w14:paraId="1EB8DF71" w14:textId="43FDF67E" w:rsidR="00846EB6" w:rsidRPr="003778B2" w:rsidRDefault="00846EB6" w:rsidP="00846EB6">
      <w:pPr>
        <w:pStyle w:val="NormalWeb"/>
        <w:numPr>
          <w:ilvl w:val="0"/>
          <w:numId w:val="20"/>
        </w:numPr>
      </w:pPr>
      <w:r w:rsidRPr="003778B2">
        <w:t>L’amélioration</w:t>
      </w:r>
      <w:r w:rsidRPr="003778B2">
        <w:t xml:space="preserve"> de la communication entre les différents acteurs.</w:t>
      </w:r>
    </w:p>
    <w:p w14:paraId="1F1B8CF2" w14:textId="728E3DEB" w:rsidR="00B34FC8" w:rsidRPr="003778B2" w:rsidRDefault="00B34FC8" w:rsidP="00B34FC8">
      <w:pPr>
        <w:pStyle w:val="NormalWeb"/>
        <w:numPr>
          <w:ilvl w:val="0"/>
          <w:numId w:val="21"/>
        </w:numPr>
        <w:rPr>
          <w:b/>
          <w:bCs/>
          <w:lang w:val="fr-CM"/>
        </w:rPr>
      </w:pPr>
      <w:r w:rsidRPr="003778B2">
        <w:rPr>
          <w:b/>
          <w:bCs/>
          <w:lang w:val="fr-CM"/>
        </w:rPr>
        <w:t xml:space="preserve"> </w:t>
      </w:r>
      <w:r w:rsidRPr="003778B2">
        <w:rPr>
          <w:b/>
          <w:bCs/>
          <w:lang w:val="fr-CM"/>
        </w:rPr>
        <w:t xml:space="preserve"> Mesurable</w:t>
      </w:r>
    </w:p>
    <w:p w14:paraId="7EFAD7E2" w14:textId="77777777" w:rsidR="00B34FC8" w:rsidRPr="003778B2" w:rsidRDefault="00B34FC8" w:rsidP="00B34FC8">
      <w:pPr>
        <w:pStyle w:val="NormalWeb"/>
        <w:ind w:left="360"/>
        <w:rPr>
          <w:lang w:val="fr-CM"/>
        </w:rPr>
      </w:pPr>
      <w:r w:rsidRPr="003778B2">
        <w:rPr>
          <w:lang w:val="fr-CM"/>
        </w:rPr>
        <w:lastRenderedPageBreak/>
        <w:t>Le succès du projet sera évalué à l’aide des indicateurs suivants :</w:t>
      </w:r>
    </w:p>
    <w:p w14:paraId="7838ED3D" w14:textId="77777777" w:rsidR="00B34FC8" w:rsidRPr="003778B2" w:rsidRDefault="00B34FC8" w:rsidP="00B34FC8">
      <w:pPr>
        <w:pStyle w:val="NormalWeb"/>
        <w:numPr>
          <w:ilvl w:val="0"/>
          <w:numId w:val="22"/>
        </w:numPr>
        <w:tabs>
          <w:tab w:val="clear" w:pos="720"/>
          <w:tab w:val="num" w:pos="1080"/>
        </w:tabs>
        <w:ind w:left="1080"/>
        <w:rPr>
          <w:lang w:val="fr-CM"/>
        </w:rPr>
      </w:pPr>
      <w:r w:rsidRPr="003778B2">
        <w:rPr>
          <w:b/>
          <w:bCs/>
          <w:lang w:val="fr-CM"/>
        </w:rPr>
        <w:t>Fonctionnalités</w:t>
      </w:r>
      <w:r w:rsidRPr="003778B2">
        <w:rPr>
          <w:lang w:val="fr-CM"/>
        </w:rPr>
        <w:t xml:space="preserve"> :</w:t>
      </w:r>
      <w:r w:rsidRPr="003778B2">
        <w:rPr>
          <w:lang w:val="fr-CM"/>
        </w:rPr>
        <w:br/>
        <w:t>100 % des fonctionnalités essentielles définies dans le cahier de charges (authentification des utilisateurs, gestion des projets, dépôt de fichiers, suivi et validation) sont développées, testées et opérationnelles, sans bug critique.</w:t>
      </w:r>
    </w:p>
    <w:p w14:paraId="3AF22BFB" w14:textId="77777777" w:rsidR="00B34FC8" w:rsidRPr="003778B2" w:rsidRDefault="00B34FC8" w:rsidP="00B34FC8">
      <w:pPr>
        <w:pStyle w:val="NormalWeb"/>
        <w:numPr>
          <w:ilvl w:val="0"/>
          <w:numId w:val="22"/>
        </w:numPr>
        <w:tabs>
          <w:tab w:val="clear" w:pos="720"/>
          <w:tab w:val="num" w:pos="1080"/>
        </w:tabs>
        <w:ind w:left="1080"/>
        <w:rPr>
          <w:lang w:val="fr-CM"/>
        </w:rPr>
      </w:pPr>
      <w:r w:rsidRPr="003778B2">
        <w:rPr>
          <w:b/>
          <w:bCs/>
          <w:lang w:val="fr-CM"/>
        </w:rPr>
        <w:t>Centralisation des données</w:t>
      </w:r>
      <w:r w:rsidRPr="003778B2">
        <w:rPr>
          <w:lang w:val="fr-CM"/>
        </w:rPr>
        <w:t xml:space="preserve"> :</w:t>
      </w:r>
      <w:r w:rsidRPr="003778B2">
        <w:rPr>
          <w:lang w:val="fr-CM"/>
        </w:rPr>
        <w:br/>
        <w:t>100 % des documents et informations liés à un projet (descriptions, fichiers soumis, commentaires, validations) sont stockés sur la plateforme, limitant fortement l’utilisation des supports externes et les échanges informels.</w:t>
      </w:r>
    </w:p>
    <w:p w14:paraId="778E0888" w14:textId="77777777" w:rsidR="00B34FC8" w:rsidRPr="003778B2" w:rsidRDefault="00B34FC8" w:rsidP="00B34FC8">
      <w:pPr>
        <w:pStyle w:val="NormalWeb"/>
        <w:numPr>
          <w:ilvl w:val="0"/>
          <w:numId w:val="22"/>
        </w:numPr>
        <w:tabs>
          <w:tab w:val="clear" w:pos="720"/>
          <w:tab w:val="num" w:pos="1080"/>
        </w:tabs>
        <w:ind w:left="1080"/>
        <w:rPr>
          <w:lang w:val="fr-CM"/>
        </w:rPr>
      </w:pPr>
      <w:r w:rsidRPr="003778B2">
        <w:rPr>
          <w:b/>
          <w:bCs/>
          <w:lang w:val="fr-CM"/>
        </w:rPr>
        <w:t>Performance</w:t>
      </w:r>
      <w:r w:rsidRPr="003778B2">
        <w:rPr>
          <w:lang w:val="fr-CM"/>
        </w:rPr>
        <w:t xml:space="preserve"> :</w:t>
      </w:r>
      <w:r w:rsidRPr="003778B2">
        <w:rPr>
          <w:lang w:val="fr-CM"/>
        </w:rPr>
        <w:br/>
        <w:t>Le temps de réponse moyen de l’application est inférieur à 3 secondes pour les actions courantes (connexion, navigation, dépôt de fichiers), avec la prise en charge de connexions simultanées d’apprenants et d’encadreurs.</w:t>
      </w:r>
    </w:p>
    <w:p w14:paraId="1EEA4D22" w14:textId="1F9E65E2" w:rsidR="00B34FC8" w:rsidRPr="003778B2" w:rsidRDefault="00B34FC8" w:rsidP="00B34FC8">
      <w:pPr>
        <w:pStyle w:val="NormalWeb"/>
        <w:rPr>
          <w:lang w:val="en-CA"/>
        </w:rPr>
      </w:pPr>
    </w:p>
    <w:p w14:paraId="1D9DD16B" w14:textId="12C85AD1" w:rsidR="00B34FC8" w:rsidRPr="003778B2" w:rsidRDefault="00B34FC8" w:rsidP="00B34FC8">
      <w:pPr>
        <w:pStyle w:val="NormalWeb"/>
        <w:numPr>
          <w:ilvl w:val="0"/>
          <w:numId w:val="21"/>
        </w:numPr>
        <w:rPr>
          <w:b/>
          <w:bCs/>
          <w:lang w:val="fr-CM"/>
        </w:rPr>
      </w:pPr>
      <w:r w:rsidRPr="003778B2">
        <w:rPr>
          <w:b/>
          <w:bCs/>
          <w:lang w:val="fr-CM"/>
        </w:rPr>
        <w:t xml:space="preserve"> Atteignable</w:t>
      </w:r>
    </w:p>
    <w:p w14:paraId="4A77B4F6" w14:textId="77777777" w:rsidR="00B34FC8" w:rsidRPr="003778B2" w:rsidRDefault="00B34FC8" w:rsidP="00B34FC8">
      <w:pPr>
        <w:pStyle w:val="NormalWeb"/>
        <w:ind w:left="708"/>
        <w:rPr>
          <w:lang w:val="fr-CM"/>
        </w:rPr>
      </w:pPr>
      <w:r w:rsidRPr="003778B2">
        <w:rPr>
          <w:lang w:val="fr-CM"/>
        </w:rPr>
        <w:t>Le projet sera réalisé en utilisant des technologies maîtrisées et adaptées au contexte académique, notamment :</w:t>
      </w:r>
    </w:p>
    <w:p w14:paraId="6D6618F5" w14:textId="77777777" w:rsidR="00B34FC8" w:rsidRPr="003778B2" w:rsidRDefault="00B34FC8" w:rsidP="00B34FC8">
      <w:pPr>
        <w:pStyle w:val="NormalWeb"/>
        <w:numPr>
          <w:ilvl w:val="0"/>
          <w:numId w:val="23"/>
        </w:numPr>
        <w:tabs>
          <w:tab w:val="clear" w:pos="720"/>
          <w:tab w:val="num" w:pos="1428"/>
        </w:tabs>
        <w:ind w:left="1428"/>
        <w:rPr>
          <w:lang w:val="fr-CM"/>
        </w:rPr>
      </w:pPr>
      <w:r w:rsidRPr="003778B2">
        <w:rPr>
          <w:lang w:val="fr-CM"/>
        </w:rPr>
        <w:t>PHP pour le développement backend ;</w:t>
      </w:r>
    </w:p>
    <w:p w14:paraId="00D855CF" w14:textId="77777777" w:rsidR="00B34FC8" w:rsidRPr="003778B2" w:rsidRDefault="00B34FC8" w:rsidP="00B34FC8">
      <w:pPr>
        <w:pStyle w:val="NormalWeb"/>
        <w:numPr>
          <w:ilvl w:val="0"/>
          <w:numId w:val="23"/>
        </w:numPr>
        <w:tabs>
          <w:tab w:val="clear" w:pos="720"/>
          <w:tab w:val="num" w:pos="1428"/>
        </w:tabs>
        <w:ind w:left="1428"/>
        <w:rPr>
          <w:lang w:val="fr-CM"/>
        </w:rPr>
      </w:pPr>
      <w:r w:rsidRPr="003778B2">
        <w:rPr>
          <w:lang w:val="fr-CM"/>
        </w:rPr>
        <w:t>MySQL pour la gestion de la base de données.</w:t>
      </w:r>
    </w:p>
    <w:p w14:paraId="0660A1C5" w14:textId="77777777" w:rsidR="00B34FC8" w:rsidRPr="003778B2" w:rsidRDefault="00B34FC8" w:rsidP="00B34FC8">
      <w:pPr>
        <w:pStyle w:val="NormalWeb"/>
        <w:ind w:left="708"/>
        <w:rPr>
          <w:lang w:val="fr-CM"/>
        </w:rPr>
      </w:pPr>
      <w:r w:rsidRPr="003778B2">
        <w:rPr>
          <w:lang w:val="fr-CM"/>
        </w:rPr>
        <w:t>Ces technologies permettent de garantir la faisabilité technique du projet dans les délais impartis.</w:t>
      </w:r>
    </w:p>
    <w:p w14:paraId="442AC58E" w14:textId="4D7CB7AF" w:rsidR="00B34FC8" w:rsidRPr="003778B2" w:rsidRDefault="00B34FC8" w:rsidP="00B34FC8">
      <w:pPr>
        <w:pStyle w:val="NormalWeb"/>
        <w:rPr>
          <w:lang w:val="en-CA"/>
        </w:rPr>
      </w:pPr>
    </w:p>
    <w:p w14:paraId="37E9A665" w14:textId="30344C35" w:rsidR="00B34FC8" w:rsidRPr="003778B2" w:rsidRDefault="00B34FC8" w:rsidP="00B34FC8">
      <w:pPr>
        <w:pStyle w:val="NormalWeb"/>
        <w:numPr>
          <w:ilvl w:val="0"/>
          <w:numId w:val="21"/>
        </w:numPr>
        <w:rPr>
          <w:b/>
          <w:bCs/>
          <w:lang w:val="fr-CM"/>
        </w:rPr>
      </w:pPr>
      <w:r w:rsidRPr="003778B2">
        <w:rPr>
          <w:b/>
          <w:bCs/>
          <w:lang w:val="fr-CM"/>
        </w:rPr>
        <w:t xml:space="preserve"> Réaliste</w:t>
      </w:r>
    </w:p>
    <w:p w14:paraId="19A1480F" w14:textId="77777777" w:rsidR="00B34FC8" w:rsidRPr="003778B2" w:rsidRDefault="00B34FC8" w:rsidP="00B34FC8">
      <w:pPr>
        <w:pStyle w:val="NormalWeb"/>
        <w:ind w:left="708"/>
        <w:rPr>
          <w:lang w:val="fr-CM"/>
        </w:rPr>
      </w:pPr>
      <w:r w:rsidRPr="003778B2">
        <w:rPr>
          <w:lang w:val="fr-CM"/>
        </w:rPr>
        <w:t>La solution proposée répond à des besoins réels d’un centre de formation en matière de gestion des projets académiques.</w:t>
      </w:r>
      <w:r w:rsidRPr="003778B2">
        <w:rPr>
          <w:lang w:val="fr-CM"/>
        </w:rPr>
        <w:br/>
        <w:t>Elle vise à améliorer l’organisation, la traçabilité des projets et la collaboration entre apprenants et encadreurs, tout en assurant la sécurité et la confidentialité des données.</w:t>
      </w:r>
    </w:p>
    <w:p w14:paraId="5B563958" w14:textId="4DC303FC" w:rsidR="00B34FC8" w:rsidRPr="003778B2" w:rsidRDefault="00B34FC8" w:rsidP="00B34FC8">
      <w:pPr>
        <w:pStyle w:val="NormalWeb"/>
        <w:rPr>
          <w:lang w:val="en-CA"/>
        </w:rPr>
      </w:pPr>
    </w:p>
    <w:p w14:paraId="15E2D344" w14:textId="4703D34F" w:rsidR="00B34FC8" w:rsidRPr="003778B2" w:rsidRDefault="00B34FC8" w:rsidP="00B34FC8">
      <w:pPr>
        <w:pStyle w:val="NormalWeb"/>
        <w:numPr>
          <w:ilvl w:val="0"/>
          <w:numId w:val="21"/>
        </w:numPr>
        <w:rPr>
          <w:b/>
          <w:bCs/>
          <w:lang w:val="fr-CM"/>
        </w:rPr>
      </w:pPr>
      <w:r w:rsidRPr="003778B2">
        <w:rPr>
          <w:b/>
          <w:bCs/>
          <w:lang w:val="fr-CM"/>
        </w:rPr>
        <w:t xml:space="preserve"> Temporel</w:t>
      </w:r>
    </w:p>
    <w:p w14:paraId="105EC5A5" w14:textId="57817802" w:rsidR="00626594" w:rsidRPr="003778B2" w:rsidRDefault="00B34FC8" w:rsidP="003778B2">
      <w:pPr>
        <w:pStyle w:val="NormalWeb"/>
        <w:ind w:left="708"/>
        <w:rPr>
          <w:lang w:val="fr-CM"/>
        </w:rPr>
      </w:pPr>
      <w:r w:rsidRPr="003778B2">
        <w:rPr>
          <w:lang w:val="fr-CM"/>
        </w:rPr>
        <w:t>Le développement, les tests et la finalisation de l’application seront réalisés dans les délais définis par le calendrier académique, depuis la phase de conception jusqu’à la livraison finale du projet.</w:t>
      </w:r>
    </w:p>
    <w:p w14:paraId="39ABD71D" w14:textId="77777777" w:rsidR="00626594" w:rsidRDefault="00000000">
      <w:pPr>
        <w:pStyle w:val="Paragraphedeliste"/>
        <w:numPr>
          <w:ilvl w:val="0"/>
          <w:numId w:val="1"/>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Périmètre du projet </w:t>
      </w:r>
    </w:p>
    <w:p w14:paraId="10683B8B" w14:textId="77777777" w:rsidR="00626594" w:rsidRDefault="00626594">
      <w:pPr>
        <w:pStyle w:val="Paragraphedeliste"/>
        <w:spacing w:line="360" w:lineRule="auto"/>
        <w:jc w:val="both"/>
        <w:rPr>
          <w:rFonts w:ascii="Times New Roman" w:hAnsi="Times New Roman" w:cs="Times New Roman"/>
          <w:b/>
          <w:bCs/>
        </w:rPr>
      </w:pPr>
    </w:p>
    <w:p w14:paraId="09C10C54" w14:textId="77777777" w:rsidR="00626594" w:rsidRDefault="00000000">
      <w:pPr>
        <w:pStyle w:val="Paragraphedeliste"/>
        <w:numPr>
          <w:ilvl w:val="0"/>
          <w:numId w:val="12"/>
        </w:numPr>
        <w:spacing w:line="360" w:lineRule="auto"/>
        <w:jc w:val="both"/>
        <w:rPr>
          <w:rFonts w:ascii="Times New Roman" w:hAnsi="Times New Roman" w:cs="Times New Roman"/>
          <w:b/>
          <w:bCs/>
        </w:rPr>
      </w:pPr>
      <w:r>
        <w:rPr>
          <w:rFonts w:ascii="Times New Roman" w:hAnsi="Times New Roman" w:cs="Times New Roman"/>
          <w:b/>
          <w:bCs/>
        </w:rPr>
        <w:t xml:space="preserve">Périmètre inclus </w:t>
      </w:r>
    </w:p>
    <w:p w14:paraId="4E02BB45" w14:textId="1F9DBE4A" w:rsidR="00626594" w:rsidRDefault="00000000" w:rsidP="003778B2">
      <w:pPr>
        <w:pStyle w:val="NormalWeb"/>
        <w:numPr>
          <w:ilvl w:val="0"/>
          <w:numId w:val="27"/>
        </w:numPr>
        <w:spacing w:line="360" w:lineRule="auto"/>
        <w:ind w:left="1680"/>
        <w:jc w:val="both"/>
      </w:pPr>
      <w:r>
        <w:t xml:space="preserve">Le système devra permettre de </w:t>
      </w:r>
      <w:r>
        <w:rPr>
          <w:b/>
          <w:bCs/>
        </w:rPr>
        <w:t>gérer de manière sécurisée quatre profils utilisateurs distincts : Administrateur, Étudiant, Encadreur Académique et Encadreur Professionnel (externe).</w:t>
      </w:r>
    </w:p>
    <w:p w14:paraId="59D72E37" w14:textId="3D25DAA1" w:rsidR="00626594" w:rsidRDefault="00000000" w:rsidP="003778B2">
      <w:pPr>
        <w:pStyle w:val="NormalWeb"/>
        <w:numPr>
          <w:ilvl w:val="0"/>
          <w:numId w:val="26"/>
        </w:numPr>
        <w:spacing w:line="360" w:lineRule="auto"/>
        <w:ind w:left="1620"/>
        <w:jc w:val="both"/>
      </w:pPr>
      <w:r>
        <w:t xml:space="preserve">Le système devra offrir la possibilité de </w:t>
      </w:r>
      <w:r>
        <w:rPr>
          <w:b/>
          <w:bCs/>
        </w:rPr>
        <w:t>créer des projets pédagogiques, d'affecter des étudiants à ces projets et d'associer simultanément un encadreur académique et un tuteur professionnel.</w:t>
      </w:r>
    </w:p>
    <w:p w14:paraId="2F14E041" w14:textId="1E6F6CD1" w:rsidR="00626594" w:rsidRDefault="00000000" w:rsidP="003778B2">
      <w:pPr>
        <w:pStyle w:val="NormalWeb"/>
        <w:numPr>
          <w:ilvl w:val="0"/>
          <w:numId w:val="25"/>
        </w:numPr>
        <w:spacing w:line="360" w:lineRule="auto"/>
        <w:ind w:left="1620"/>
        <w:jc w:val="both"/>
      </w:pPr>
      <w:r>
        <w:t xml:space="preserve">Le système devra prendre en charge </w:t>
      </w:r>
      <w:r>
        <w:rPr>
          <w:b/>
          <w:bCs/>
        </w:rPr>
        <w:t>le cycle de vie complet du dépôt des livrables (upload de fichiers par l'étudiant, notification, validation ou rejet par les encadreurs).</w:t>
      </w:r>
    </w:p>
    <w:p w14:paraId="4EEBE325" w14:textId="77777777" w:rsidR="00626594" w:rsidRDefault="00000000">
      <w:pPr>
        <w:pStyle w:val="NormalWeb"/>
        <w:numPr>
          <w:ilvl w:val="0"/>
          <w:numId w:val="13"/>
        </w:numPr>
        <w:spacing w:line="360" w:lineRule="auto"/>
        <w:jc w:val="both"/>
      </w:pPr>
      <w:r>
        <w:t xml:space="preserve">Le système devra fournir </w:t>
      </w:r>
      <w:r>
        <w:rPr>
          <w:b/>
          <w:bCs/>
        </w:rPr>
        <w:t xml:space="preserve">un module d'évaluation distinct permettant à l'encadreur académique de noter le rapport et à l'encadreur professionnel </w:t>
      </w:r>
      <w:r>
        <w:t>d'évaluer les compétences métier via une grille dédiée.</w:t>
      </w:r>
    </w:p>
    <w:p w14:paraId="4A75F1DC" w14:textId="77777777" w:rsidR="00626594" w:rsidRDefault="00000000">
      <w:pPr>
        <w:pStyle w:val="NormalWeb"/>
        <w:numPr>
          <w:ilvl w:val="0"/>
          <w:numId w:val="12"/>
        </w:numPr>
        <w:spacing w:line="360" w:lineRule="auto"/>
        <w:jc w:val="both"/>
        <w:rPr>
          <w:b/>
          <w:bCs/>
        </w:rPr>
      </w:pPr>
      <w:r>
        <w:rPr>
          <w:b/>
          <w:bCs/>
        </w:rPr>
        <w:t xml:space="preserve">Périmètre exclus </w:t>
      </w:r>
    </w:p>
    <w:p w14:paraId="29CC6295" w14:textId="77777777" w:rsidR="00626594" w:rsidRDefault="00000000">
      <w:pPr>
        <w:pStyle w:val="NormalWeb"/>
        <w:numPr>
          <w:ilvl w:val="0"/>
          <w:numId w:val="14"/>
        </w:numPr>
        <w:spacing w:line="360" w:lineRule="auto"/>
        <w:jc w:val="both"/>
      </w:pPr>
      <w:r>
        <w:t xml:space="preserve">Le système n’inclura pas </w:t>
      </w:r>
      <w:r>
        <w:rPr>
          <w:b/>
          <w:bCs/>
        </w:rPr>
        <w:t>la génération automatique des documents administratifs légaux (conventions de stage, avenants) qui restent gérés par le service scolarité.</w:t>
      </w:r>
    </w:p>
    <w:p w14:paraId="20EEC9EB" w14:textId="77777777" w:rsidR="00626594" w:rsidRDefault="00000000">
      <w:pPr>
        <w:pStyle w:val="NormalWeb"/>
        <w:numPr>
          <w:ilvl w:val="0"/>
          <w:numId w:val="14"/>
        </w:numPr>
        <w:spacing w:line="360" w:lineRule="auto"/>
        <w:jc w:val="both"/>
      </w:pPr>
      <w:r>
        <w:t xml:space="preserve">Les fonctionnalités suivantes ne sont pas prévues : </w:t>
      </w:r>
      <w:r>
        <w:rPr>
          <w:b/>
          <w:bCs/>
        </w:rPr>
        <w:t>la visioconférence intégrée pour les soutenances en ligne ou un système de messagerie instantanée (chat en direct), la communication se limitant aux commentaires asynchrones.</w:t>
      </w:r>
    </w:p>
    <w:p w14:paraId="03C50368" w14:textId="77777777" w:rsidR="00626594" w:rsidRDefault="00000000">
      <w:pPr>
        <w:pStyle w:val="NormalWeb"/>
        <w:numPr>
          <w:ilvl w:val="0"/>
          <w:numId w:val="14"/>
        </w:numPr>
        <w:spacing w:line="360" w:lineRule="auto"/>
        <w:jc w:val="both"/>
        <w:rPr>
          <w:b/>
          <w:bCs/>
        </w:rPr>
      </w:pPr>
      <w:r>
        <w:t xml:space="preserve">Le projet n’intègre pas la gestion </w:t>
      </w:r>
      <w:r>
        <w:rPr>
          <w:b/>
          <w:bCs/>
        </w:rPr>
        <w:t>financière (paiement des gratifications de stage, gestion des frais de scolarité ou facturation aux entreprises).</w:t>
      </w:r>
    </w:p>
    <w:p w14:paraId="382067C0" w14:textId="77777777" w:rsidR="00626594" w:rsidRDefault="00000000">
      <w:pPr>
        <w:pStyle w:val="NormalWeb"/>
        <w:numPr>
          <w:ilvl w:val="0"/>
          <w:numId w:val="1"/>
        </w:numPr>
        <w:spacing w:line="360" w:lineRule="auto"/>
        <w:jc w:val="both"/>
        <w:rPr>
          <w:b/>
          <w:bCs/>
          <w:sz w:val="32"/>
          <w:szCs w:val="32"/>
        </w:rPr>
      </w:pPr>
      <w:r>
        <w:rPr>
          <w:b/>
          <w:bCs/>
          <w:sz w:val="32"/>
          <w:szCs w:val="32"/>
        </w:rPr>
        <w:lastRenderedPageBreak/>
        <w:t xml:space="preserve">Acteurs du système </w:t>
      </w:r>
    </w:p>
    <w:p w14:paraId="4E3908B7" w14:textId="77777777" w:rsidR="00626594" w:rsidRDefault="00000000">
      <w:pPr>
        <w:pStyle w:val="NormalWeb"/>
        <w:spacing w:line="360" w:lineRule="auto"/>
        <w:ind w:left="720"/>
        <w:jc w:val="both"/>
        <w:rPr>
          <w:b/>
          <w:bCs/>
        </w:rPr>
      </w:pPr>
      <w:r>
        <w:rPr>
          <w:b/>
          <w:bCs/>
        </w:rPr>
        <w:t xml:space="preserve">Acteur 1 : Administrateur </w:t>
      </w:r>
    </w:p>
    <w:p w14:paraId="7D1037C2" w14:textId="77777777" w:rsidR="00626594" w:rsidRDefault="00000000">
      <w:pPr>
        <w:pStyle w:val="NormalWeb"/>
        <w:spacing w:line="360" w:lineRule="auto"/>
        <w:ind w:left="720"/>
        <w:jc w:val="both"/>
        <w:rPr>
          <w:b/>
          <w:bCs/>
        </w:rPr>
      </w:pPr>
      <w:r>
        <w:rPr>
          <w:b/>
          <w:bCs/>
        </w:rPr>
        <w:t xml:space="preserve">Rôle : </w:t>
      </w:r>
      <w:r>
        <w:t>Il gère l'ensemble de la plateforme. Il est responsable de la création des comptes utilisateurs, de l'initialisation des projets et de l'affectation des étudiants aux binômes d'encadreurs (académique et professionnel).</w:t>
      </w:r>
    </w:p>
    <w:p w14:paraId="7238012A" w14:textId="77777777" w:rsidR="00626594" w:rsidRDefault="00000000">
      <w:pPr>
        <w:pStyle w:val="NormalWeb"/>
        <w:spacing w:line="360" w:lineRule="auto"/>
        <w:ind w:left="720"/>
        <w:jc w:val="both"/>
        <w:rPr>
          <w:b/>
          <w:bCs/>
        </w:rPr>
      </w:pPr>
      <w:r>
        <w:rPr>
          <w:b/>
          <w:bCs/>
        </w:rPr>
        <w:t xml:space="preserve">Acteur 2 : Étudiant </w:t>
      </w:r>
    </w:p>
    <w:p w14:paraId="6991937A" w14:textId="77777777" w:rsidR="00626594" w:rsidRDefault="00000000">
      <w:pPr>
        <w:pStyle w:val="NormalWeb"/>
        <w:spacing w:line="360" w:lineRule="auto"/>
        <w:ind w:left="720"/>
        <w:jc w:val="both"/>
      </w:pPr>
      <w:r>
        <w:rPr>
          <w:b/>
          <w:bCs/>
        </w:rPr>
        <w:t xml:space="preserve">Rôle : </w:t>
      </w:r>
      <w:r>
        <w:t>Il est l'utilisateur principal du projet. Il consulte les détails de son sujet, exécute les tâches assignées, dépose ses livrables (documents, rapports) sur la plateforme et prend connaissance des feedbacks et des notes.</w:t>
      </w:r>
    </w:p>
    <w:p w14:paraId="10D3ACD4" w14:textId="77777777" w:rsidR="00626594" w:rsidRDefault="00000000">
      <w:pPr>
        <w:pStyle w:val="NormalWeb"/>
        <w:spacing w:line="360" w:lineRule="auto"/>
        <w:ind w:left="720"/>
        <w:jc w:val="both"/>
      </w:pPr>
      <w:r>
        <w:rPr>
          <w:b/>
          <w:bCs/>
        </w:rPr>
        <w:t>Acteur 3 : Encadreur Académique (Tuteur École)</w:t>
      </w:r>
      <w:r>
        <w:t xml:space="preserve"> </w:t>
      </w:r>
    </w:p>
    <w:p w14:paraId="2399FE02" w14:textId="77777777" w:rsidR="00626594" w:rsidRDefault="00000000">
      <w:pPr>
        <w:pStyle w:val="NormalWeb"/>
        <w:spacing w:line="360" w:lineRule="auto"/>
        <w:ind w:left="720"/>
        <w:jc w:val="both"/>
      </w:pPr>
      <w:r>
        <w:rPr>
          <w:b/>
          <w:bCs/>
        </w:rPr>
        <w:t>Rôle :</w:t>
      </w:r>
      <w:r>
        <w:t xml:space="preserve"> Il assure le suivi pédagogique. Il valide les livrables liés au mémoire ou au rapport, surveille le respect des délais académiques et attribue la note liée à la rédaction et à la soutenance.</w:t>
      </w:r>
    </w:p>
    <w:p w14:paraId="65B26705" w14:textId="77777777" w:rsidR="00626594" w:rsidRDefault="00000000">
      <w:pPr>
        <w:pStyle w:val="NormalWeb"/>
        <w:spacing w:line="360" w:lineRule="auto"/>
        <w:ind w:left="720"/>
        <w:jc w:val="both"/>
      </w:pPr>
      <w:r>
        <w:rPr>
          <w:b/>
          <w:bCs/>
        </w:rPr>
        <w:t>Acteur 4 : Encadreur Professionnel (Maître de stage)</w:t>
      </w:r>
      <w:r>
        <w:t xml:space="preserve"> </w:t>
      </w:r>
    </w:p>
    <w:p w14:paraId="082711EC" w14:textId="77777777" w:rsidR="00626594" w:rsidRDefault="00000000">
      <w:pPr>
        <w:pStyle w:val="NormalWeb"/>
        <w:spacing w:line="360" w:lineRule="auto"/>
        <w:ind w:left="720"/>
        <w:jc w:val="both"/>
      </w:pPr>
      <w:r>
        <w:rPr>
          <w:b/>
          <w:bCs/>
        </w:rPr>
        <w:t>Rôle :</w:t>
      </w:r>
      <w:r>
        <w:t xml:space="preserve"> Il est l'acteur externe (entreprise). Il supervise l'activité pratique de l'étudiant, valide les tâches techniques réalisées en milieu professionnel et remplit la grille d'évaluation des compétences métier.</w:t>
      </w:r>
    </w:p>
    <w:p w14:paraId="5DE73BD0" w14:textId="77777777" w:rsidR="00626594" w:rsidRDefault="00000000">
      <w:pPr>
        <w:pStyle w:val="NormalWeb"/>
        <w:numPr>
          <w:ilvl w:val="0"/>
          <w:numId w:val="1"/>
        </w:numPr>
        <w:spacing w:line="360" w:lineRule="auto"/>
        <w:jc w:val="both"/>
        <w:rPr>
          <w:b/>
          <w:bCs/>
          <w:sz w:val="32"/>
          <w:szCs w:val="32"/>
        </w:rPr>
      </w:pPr>
      <w:r>
        <w:rPr>
          <w:b/>
          <w:bCs/>
          <w:sz w:val="32"/>
          <w:szCs w:val="32"/>
        </w:rPr>
        <w:t xml:space="preserve">Exigence fonctionnelle </w:t>
      </w:r>
    </w:p>
    <w:p w14:paraId="0AEE736E" w14:textId="77777777" w:rsidR="00626594" w:rsidRDefault="00000000">
      <w:pPr>
        <w:pStyle w:val="NormalWeb"/>
        <w:spacing w:line="360" w:lineRule="auto"/>
        <w:ind w:left="720"/>
        <w:jc w:val="both"/>
      </w:pPr>
      <w:r>
        <w:rPr>
          <w:b/>
          <w:bCs/>
        </w:rPr>
        <w:t>EF1 :</w:t>
      </w:r>
      <w:r>
        <w:t xml:space="preserve"> Le système doit permettre à un nouvel utilisateur (Encadreur Pro ou Étudiant) de </w:t>
      </w:r>
      <w:r>
        <w:rPr>
          <w:b/>
          <w:bCs/>
        </w:rPr>
        <w:t>s'inscrire (créer un compte)</w:t>
      </w:r>
      <w:r>
        <w:t xml:space="preserve"> en remplissant un formulaire avec ses informations personnelles.</w:t>
      </w:r>
    </w:p>
    <w:p w14:paraId="78CF06C5" w14:textId="6A854C75" w:rsidR="00626594" w:rsidRDefault="00000000">
      <w:pPr>
        <w:pStyle w:val="NormalWeb"/>
        <w:spacing w:line="360" w:lineRule="auto"/>
        <w:ind w:left="720"/>
        <w:jc w:val="both"/>
      </w:pPr>
      <w:r>
        <w:rPr>
          <w:b/>
          <w:bCs/>
        </w:rPr>
        <w:lastRenderedPageBreak/>
        <w:t>EF2 :</w:t>
      </w:r>
      <w:r>
        <w:t xml:space="preserve"> Le système doit permettre à un utilisateur inscrit de </w:t>
      </w:r>
      <w:r>
        <w:rPr>
          <w:b/>
          <w:bCs/>
        </w:rPr>
        <w:t>s'authentifier (se connecter)</w:t>
      </w:r>
      <w:r>
        <w:t xml:space="preserve"> de manière sécurisée via son </w:t>
      </w:r>
      <w:proofErr w:type="gramStart"/>
      <w:r w:rsidR="003778B2">
        <w:t>E</w:t>
      </w:r>
      <w:r>
        <w:t>mail</w:t>
      </w:r>
      <w:proofErr w:type="gramEnd"/>
      <w:r>
        <w:t xml:space="preserve"> et son mot de passe.</w:t>
      </w:r>
    </w:p>
    <w:p w14:paraId="39439C2B" w14:textId="77777777" w:rsidR="00626594" w:rsidRDefault="00000000">
      <w:pPr>
        <w:pStyle w:val="NormalWeb"/>
        <w:spacing w:line="360" w:lineRule="auto"/>
        <w:ind w:left="720"/>
        <w:jc w:val="both"/>
      </w:pPr>
      <w:r>
        <w:rPr>
          <w:b/>
          <w:bCs/>
        </w:rPr>
        <w:t>EF3 :</w:t>
      </w:r>
      <w:r>
        <w:t xml:space="preserve"> Le système doit permettre à un utilisateur ayant oublié ses identifiants de </w:t>
      </w:r>
      <w:r>
        <w:rPr>
          <w:b/>
          <w:bCs/>
        </w:rPr>
        <w:t>réinitialiser son mot de passe</w:t>
      </w:r>
      <w:r>
        <w:t xml:space="preserve"> via son adresse </w:t>
      </w:r>
      <w:proofErr w:type="gramStart"/>
      <w:r>
        <w:t>email</w:t>
      </w:r>
      <w:proofErr w:type="gramEnd"/>
      <w:r>
        <w:t>.</w:t>
      </w:r>
    </w:p>
    <w:p w14:paraId="71CAE6F9" w14:textId="77777777" w:rsidR="00626594" w:rsidRDefault="00000000">
      <w:pPr>
        <w:pStyle w:val="NormalWeb"/>
        <w:spacing w:line="360" w:lineRule="auto"/>
        <w:ind w:left="720"/>
        <w:jc w:val="both"/>
      </w:pPr>
      <w:r>
        <w:rPr>
          <w:b/>
          <w:bCs/>
        </w:rPr>
        <w:t>EF4 :</w:t>
      </w:r>
      <w:r>
        <w:t xml:space="preserve"> Le système doit permettre à l'administrateur de </w:t>
      </w:r>
      <w:r>
        <w:rPr>
          <w:b/>
          <w:bCs/>
        </w:rPr>
        <w:t>valider ou activer les comptes nouvellement inscrits</w:t>
      </w:r>
      <w:r>
        <w:t xml:space="preserve"> (sécurité pour éviter les intrus).</w:t>
      </w:r>
    </w:p>
    <w:p w14:paraId="100BD7FE" w14:textId="77777777" w:rsidR="00626594" w:rsidRDefault="00000000">
      <w:pPr>
        <w:pStyle w:val="NormalWeb"/>
        <w:spacing w:line="360" w:lineRule="auto"/>
        <w:ind w:left="720"/>
        <w:jc w:val="both"/>
      </w:pPr>
      <w:r>
        <w:rPr>
          <w:b/>
          <w:bCs/>
        </w:rPr>
        <w:t>EF5 :</w:t>
      </w:r>
      <w:r>
        <w:t xml:space="preserve"> Le système doit afficher </w:t>
      </w:r>
      <w:r>
        <w:rPr>
          <w:b/>
          <w:bCs/>
        </w:rPr>
        <w:t>un tableau de bord personnalisé (Dashboard)</w:t>
      </w:r>
      <w:r>
        <w:t xml:space="preserve"> résumant les projets et tâches dès la connexion réussie.</w:t>
      </w:r>
    </w:p>
    <w:p w14:paraId="3169F6BA" w14:textId="77777777" w:rsidR="00626594" w:rsidRDefault="00000000">
      <w:pPr>
        <w:pStyle w:val="NormalWeb"/>
        <w:spacing w:line="360" w:lineRule="auto"/>
        <w:ind w:left="720"/>
        <w:jc w:val="both"/>
      </w:pPr>
      <w:r>
        <w:rPr>
          <w:b/>
          <w:bCs/>
        </w:rPr>
        <w:t>EF6 :</w:t>
      </w:r>
      <w:r>
        <w:t xml:space="preserve"> Le système doit permettre à l'administrateur d'</w:t>
      </w:r>
      <w:r>
        <w:rPr>
          <w:b/>
          <w:bCs/>
        </w:rPr>
        <w:t>affecter un étudiant et un binôme d'encadreurs (Académique + Pro)</w:t>
      </w:r>
      <w:r>
        <w:t xml:space="preserve"> à un projet créé.</w:t>
      </w:r>
    </w:p>
    <w:p w14:paraId="492B140A" w14:textId="77777777" w:rsidR="00626594" w:rsidRDefault="00000000">
      <w:pPr>
        <w:pStyle w:val="NormalWeb"/>
        <w:spacing w:line="360" w:lineRule="auto"/>
        <w:ind w:left="720"/>
        <w:jc w:val="both"/>
      </w:pPr>
      <w:r>
        <w:rPr>
          <w:b/>
          <w:bCs/>
        </w:rPr>
        <w:t>EF7 :</w:t>
      </w:r>
      <w:r>
        <w:t xml:space="preserve"> Le système doit permettre à l'étudiant de </w:t>
      </w:r>
      <w:r>
        <w:rPr>
          <w:b/>
          <w:bCs/>
        </w:rPr>
        <w:t>téléverser (upload) des fichiers numériques (livrables)</w:t>
      </w:r>
      <w:r>
        <w:t xml:space="preserve"> sur la plateforme.</w:t>
      </w:r>
    </w:p>
    <w:p w14:paraId="14AC8EA4" w14:textId="77777777" w:rsidR="00626594" w:rsidRDefault="00000000">
      <w:pPr>
        <w:pStyle w:val="NormalWeb"/>
        <w:spacing w:line="360" w:lineRule="auto"/>
        <w:ind w:left="720"/>
        <w:jc w:val="both"/>
      </w:pPr>
      <w:r>
        <w:rPr>
          <w:b/>
          <w:bCs/>
        </w:rPr>
        <w:t>EF8 :</w:t>
      </w:r>
      <w:r>
        <w:t xml:space="preserve"> Le système doit envoyer </w:t>
      </w:r>
      <w:r>
        <w:rPr>
          <w:b/>
          <w:bCs/>
        </w:rPr>
        <w:t>une notification automatique</w:t>
      </w:r>
      <w:r>
        <w:t xml:space="preserve"> aux encadreurs concernés lorsqu'un nouveau livrable est déposé.</w:t>
      </w:r>
    </w:p>
    <w:p w14:paraId="3AE8D63C" w14:textId="77777777" w:rsidR="00626594" w:rsidRDefault="00000000">
      <w:pPr>
        <w:pStyle w:val="NormalWeb"/>
        <w:spacing w:line="360" w:lineRule="auto"/>
        <w:ind w:left="720"/>
        <w:jc w:val="both"/>
      </w:pPr>
      <w:r>
        <w:rPr>
          <w:b/>
          <w:bCs/>
        </w:rPr>
        <w:t>EF9 :</w:t>
      </w:r>
      <w:r>
        <w:t xml:space="preserve"> Le système doit permettre à l'encadreur académique de </w:t>
      </w:r>
      <w:r>
        <w:rPr>
          <w:b/>
          <w:bCs/>
        </w:rPr>
        <w:t>saisir une note pédagogique</w:t>
      </w:r>
      <w:r>
        <w:t xml:space="preserve"> et d'ajouter un commentaire sur le rapport.</w:t>
      </w:r>
    </w:p>
    <w:p w14:paraId="116F9F88" w14:textId="77777777" w:rsidR="00626594" w:rsidRDefault="00000000">
      <w:pPr>
        <w:pStyle w:val="NormalWeb"/>
        <w:spacing w:line="360" w:lineRule="auto"/>
        <w:ind w:left="720"/>
        <w:jc w:val="both"/>
      </w:pPr>
      <w:r>
        <w:rPr>
          <w:b/>
          <w:bCs/>
        </w:rPr>
        <w:t>EF10 :</w:t>
      </w:r>
      <w:r>
        <w:t xml:space="preserve"> Le système doit permettre à l'encadreur professionnel de </w:t>
      </w:r>
      <w:r>
        <w:rPr>
          <w:b/>
          <w:bCs/>
        </w:rPr>
        <w:t>remplir une grille d'évaluation</w:t>
      </w:r>
      <w:r>
        <w:t xml:space="preserve"> des compétences techniques.</w:t>
      </w:r>
    </w:p>
    <w:p w14:paraId="0247CED2" w14:textId="77777777" w:rsidR="00626594" w:rsidRDefault="00000000">
      <w:pPr>
        <w:pStyle w:val="NormalWeb"/>
        <w:spacing w:line="360" w:lineRule="auto"/>
        <w:ind w:left="720"/>
        <w:jc w:val="both"/>
      </w:pPr>
      <w:r>
        <w:rPr>
          <w:b/>
          <w:bCs/>
        </w:rPr>
        <w:t>EF11 :</w:t>
      </w:r>
      <w:r>
        <w:t xml:space="preserve"> Le système doit permettre à l'administrateur de </w:t>
      </w:r>
      <w:r>
        <w:rPr>
          <w:b/>
          <w:bCs/>
        </w:rPr>
        <w:t>clôturer un projet</w:t>
      </w:r>
      <w:r>
        <w:t xml:space="preserve"> et d'archiver les données une fois la période terminée.</w:t>
      </w:r>
    </w:p>
    <w:p w14:paraId="17D5FA6D" w14:textId="77777777" w:rsidR="00626594" w:rsidRDefault="00000000">
      <w:pPr>
        <w:pStyle w:val="NormalWeb"/>
        <w:numPr>
          <w:ilvl w:val="0"/>
          <w:numId w:val="1"/>
        </w:numPr>
        <w:spacing w:line="360" w:lineRule="auto"/>
        <w:jc w:val="both"/>
        <w:rPr>
          <w:b/>
          <w:bCs/>
          <w:sz w:val="32"/>
          <w:szCs w:val="32"/>
        </w:rPr>
      </w:pPr>
      <w:r>
        <w:rPr>
          <w:b/>
          <w:bCs/>
          <w:sz w:val="32"/>
          <w:szCs w:val="32"/>
        </w:rPr>
        <w:t xml:space="preserve">Exigence non-fonctionnelle </w:t>
      </w:r>
    </w:p>
    <w:p w14:paraId="06F4DA8E" w14:textId="77777777" w:rsidR="00626594" w:rsidRDefault="00000000">
      <w:pPr>
        <w:pStyle w:val="Paragraphedeliste"/>
        <w:numPr>
          <w:ilvl w:val="0"/>
          <w:numId w:val="15"/>
        </w:numPr>
        <w:spacing w:before="100" w:beforeAutospacing="1" w:after="100" w:afterAutospacing="1" w:line="360" w:lineRule="auto"/>
        <w:jc w:val="both"/>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Performance</w:t>
      </w:r>
    </w:p>
    <w:p w14:paraId="7A71317B" w14:textId="77777777" w:rsidR="00626594" w:rsidRDefault="00626594">
      <w:pPr>
        <w:pStyle w:val="Paragraphedeliste"/>
        <w:spacing w:before="100" w:beforeAutospacing="1" w:after="100" w:afterAutospacing="1" w:line="360" w:lineRule="auto"/>
        <w:jc w:val="both"/>
        <w:outlineLvl w:val="3"/>
        <w:rPr>
          <w:rFonts w:ascii="Times New Roman" w:eastAsia="Times New Roman" w:hAnsi="Times New Roman" w:cs="Times New Roman"/>
          <w:b/>
          <w:bCs/>
          <w:kern w:val="0"/>
          <w:lang w:eastAsia="fr-FR"/>
          <w14:ligatures w14:val="none"/>
        </w:rPr>
      </w:pPr>
    </w:p>
    <w:p w14:paraId="638428DA" w14:textId="77777777" w:rsidR="00626594" w:rsidRDefault="00000000">
      <w:pPr>
        <w:pStyle w:val="Paragraphedeliste"/>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ENF1 :</w:t>
      </w:r>
      <w:r>
        <w:rPr>
          <w:rFonts w:ascii="Times New Roman" w:eastAsia="Times New Roman" w:hAnsi="Times New Roman" w:cs="Times New Roman"/>
          <w:kern w:val="0"/>
          <w:lang w:eastAsia="fr-FR"/>
          <w14:ligatures w14:val="none"/>
        </w:rPr>
        <w:t xml:space="preserve"> Le temps de réponse (chargement d'une page ou soumission d'un formulaire) doit être inférieur à </w:t>
      </w:r>
      <w:r>
        <w:rPr>
          <w:rFonts w:ascii="Times New Roman" w:eastAsia="Times New Roman" w:hAnsi="Times New Roman" w:cs="Times New Roman"/>
          <w:b/>
          <w:bCs/>
          <w:kern w:val="0"/>
          <w:lang w:eastAsia="fr-FR"/>
          <w14:ligatures w14:val="none"/>
        </w:rPr>
        <w:t>3 secondes en connexion standard.</w:t>
      </w:r>
    </w:p>
    <w:p w14:paraId="6020260F" w14:textId="77777777" w:rsidR="00626594" w:rsidRDefault="00626594">
      <w:pPr>
        <w:pStyle w:val="Paragraphedeliste"/>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p>
    <w:p w14:paraId="4C60F8BF" w14:textId="77777777" w:rsidR="00626594" w:rsidRDefault="00000000">
      <w:pPr>
        <w:pStyle w:val="Paragraphedeliste"/>
        <w:numPr>
          <w:ilvl w:val="0"/>
          <w:numId w:val="15"/>
        </w:numPr>
        <w:spacing w:before="100" w:beforeAutospacing="1" w:after="100" w:afterAutospacing="1" w:line="360" w:lineRule="auto"/>
        <w:jc w:val="both"/>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Sécurité</w:t>
      </w:r>
    </w:p>
    <w:p w14:paraId="3F33956C" w14:textId="77777777" w:rsidR="00626594" w:rsidRDefault="00626594">
      <w:pPr>
        <w:pStyle w:val="Paragraphedeliste"/>
        <w:spacing w:before="100" w:beforeAutospacing="1" w:after="100" w:afterAutospacing="1" w:line="360" w:lineRule="auto"/>
        <w:jc w:val="both"/>
        <w:outlineLvl w:val="3"/>
        <w:rPr>
          <w:rFonts w:ascii="Times New Roman" w:eastAsia="Times New Roman" w:hAnsi="Times New Roman" w:cs="Times New Roman"/>
          <w:b/>
          <w:bCs/>
          <w:kern w:val="0"/>
          <w:lang w:eastAsia="fr-FR"/>
          <w14:ligatures w14:val="none"/>
        </w:rPr>
      </w:pPr>
    </w:p>
    <w:p w14:paraId="38F82880" w14:textId="77777777" w:rsidR="00626594" w:rsidRDefault="00000000">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ENF2 :</w:t>
      </w:r>
      <w:r>
        <w:rPr>
          <w:rFonts w:ascii="Times New Roman" w:eastAsia="Times New Roman" w:hAnsi="Times New Roman" w:cs="Times New Roman"/>
          <w:kern w:val="0"/>
          <w:lang w:eastAsia="fr-FR"/>
          <w14:ligatures w14:val="none"/>
        </w:rPr>
        <w:t xml:space="preserve"> Les données sensibles (notes, </w:t>
      </w:r>
      <w:proofErr w:type="gramStart"/>
      <w:r>
        <w:rPr>
          <w:rFonts w:ascii="Times New Roman" w:eastAsia="Times New Roman" w:hAnsi="Times New Roman" w:cs="Times New Roman"/>
          <w:kern w:val="0"/>
          <w:lang w:eastAsia="fr-FR"/>
          <w14:ligatures w14:val="none"/>
        </w:rPr>
        <w:t>emails</w:t>
      </w:r>
      <w:proofErr w:type="gramEnd"/>
      <w:r>
        <w:rPr>
          <w:rFonts w:ascii="Times New Roman" w:eastAsia="Times New Roman" w:hAnsi="Times New Roman" w:cs="Times New Roman"/>
          <w:kern w:val="0"/>
          <w:lang w:eastAsia="fr-FR"/>
          <w14:ligatures w14:val="none"/>
        </w:rPr>
        <w:t xml:space="preserve">) doivent être protégées selon </w:t>
      </w:r>
      <w:r>
        <w:rPr>
          <w:rFonts w:ascii="Times New Roman" w:eastAsia="Times New Roman" w:hAnsi="Times New Roman" w:cs="Times New Roman"/>
          <w:b/>
          <w:bCs/>
          <w:kern w:val="0"/>
          <w:lang w:eastAsia="fr-FR"/>
          <w14:ligatures w14:val="none"/>
        </w:rPr>
        <w:t>les normes de confidentialité en vigueur (chiffrement des mots de passe dans la base de données).</w:t>
      </w:r>
      <w:r>
        <w:rPr>
          <w:rFonts w:ascii="Times New Roman" w:eastAsia="Times New Roman" w:hAnsi="Times New Roman" w:cs="Times New Roman"/>
          <w:kern w:val="0"/>
          <w:lang w:eastAsia="fr-FR"/>
          <w14:ligatures w14:val="none"/>
        </w:rPr>
        <w:t xml:space="preserve"> </w:t>
      </w:r>
    </w:p>
    <w:p w14:paraId="23368F4B" w14:textId="77777777" w:rsidR="00626594" w:rsidRDefault="00626594">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7F23ED16" w14:textId="77777777" w:rsidR="00626594" w:rsidRDefault="00000000">
      <w:pPr>
        <w:pStyle w:val="Paragraphedeliste"/>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ENF3 :</w:t>
      </w:r>
      <w:r>
        <w:rPr>
          <w:rFonts w:ascii="Times New Roman" w:eastAsia="Times New Roman" w:hAnsi="Times New Roman" w:cs="Times New Roman"/>
          <w:kern w:val="0"/>
          <w:lang w:eastAsia="fr-FR"/>
          <w14:ligatures w14:val="none"/>
        </w:rPr>
        <w:t xml:space="preserve"> L’accès au système doit être sécurisé par </w:t>
      </w:r>
      <w:r>
        <w:rPr>
          <w:rFonts w:ascii="Times New Roman" w:eastAsia="Times New Roman" w:hAnsi="Times New Roman" w:cs="Times New Roman"/>
          <w:b/>
          <w:bCs/>
          <w:kern w:val="0"/>
          <w:lang w:eastAsia="fr-FR"/>
          <w14:ligatures w14:val="none"/>
        </w:rPr>
        <w:t>une authentification obligatoire (email/mot de passe) et une gestion stricte des sessions (déconnexion automatique après inactivité).</w:t>
      </w:r>
    </w:p>
    <w:p w14:paraId="204B51B7" w14:textId="77777777" w:rsidR="00626594" w:rsidRDefault="00626594">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048AA28A" w14:textId="77777777" w:rsidR="00626594" w:rsidRDefault="00000000">
      <w:pPr>
        <w:pStyle w:val="Paragraphedeliste"/>
        <w:numPr>
          <w:ilvl w:val="0"/>
          <w:numId w:val="15"/>
        </w:numPr>
        <w:spacing w:before="100" w:beforeAutospacing="1" w:after="100" w:afterAutospacing="1" w:line="360" w:lineRule="auto"/>
        <w:jc w:val="both"/>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Disponibilité</w:t>
      </w:r>
    </w:p>
    <w:p w14:paraId="558A3F6E" w14:textId="77777777" w:rsidR="00626594" w:rsidRDefault="00626594">
      <w:pPr>
        <w:pStyle w:val="Paragraphedeliste"/>
        <w:spacing w:before="100" w:beforeAutospacing="1" w:after="100" w:afterAutospacing="1" w:line="360" w:lineRule="auto"/>
        <w:jc w:val="both"/>
        <w:outlineLvl w:val="3"/>
        <w:rPr>
          <w:rFonts w:ascii="Times New Roman" w:eastAsia="Times New Roman" w:hAnsi="Times New Roman" w:cs="Times New Roman"/>
          <w:b/>
          <w:bCs/>
          <w:kern w:val="0"/>
          <w:lang w:eastAsia="fr-FR"/>
          <w14:ligatures w14:val="none"/>
        </w:rPr>
      </w:pPr>
    </w:p>
    <w:p w14:paraId="33B03AC0" w14:textId="77777777" w:rsidR="00626594" w:rsidRDefault="00000000">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ENF4 :</w:t>
      </w:r>
      <w:r>
        <w:rPr>
          <w:rFonts w:ascii="Times New Roman" w:eastAsia="Times New Roman" w:hAnsi="Times New Roman" w:cs="Times New Roman"/>
          <w:kern w:val="0"/>
          <w:lang w:eastAsia="fr-FR"/>
          <w14:ligatures w14:val="none"/>
        </w:rPr>
        <w:t xml:space="preserve"> Le système doit être disponible à </w:t>
      </w:r>
      <w:r>
        <w:rPr>
          <w:rFonts w:ascii="Times New Roman" w:eastAsia="Times New Roman" w:hAnsi="Times New Roman" w:cs="Times New Roman"/>
          <w:b/>
          <w:bCs/>
          <w:kern w:val="0"/>
          <w:lang w:eastAsia="fr-FR"/>
          <w14:ligatures w14:val="none"/>
        </w:rPr>
        <w:t>99</w:t>
      </w:r>
      <w:r>
        <w:rPr>
          <w:rFonts w:ascii="Times New Roman" w:eastAsia="Times New Roman" w:hAnsi="Times New Roman" w:cs="Times New Roman"/>
          <w:kern w:val="0"/>
          <w:lang w:eastAsia="fr-FR"/>
          <w14:ligatures w14:val="none"/>
        </w:rPr>
        <w:t xml:space="preserve"> % du temps (maintenance prévue uniquement hors des heures de travail/cours).</w:t>
      </w:r>
    </w:p>
    <w:p w14:paraId="0ACA9EC9" w14:textId="77777777" w:rsidR="00626594" w:rsidRDefault="00626594">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1A3A3FFE" w14:textId="77777777" w:rsidR="00626594" w:rsidRDefault="00000000">
      <w:pPr>
        <w:pStyle w:val="Paragraphedeliste"/>
        <w:numPr>
          <w:ilvl w:val="0"/>
          <w:numId w:val="15"/>
        </w:numPr>
        <w:spacing w:before="100" w:beforeAutospacing="1" w:after="100" w:afterAutospacing="1" w:line="360" w:lineRule="auto"/>
        <w:jc w:val="both"/>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Compatibilité</w:t>
      </w:r>
    </w:p>
    <w:p w14:paraId="47B5A4E0" w14:textId="77777777" w:rsidR="00626594" w:rsidRDefault="00000000">
      <w:pPr>
        <w:pStyle w:val="Paragraphedeliste"/>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ENF5 :</w:t>
      </w:r>
      <w:r>
        <w:rPr>
          <w:rFonts w:ascii="Times New Roman" w:eastAsia="Times New Roman" w:hAnsi="Times New Roman" w:cs="Times New Roman"/>
          <w:kern w:val="0"/>
          <w:lang w:eastAsia="fr-FR"/>
          <w14:ligatures w14:val="none"/>
        </w:rPr>
        <w:t xml:space="preserve"> Le système doit fonctionner sur </w:t>
      </w:r>
      <w:r>
        <w:rPr>
          <w:rFonts w:ascii="Times New Roman" w:eastAsia="Times New Roman" w:hAnsi="Times New Roman" w:cs="Times New Roman"/>
          <w:b/>
          <w:bCs/>
          <w:kern w:val="0"/>
          <w:lang w:eastAsia="fr-FR"/>
          <w14:ligatures w14:val="none"/>
        </w:rPr>
        <w:t>tous les navigateurs web modernes (Chrome, Firefox, Edge) et s'adapter aux écrans mobiles (Responsive Design).</w:t>
      </w:r>
    </w:p>
    <w:p w14:paraId="1E8308A8" w14:textId="77777777" w:rsidR="00626594" w:rsidRDefault="00626594">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23EFE25C" w14:textId="77777777" w:rsidR="00626594" w:rsidRDefault="00000000">
      <w:pPr>
        <w:pStyle w:val="Paragraphedeliste"/>
        <w:numPr>
          <w:ilvl w:val="0"/>
          <w:numId w:val="15"/>
        </w:numPr>
        <w:spacing w:before="100" w:beforeAutospacing="1" w:after="100" w:afterAutospacing="1" w:line="360" w:lineRule="auto"/>
        <w:jc w:val="both"/>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Ergonomie</w:t>
      </w:r>
    </w:p>
    <w:p w14:paraId="44CBA848" w14:textId="77777777" w:rsidR="00626594" w:rsidRDefault="00626594">
      <w:pPr>
        <w:pStyle w:val="Paragraphedeliste"/>
        <w:spacing w:before="100" w:beforeAutospacing="1" w:after="100" w:afterAutospacing="1" w:line="360" w:lineRule="auto"/>
        <w:jc w:val="both"/>
        <w:outlineLvl w:val="3"/>
        <w:rPr>
          <w:rFonts w:ascii="Times New Roman" w:eastAsia="Times New Roman" w:hAnsi="Times New Roman" w:cs="Times New Roman"/>
          <w:b/>
          <w:bCs/>
          <w:kern w:val="0"/>
          <w:lang w:eastAsia="fr-FR"/>
          <w14:ligatures w14:val="none"/>
        </w:rPr>
      </w:pPr>
    </w:p>
    <w:p w14:paraId="5403A939" w14:textId="77777777" w:rsidR="00626594" w:rsidRDefault="00000000">
      <w:pPr>
        <w:pStyle w:val="Paragraphedeliste"/>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ENF6 :</w:t>
      </w:r>
      <w:r>
        <w:rPr>
          <w:rFonts w:ascii="Times New Roman" w:eastAsia="Times New Roman" w:hAnsi="Times New Roman" w:cs="Times New Roman"/>
          <w:kern w:val="0"/>
          <w:lang w:eastAsia="fr-FR"/>
          <w14:ligatures w14:val="none"/>
        </w:rPr>
        <w:t xml:space="preserve"> L’interface doit être simple à utiliser pour </w:t>
      </w:r>
      <w:r>
        <w:rPr>
          <w:rFonts w:ascii="Times New Roman" w:eastAsia="Times New Roman" w:hAnsi="Times New Roman" w:cs="Times New Roman"/>
          <w:b/>
          <w:bCs/>
          <w:kern w:val="0"/>
          <w:lang w:eastAsia="fr-FR"/>
          <w14:ligatures w14:val="none"/>
        </w:rPr>
        <w:t>des utilisateurs non techniciens (encadreurs ou étudiants), ne nécessitant aucune formation préalable pour les tâches basiques.</w:t>
      </w:r>
    </w:p>
    <w:p w14:paraId="2B7FCC18" w14:textId="77777777" w:rsidR="00626594" w:rsidRDefault="00626594">
      <w:pPr>
        <w:spacing w:before="100" w:beforeAutospacing="1" w:after="100" w:afterAutospacing="1" w:line="360" w:lineRule="auto"/>
        <w:jc w:val="both"/>
        <w:rPr>
          <w:rFonts w:ascii="Times New Roman" w:eastAsia="Times New Roman" w:hAnsi="Times New Roman" w:cs="Times New Roman"/>
          <w:lang w:eastAsia="fr-FR"/>
        </w:rPr>
      </w:pPr>
    </w:p>
    <w:p w14:paraId="60C58D22" w14:textId="77777777" w:rsidR="00626594" w:rsidRDefault="00000000">
      <w:pPr>
        <w:pStyle w:val="Paragraphedeliste"/>
        <w:numPr>
          <w:ilvl w:val="0"/>
          <w:numId w:val="1"/>
        </w:numPr>
        <w:spacing w:before="100" w:beforeAutospacing="1" w:after="100" w:afterAutospacing="1" w:line="360" w:lineRule="auto"/>
        <w:jc w:val="both"/>
        <w:rPr>
          <w:rFonts w:ascii="Times New Roman" w:eastAsia="Times New Roman" w:hAnsi="Times New Roman" w:cs="Times New Roman"/>
          <w:b/>
          <w:bCs/>
          <w:kern w:val="0"/>
          <w:sz w:val="32"/>
          <w:szCs w:val="32"/>
          <w:lang w:eastAsia="fr-FR"/>
          <w14:ligatures w14:val="none"/>
        </w:rPr>
      </w:pPr>
      <w:r>
        <w:rPr>
          <w:rFonts w:ascii="Times New Roman" w:eastAsia="Times New Roman" w:hAnsi="Times New Roman" w:cs="Times New Roman"/>
          <w:b/>
          <w:bCs/>
          <w:kern w:val="0"/>
          <w:sz w:val="32"/>
          <w:szCs w:val="32"/>
          <w:lang w:eastAsia="fr-FR"/>
          <w14:ligatures w14:val="none"/>
        </w:rPr>
        <w:lastRenderedPageBreak/>
        <w:t xml:space="preserve">Contrainte du projet </w:t>
      </w:r>
    </w:p>
    <w:p w14:paraId="15C43815" w14:textId="77777777" w:rsidR="00626594" w:rsidRDefault="00626594">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23A8323B" w14:textId="77777777" w:rsidR="00626594" w:rsidRDefault="00000000">
      <w:pPr>
        <w:pStyle w:val="Paragraphedeliste"/>
        <w:numPr>
          <w:ilvl w:val="0"/>
          <w:numId w:val="1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Contraintes techniques :</w:t>
      </w:r>
      <w:r>
        <w:rPr>
          <w:rFonts w:ascii="Times New Roman" w:eastAsia="Times New Roman" w:hAnsi="Times New Roman" w:cs="Times New Roman"/>
          <w:kern w:val="0"/>
          <w:lang w:eastAsia="fr-FR"/>
          <w14:ligatures w14:val="none"/>
        </w:rPr>
        <w:t xml:space="preserve"> Le système doit impérativement être développé avec une architecture découplée utilisant </w:t>
      </w:r>
      <w:r>
        <w:rPr>
          <w:rFonts w:ascii="Times New Roman" w:eastAsia="Times New Roman" w:hAnsi="Times New Roman" w:cs="Times New Roman"/>
          <w:b/>
          <w:bCs/>
          <w:kern w:val="0"/>
          <w:lang w:eastAsia="fr-FR"/>
          <w14:ligatures w14:val="none"/>
        </w:rPr>
        <w:t>React.js</w:t>
      </w:r>
      <w:r>
        <w:rPr>
          <w:rFonts w:ascii="Times New Roman" w:eastAsia="Times New Roman" w:hAnsi="Times New Roman" w:cs="Times New Roman"/>
          <w:kern w:val="0"/>
          <w:lang w:eastAsia="fr-FR"/>
          <w14:ligatures w14:val="none"/>
        </w:rPr>
        <w:t xml:space="preserve"> pour l'interface utilisateur et </w:t>
      </w:r>
      <w:r>
        <w:rPr>
          <w:rFonts w:ascii="Times New Roman" w:eastAsia="Times New Roman" w:hAnsi="Times New Roman" w:cs="Times New Roman"/>
          <w:b/>
          <w:bCs/>
          <w:kern w:val="0"/>
          <w:lang w:eastAsia="fr-FR"/>
          <w14:ligatures w14:val="none"/>
        </w:rPr>
        <w:t>PHP</w:t>
      </w:r>
      <w:r>
        <w:rPr>
          <w:rFonts w:ascii="Times New Roman" w:eastAsia="Times New Roman" w:hAnsi="Times New Roman" w:cs="Times New Roman"/>
          <w:kern w:val="0"/>
          <w:lang w:eastAsia="fr-FR"/>
          <w14:ligatures w14:val="none"/>
        </w:rPr>
        <w:t xml:space="preserve"> pour l'API backend. Il doit être compatible avec les serveurs standards (Apache/Nginx) et utiliser </w:t>
      </w:r>
      <w:r>
        <w:rPr>
          <w:rFonts w:ascii="Times New Roman" w:eastAsia="Times New Roman" w:hAnsi="Times New Roman" w:cs="Times New Roman"/>
          <w:b/>
          <w:bCs/>
          <w:kern w:val="0"/>
          <w:lang w:eastAsia="fr-FR"/>
          <w14:ligatures w14:val="none"/>
        </w:rPr>
        <w:t>MySQL</w:t>
      </w:r>
      <w:r>
        <w:rPr>
          <w:rFonts w:ascii="Times New Roman" w:eastAsia="Times New Roman" w:hAnsi="Times New Roman" w:cs="Times New Roman"/>
          <w:kern w:val="0"/>
          <w:lang w:eastAsia="fr-FR"/>
          <w14:ligatures w14:val="none"/>
        </w:rPr>
        <w:t xml:space="preserve"> comme système de gestion de base de données.</w:t>
      </w:r>
    </w:p>
    <w:p w14:paraId="069BC88B" w14:textId="77777777" w:rsidR="00626594" w:rsidRDefault="00000000">
      <w:pPr>
        <w:pStyle w:val="NormalWeb"/>
        <w:numPr>
          <w:ilvl w:val="0"/>
          <w:numId w:val="16"/>
        </w:numPr>
        <w:spacing w:line="360" w:lineRule="auto"/>
        <w:jc w:val="both"/>
      </w:pPr>
      <w:r>
        <w:rPr>
          <w:b/>
          <w:bCs/>
        </w:rPr>
        <w:t>Contraintes organisationnelles :</w:t>
      </w:r>
      <w:r>
        <w:t xml:space="preserve"> Le projet doit être finalisé et fonctionnel pour la date de soutenance prévue fin </w:t>
      </w:r>
      <w:r>
        <w:rPr>
          <w:b/>
          <w:bCs/>
        </w:rPr>
        <w:t>janvier 2026</w:t>
      </w:r>
      <w:r>
        <w:t>. Le développement doit suivre une méthodologie agile simplifiée pour permettre des ajustements rapides en fonction des retours des encadreurs avant la date butoir.</w:t>
      </w:r>
    </w:p>
    <w:p w14:paraId="21693E6F" w14:textId="77777777" w:rsidR="00626594" w:rsidRDefault="00000000">
      <w:pPr>
        <w:pStyle w:val="NormalWeb"/>
        <w:numPr>
          <w:ilvl w:val="0"/>
          <w:numId w:val="16"/>
        </w:numPr>
        <w:spacing w:line="360" w:lineRule="auto"/>
        <w:jc w:val="both"/>
      </w:pPr>
      <w:r>
        <w:rPr>
          <w:b/>
          <w:bCs/>
        </w:rPr>
        <w:t>Contraintes légales :</w:t>
      </w:r>
      <w:r>
        <w:t xml:space="preserve"> L'application manipulant des données personnelles sensibles (noms des étudiants, adresses </w:t>
      </w:r>
      <w:proofErr w:type="gramStart"/>
      <w:r>
        <w:t>email</w:t>
      </w:r>
      <w:proofErr w:type="gramEnd"/>
      <w:r>
        <w:t>, notes, évaluations), elle doit respecter les principes de confidentialité et de protection des données (RGPD), interdisant la diffusion de ces informations à des tiers.</w:t>
      </w:r>
    </w:p>
    <w:p w14:paraId="5D8CFC2B" w14:textId="77777777" w:rsidR="00626594" w:rsidRDefault="00000000">
      <w:pPr>
        <w:pStyle w:val="NormalWeb"/>
        <w:numPr>
          <w:ilvl w:val="0"/>
          <w:numId w:val="16"/>
        </w:numPr>
        <w:spacing w:line="360" w:lineRule="auto"/>
        <w:jc w:val="both"/>
      </w:pPr>
      <w:r>
        <w:rPr>
          <w:b/>
          <w:bCs/>
        </w:rPr>
        <w:t>Contraintes budgétaires :</w:t>
      </w:r>
      <w:r>
        <w:t xml:space="preserve"> Le projet doit être réalisé sans budget financier (</w:t>
      </w:r>
      <w:r>
        <w:rPr>
          <w:b/>
          <w:bCs/>
        </w:rPr>
        <w:t>coût zéro</w:t>
      </w:r>
      <w:r>
        <w:t>). Il impose l'utilisation exclusive de technologies Open Source gratuites (React, PHP, MySQL, VS Code) et de solutions d'hébergement gratuites pour la phase de démonstration.</w:t>
      </w:r>
    </w:p>
    <w:p w14:paraId="04B2E148" w14:textId="77777777" w:rsidR="00626594" w:rsidRDefault="00000000">
      <w:pPr>
        <w:pStyle w:val="Paragraphedeliste"/>
        <w:numPr>
          <w:ilvl w:val="0"/>
          <w:numId w:val="1"/>
        </w:numPr>
        <w:spacing w:before="100" w:beforeAutospacing="1" w:after="100" w:afterAutospacing="1" w:line="360" w:lineRule="auto"/>
        <w:jc w:val="both"/>
        <w:rPr>
          <w:rFonts w:ascii="Times New Roman" w:eastAsia="Times New Roman" w:hAnsi="Times New Roman" w:cs="Times New Roman"/>
          <w:b/>
          <w:bCs/>
          <w:kern w:val="0"/>
          <w:sz w:val="32"/>
          <w:szCs w:val="32"/>
          <w:lang w:eastAsia="fr-FR"/>
          <w14:ligatures w14:val="none"/>
        </w:rPr>
      </w:pPr>
      <w:r>
        <w:rPr>
          <w:rFonts w:ascii="Times New Roman" w:eastAsia="Times New Roman" w:hAnsi="Times New Roman" w:cs="Times New Roman"/>
          <w:b/>
          <w:bCs/>
          <w:kern w:val="0"/>
          <w:sz w:val="32"/>
          <w:szCs w:val="32"/>
          <w:lang w:eastAsia="fr-FR"/>
          <w14:ligatures w14:val="none"/>
        </w:rPr>
        <w:t>Livrables attendus</w:t>
      </w:r>
    </w:p>
    <w:p w14:paraId="5D792A99" w14:textId="77777777" w:rsidR="00626594" w:rsidRDefault="00626594">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0C640634" w14:textId="77777777" w:rsidR="00626594" w:rsidRDefault="00000000">
      <w:pPr>
        <w:pStyle w:val="Paragraphedeliste"/>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Cahier des charges fonctionnel</w:t>
      </w:r>
      <w:r>
        <w:rPr>
          <w:rFonts w:ascii="Times New Roman" w:eastAsia="Times New Roman" w:hAnsi="Times New Roman" w:cs="Times New Roman"/>
          <w:kern w:val="0"/>
          <w:lang w:eastAsia="fr-FR"/>
          <w14:ligatures w14:val="none"/>
        </w:rPr>
        <w:t xml:space="preserve"> Le document de référence validé, détaillant le contexte, les objectifs SMART, les acteurs et l'ensemble des spécifications fonctionnelles et techniques du projet.</w:t>
      </w:r>
    </w:p>
    <w:p w14:paraId="744EAB77" w14:textId="77777777" w:rsidR="00626594" w:rsidRDefault="00000000">
      <w:pPr>
        <w:pStyle w:val="Paragraphedeliste"/>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Maquettes ou prototypes</w:t>
      </w:r>
      <w:r>
        <w:rPr>
          <w:rFonts w:ascii="Times New Roman" w:eastAsia="Times New Roman" w:hAnsi="Times New Roman" w:cs="Times New Roman"/>
          <w:kern w:val="0"/>
          <w:lang w:eastAsia="fr-FR"/>
          <w14:ligatures w14:val="none"/>
        </w:rPr>
        <w:t xml:space="preserve"> Ensemble des interfaces graphiques (UI) réalisées (via </w:t>
      </w:r>
      <w:proofErr w:type="spellStart"/>
      <w:r>
        <w:rPr>
          <w:rFonts w:ascii="Times New Roman" w:eastAsia="Times New Roman" w:hAnsi="Times New Roman" w:cs="Times New Roman"/>
          <w:kern w:val="0"/>
          <w:lang w:eastAsia="fr-FR"/>
          <w14:ligatures w14:val="none"/>
        </w:rPr>
        <w:t>Figma</w:t>
      </w:r>
      <w:proofErr w:type="spellEnd"/>
      <w:r>
        <w:rPr>
          <w:rFonts w:ascii="Times New Roman" w:eastAsia="Times New Roman" w:hAnsi="Times New Roman" w:cs="Times New Roman"/>
          <w:kern w:val="0"/>
          <w:lang w:eastAsia="fr-FR"/>
          <w14:ligatures w14:val="none"/>
        </w:rPr>
        <w:t xml:space="preserve"> ou Adobe XD) avant le développement. Elles présentent la structure visuelle du tableau de bord Étudiant, de l'espace Encadreur et de la console Administrateur.</w:t>
      </w:r>
    </w:p>
    <w:p w14:paraId="0914E560" w14:textId="77777777" w:rsidR="00626594" w:rsidRDefault="00000000">
      <w:pPr>
        <w:pStyle w:val="Paragraphedeliste"/>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Rapport d’analyse et de conception</w:t>
      </w:r>
      <w:r>
        <w:rPr>
          <w:rFonts w:ascii="Times New Roman" w:eastAsia="Times New Roman" w:hAnsi="Times New Roman" w:cs="Times New Roman"/>
          <w:kern w:val="0"/>
          <w:lang w:eastAsia="fr-FR"/>
          <w14:ligatures w14:val="none"/>
        </w:rPr>
        <w:t xml:space="preserve"> Le dossier technique contenant les diagrammes UML (Cas d'utilisation, Classes, Séquence)</w:t>
      </w:r>
    </w:p>
    <w:p w14:paraId="01B05225" w14:textId="77777777" w:rsidR="00626594" w:rsidRDefault="00000000">
      <w:pPr>
        <w:pStyle w:val="Paragraphedeliste"/>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lastRenderedPageBreak/>
        <w:t>Plan de test</w:t>
      </w:r>
      <w:r>
        <w:rPr>
          <w:rFonts w:ascii="Times New Roman" w:eastAsia="Times New Roman" w:hAnsi="Times New Roman" w:cs="Times New Roman"/>
          <w:kern w:val="0"/>
          <w:lang w:eastAsia="fr-FR"/>
          <w14:ligatures w14:val="none"/>
        </w:rPr>
        <w:t xml:space="preserve"> Le document décrivant les scénarios de tests unitaires et fonctionnels prévus pour valider les fonctionnalités critiques (connexion, upload de fichier, calcul de note).</w:t>
      </w:r>
    </w:p>
    <w:p w14:paraId="644C06BE" w14:textId="77777777" w:rsidR="00626594" w:rsidRDefault="00000000">
      <w:pPr>
        <w:pStyle w:val="Paragraphedeliste"/>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Version bêta de la solution</w:t>
      </w:r>
      <w:r>
        <w:rPr>
          <w:rFonts w:ascii="Times New Roman" w:eastAsia="Times New Roman" w:hAnsi="Times New Roman" w:cs="Times New Roman"/>
          <w:kern w:val="0"/>
          <w:lang w:eastAsia="fr-FR"/>
          <w14:ligatures w14:val="none"/>
        </w:rPr>
        <w:t xml:space="preserve"> Première version fonctionnelle de l'application (MVP - Minimum Viable Product) déployée en environnement de test. Elle permet de valider le cycle principal : </w:t>
      </w:r>
      <w:r>
        <w:rPr>
          <w:rFonts w:ascii="Times New Roman" w:eastAsia="Times New Roman" w:hAnsi="Times New Roman" w:cs="Times New Roman"/>
          <w:i/>
          <w:iCs/>
          <w:kern w:val="0"/>
          <w:lang w:eastAsia="fr-FR"/>
          <w14:ligatures w14:val="none"/>
        </w:rPr>
        <w:t>Création de projet -&gt; Dépôt -&gt; Notation basique</w:t>
      </w:r>
      <w:r>
        <w:rPr>
          <w:rFonts w:ascii="Times New Roman" w:eastAsia="Times New Roman" w:hAnsi="Times New Roman" w:cs="Times New Roman"/>
          <w:kern w:val="0"/>
          <w:lang w:eastAsia="fr-FR"/>
          <w14:ligatures w14:val="none"/>
        </w:rPr>
        <w:t>.</w:t>
      </w:r>
    </w:p>
    <w:p w14:paraId="53AB94CB" w14:textId="77777777" w:rsidR="00626594" w:rsidRDefault="00000000">
      <w:pPr>
        <w:pStyle w:val="Paragraphedeliste"/>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Version finale (Code Source)</w:t>
      </w:r>
      <w:r>
        <w:rPr>
          <w:rFonts w:ascii="Times New Roman" w:eastAsia="Times New Roman" w:hAnsi="Times New Roman" w:cs="Times New Roman"/>
          <w:kern w:val="0"/>
          <w:lang w:eastAsia="fr-FR"/>
          <w14:ligatures w14:val="none"/>
        </w:rPr>
        <w:t xml:space="preserve"> L'ensemble du code source documenté de l'application (Frontend en </w:t>
      </w:r>
      <w:r>
        <w:rPr>
          <w:rFonts w:ascii="Times New Roman" w:eastAsia="Times New Roman" w:hAnsi="Times New Roman" w:cs="Times New Roman"/>
          <w:b/>
          <w:bCs/>
          <w:kern w:val="0"/>
          <w:lang w:eastAsia="fr-FR"/>
          <w14:ligatures w14:val="none"/>
        </w:rPr>
        <w:t>React.js</w:t>
      </w:r>
      <w:r>
        <w:rPr>
          <w:rFonts w:ascii="Times New Roman" w:eastAsia="Times New Roman" w:hAnsi="Times New Roman" w:cs="Times New Roman"/>
          <w:kern w:val="0"/>
          <w:lang w:eastAsia="fr-FR"/>
          <w14:ligatures w14:val="none"/>
        </w:rPr>
        <w:t xml:space="preserve">, Backend en </w:t>
      </w:r>
      <w:r>
        <w:rPr>
          <w:rFonts w:ascii="Times New Roman" w:eastAsia="Times New Roman" w:hAnsi="Times New Roman" w:cs="Times New Roman"/>
          <w:b/>
          <w:bCs/>
          <w:kern w:val="0"/>
          <w:lang w:eastAsia="fr-FR"/>
          <w14:ligatures w14:val="none"/>
        </w:rPr>
        <w:t>PHP</w:t>
      </w:r>
      <w:r>
        <w:rPr>
          <w:rFonts w:ascii="Times New Roman" w:eastAsia="Times New Roman" w:hAnsi="Times New Roman" w:cs="Times New Roman"/>
          <w:kern w:val="0"/>
          <w:lang w:eastAsia="fr-FR"/>
          <w14:ligatures w14:val="none"/>
        </w:rPr>
        <w:t>) ainsi que le script SQL de création de la base de données.</w:t>
      </w:r>
    </w:p>
    <w:p w14:paraId="7878248E" w14:textId="77777777" w:rsidR="00626594" w:rsidRDefault="00000000">
      <w:pPr>
        <w:pStyle w:val="Paragraphedeliste"/>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Manuel utilisateur</w:t>
      </w:r>
      <w:r>
        <w:rPr>
          <w:rFonts w:ascii="Times New Roman" w:eastAsia="Times New Roman" w:hAnsi="Times New Roman" w:cs="Times New Roman"/>
          <w:kern w:val="0"/>
          <w:lang w:eastAsia="fr-FR"/>
          <w14:ligatures w14:val="none"/>
        </w:rPr>
        <w:t xml:space="preserve"> Un guide illustré (format PDF) expliquant la prise en main de l'outil pour les trois profils : Étudiant (comment déposer), Encadreur (comment noter) et Administrateur.</w:t>
      </w:r>
    </w:p>
    <w:p w14:paraId="341F629C" w14:textId="77777777" w:rsidR="00626594" w:rsidRDefault="00000000">
      <w:pPr>
        <w:pStyle w:val="Paragraphedeliste"/>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Rapport de recette</w:t>
      </w:r>
      <w:r>
        <w:rPr>
          <w:rFonts w:ascii="Times New Roman" w:eastAsia="Times New Roman" w:hAnsi="Times New Roman" w:cs="Times New Roman"/>
          <w:kern w:val="0"/>
          <w:lang w:eastAsia="fr-FR"/>
          <w14:ligatures w14:val="none"/>
        </w:rPr>
        <w:t xml:space="preserve"> Le document final validant que toutes les exigences fonctionnelles listées dans le cahier des charges ont été testées et fonctionnent correctement.</w:t>
      </w:r>
    </w:p>
    <w:p w14:paraId="3316BA70" w14:textId="77777777" w:rsidR="00626594" w:rsidRDefault="00626594">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09FB2445" w14:textId="77777777" w:rsidR="00626594" w:rsidRDefault="00626594">
      <w:pPr>
        <w:pStyle w:val="Paragraphedeliste"/>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02AB2CC8" w14:textId="77777777" w:rsidR="00626594" w:rsidRDefault="00000000">
      <w:pPr>
        <w:pStyle w:val="Paragraphedeliste"/>
        <w:numPr>
          <w:ilvl w:val="0"/>
          <w:numId w:val="1"/>
        </w:numPr>
        <w:spacing w:before="100" w:beforeAutospacing="1" w:after="100" w:afterAutospacing="1" w:line="360" w:lineRule="auto"/>
        <w:jc w:val="both"/>
        <w:rPr>
          <w:rFonts w:ascii="Times New Roman" w:eastAsia="Times New Roman" w:hAnsi="Times New Roman" w:cs="Times New Roman"/>
          <w:b/>
          <w:bCs/>
          <w:kern w:val="0"/>
          <w:sz w:val="32"/>
          <w:szCs w:val="32"/>
          <w:lang w:eastAsia="fr-FR"/>
          <w14:ligatures w14:val="none"/>
        </w:rPr>
      </w:pPr>
      <w:r>
        <w:rPr>
          <w:rFonts w:ascii="Times New Roman" w:eastAsia="Times New Roman" w:hAnsi="Times New Roman" w:cs="Times New Roman"/>
          <w:b/>
          <w:bCs/>
          <w:kern w:val="0"/>
          <w:sz w:val="32"/>
          <w:szCs w:val="32"/>
          <w:lang w:eastAsia="fr-FR"/>
          <w14:ligatures w14:val="none"/>
        </w:rPr>
        <w:t xml:space="preserve">Critère d’acceptation </w:t>
      </w:r>
    </w:p>
    <w:p w14:paraId="7BE1B398" w14:textId="77777777" w:rsidR="00626594" w:rsidRDefault="00000000">
      <w:pPr>
        <w:pStyle w:val="NormalWeb"/>
        <w:numPr>
          <w:ilvl w:val="0"/>
          <w:numId w:val="18"/>
        </w:numPr>
        <w:spacing w:line="360" w:lineRule="auto"/>
        <w:jc w:val="both"/>
      </w:pPr>
      <w:r>
        <w:t xml:space="preserve">Le système doit permettre </w:t>
      </w:r>
      <w:r>
        <w:rPr>
          <w:b/>
          <w:bCs/>
        </w:rPr>
        <w:t>l'exécution du cycle complet d'un projet (de l'inscription de l'étudiant jusqu'à la double validation par l'encadreur académique et professionnel)</w:t>
      </w:r>
      <w:r>
        <w:t xml:space="preserve"> sans erreur critique.</w:t>
      </w:r>
    </w:p>
    <w:p w14:paraId="1CB3BE3E" w14:textId="77777777" w:rsidR="00626594" w:rsidRDefault="00000000">
      <w:pPr>
        <w:pStyle w:val="NormalWeb"/>
        <w:numPr>
          <w:ilvl w:val="0"/>
          <w:numId w:val="18"/>
        </w:numPr>
        <w:spacing w:line="360" w:lineRule="auto"/>
        <w:jc w:val="both"/>
      </w:pPr>
      <w:r>
        <w:t xml:space="preserve">L’information affichée </w:t>
      </w:r>
      <w:r>
        <w:rPr>
          <w:b/>
          <w:bCs/>
        </w:rPr>
        <w:t>sur les tableaux de bord (Dashboard)</w:t>
      </w:r>
      <w:r>
        <w:t xml:space="preserve"> doit correspondre exactement à </w:t>
      </w:r>
      <w:r>
        <w:rPr>
          <w:b/>
          <w:bCs/>
        </w:rPr>
        <w:t>l'état des données stockées en base de données (notes, statuts, historique des livrables)</w:t>
      </w:r>
      <w:r>
        <w:t>.</w:t>
      </w:r>
    </w:p>
    <w:p w14:paraId="369609D8" w14:textId="77777777" w:rsidR="00626594" w:rsidRDefault="00000000">
      <w:pPr>
        <w:pStyle w:val="NormalWeb"/>
        <w:numPr>
          <w:ilvl w:val="0"/>
          <w:numId w:val="18"/>
        </w:numPr>
        <w:spacing w:line="360" w:lineRule="auto"/>
        <w:jc w:val="both"/>
      </w:pPr>
      <w:r>
        <w:t xml:space="preserve">L’application doit fonctionner sur </w:t>
      </w:r>
      <w:r>
        <w:rPr>
          <w:b/>
          <w:bCs/>
        </w:rPr>
        <w:t>les navigateurs web modernes (Google Chrome, Mozilla Firefox, Microsoft Edge)</w:t>
      </w:r>
      <w:r>
        <w:t xml:space="preserve"> sans bug majeur d'affichage ou de fonctionnalité.</w:t>
      </w:r>
    </w:p>
    <w:p w14:paraId="35047B96" w14:textId="77777777" w:rsidR="00626594" w:rsidRDefault="00000000">
      <w:pPr>
        <w:pStyle w:val="NormalWeb"/>
        <w:numPr>
          <w:ilvl w:val="0"/>
          <w:numId w:val="18"/>
        </w:numPr>
        <w:spacing w:line="360" w:lineRule="auto"/>
        <w:jc w:val="both"/>
      </w:pPr>
      <w:r>
        <w:t xml:space="preserve">Le temps de réponse doit être inférieur à </w:t>
      </w:r>
      <w:r>
        <w:rPr>
          <w:b/>
          <w:bCs/>
        </w:rPr>
        <w:t>3 secondes pour les interactions standards (connexion, changement de page)</w:t>
      </w:r>
      <w:r>
        <w:t>.</w:t>
      </w:r>
    </w:p>
    <w:p w14:paraId="0805F459" w14:textId="77777777" w:rsidR="00626594" w:rsidRDefault="00000000">
      <w:pPr>
        <w:pStyle w:val="NormalWeb"/>
        <w:numPr>
          <w:ilvl w:val="0"/>
          <w:numId w:val="18"/>
        </w:numPr>
        <w:spacing w:line="360" w:lineRule="auto"/>
        <w:jc w:val="both"/>
      </w:pPr>
      <w:r>
        <w:t>Toutes les fonctionnalités définies dans le périmètre doivent être opérationnelles.</w:t>
      </w:r>
    </w:p>
    <w:p w14:paraId="677BBF6A" w14:textId="77777777" w:rsidR="00626594" w:rsidRDefault="00626594">
      <w:pPr>
        <w:spacing w:line="360" w:lineRule="auto"/>
        <w:jc w:val="both"/>
        <w:rPr>
          <w:rFonts w:ascii="Times New Roman" w:hAnsi="Times New Roman" w:cs="Times New Roman"/>
        </w:rPr>
      </w:pPr>
    </w:p>
    <w:sectPr w:rsidR="00626594">
      <w:headerReference w:type="default" r:id="rId11"/>
      <w:footerReference w:type="defaul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F6E38" w14:textId="77777777" w:rsidR="002A5B26" w:rsidRDefault="002A5B26">
      <w:pPr>
        <w:spacing w:line="240" w:lineRule="auto"/>
      </w:pPr>
      <w:r>
        <w:separator/>
      </w:r>
    </w:p>
  </w:endnote>
  <w:endnote w:type="continuationSeparator" w:id="0">
    <w:p w14:paraId="0F70128A" w14:textId="77777777" w:rsidR="002A5B26" w:rsidRDefault="002A5B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626594" w14:paraId="52702E53" w14:textId="77777777">
      <w:trPr>
        <w:trHeight w:hRule="exact" w:val="115"/>
        <w:jc w:val="center"/>
      </w:trPr>
      <w:tc>
        <w:tcPr>
          <w:tcW w:w="4686" w:type="dxa"/>
          <w:shd w:val="clear" w:color="auto" w:fill="156082" w:themeFill="accent1"/>
          <w:tcMar>
            <w:top w:w="0" w:type="dxa"/>
            <w:bottom w:w="0" w:type="dxa"/>
          </w:tcMar>
        </w:tcPr>
        <w:p w14:paraId="0AA18935" w14:textId="77777777" w:rsidR="00626594" w:rsidRDefault="00626594">
          <w:pPr>
            <w:pStyle w:val="En-tte"/>
            <w:tabs>
              <w:tab w:val="clear" w:pos="4680"/>
              <w:tab w:val="clear" w:pos="9360"/>
            </w:tabs>
            <w:rPr>
              <w:caps/>
              <w:sz w:val="18"/>
            </w:rPr>
          </w:pPr>
        </w:p>
      </w:tc>
      <w:tc>
        <w:tcPr>
          <w:tcW w:w="4674" w:type="dxa"/>
          <w:shd w:val="clear" w:color="auto" w:fill="156082" w:themeFill="accent1"/>
          <w:tcMar>
            <w:top w:w="0" w:type="dxa"/>
            <w:bottom w:w="0" w:type="dxa"/>
          </w:tcMar>
        </w:tcPr>
        <w:p w14:paraId="72195F76" w14:textId="77777777" w:rsidR="00626594" w:rsidRDefault="00626594">
          <w:pPr>
            <w:pStyle w:val="En-tte"/>
            <w:tabs>
              <w:tab w:val="clear" w:pos="4680"/>
              <w:tab w:val="clear" w:pos="9360"/>
            </w:tabs>
            <w:jc w:val="right"/>
            <w:rPr>
              <w:caps/>
              <w:sz w:val="18"/>
            </w:rPr>
          </w:pPr>
        </w:p>
      </w:tc>
    </w:tr>
    <w:tr w:rsidR="00626594" w14:paraId="7FB105B3" w14:textId="77777777">
      <w:trPr>
        <w:jc w:val="center"/>
      </w:trPr>
      <w:sdt>
        <w:sdtPr>
          <w:rPr>
            <w:caps/>
            <w:color w:val="808080" w:themeColor="background1" w:themeShade="80"/>
            <w:sz w:val="18"/>
            <w:szCs w:val="18"/>
          </w:rPr>
          <w:alias w:val="Auteur"/>
          <w:id w:val="1534151868"/>
          <w:placeholder>
            <w:docPart w:val="C29774D2647A46B58193229B557445F1"/>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4ADF4C1" w14:textId="77777777" w:rsidR="00626594" w:rsidRDefault="00000000">
              <w:pPr>
                <w:pStyle w:val="Pieddepage"/>
                <w:tabs>
                  <w:tab w:val="clear" w:pos="4680"/>
                  <w:tab w:val="clear" w:pos="9360"/>
                </w:tabs>
                <w:rPr>
                  <w:caps/>
                  <w:color w:val="808080" w:themeColor="background1" w:themeShade="80"/>
                  <w:sz w:val="18"/>
                  <w:szCs w:val="18"/>
                </w:rPr>
              </w:pPr>
              <w:r>
                <w:rPr>
                  <w:caps/>
                  <w:color w:val="808080" w:themeColor="background1" w:themeShade="80"/>
                  <w:sz w:val="18"/>
                  <w:szCs w:val="18"/>
                </w:rPr>
                <w:t>Donovane Ngoula</w:t>
              </w:r>
            </w:p>
          </w:tc>
        </w:sdtContent>
      </w:sdt>
      <w:tc>
        <w:tcPr>
          <w:tcW w:w="4674" w:type="dxa"/>
          <w:vAlign w:val="center"/>
        </w:tcPr>
        <w:p w14:paraId="10935859" w14:textId="77777777" w:rsidR="00626594" w:rsidRDefault="00000000">
          <w:pPr>
            <w:pStyle w:val="Pieddepage"/>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fr-FR"/>
            </w:rPr>
            <w:t>2</w:t>
          </w:r>
          <w:r>
            <w:rPr>
              <w:caps/>
              <w:color w:val="808080" w:themeColor="background1" w:themeShade="80"/>
              <w:sz w:val="18"/>
              <w:szCs w:val="18"/>
            </w:rPr>
            <w:fldChar w:fldCharType="end"/>
          </w:r>
        </w:p>
      </w:tc>
    </w:tr>
  </w:tbl>
  <w:p w14:paraId="4534AD25" w14:textId="77777777" w:rsidR="00626594" w:rsidRDefault="0062659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83275" w14:textId="77777777" w:rsidR="002A5B26" w:rsidRDefault="002A5B26">
      <w:pPr>
        <w:spacing w:after="0"/>
      </w:pPr>
      <w:r>
        <w:separator/>
      </w:r>
    </w:p>
  </w:footnote>
  <w:footnote w:type="continuationSeparator" w:id="0">
    <w:p w14:paraId="7956996E" w14:textId="77777777" w:rsidR="002A5B26" w:rsidRDefault="002A5B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B514" w14:textId="77777777" w:rsidR="00626594" w:rsidRDefault="00000000">
    <w:pPr>
      <w:pStyle w:val="En-tte"/>
    </w:pPr>
    <w:r>
      <w:rPr>
        <w:noProof/>
      </w:rPr>
      <mc:AlternateContent>
        <mc:Choice Requires="wps">
          <w:drawing>
            <wp:anchor distT="0" distB="0" distL="118745" distR="118745" simplePos="0" relativeHeight="251659264" behindDoc="1" locked="0" layoutInCell="1" allowOverlap="0" wp14:anchorId="5629A4A9" wp14:editId="169EDD42">
              <wp:simplePos x="0" y="0"/>
              <wp:positionH relativeFrom="margin">
                <wp:align>left</wp:align>
              </wp:positionH>
              <wp:positionV relativeFrom="topMargin">
                <wp:posOffset>511175</wp:posOffset>
              </wp:positionV>
              <wp:extent cx="6302375" cy="467995"/>
              <wp:effectExtent l="0" t="0" r="3175" b="8255"/>
              <wp:wrapSquare wrapText="bothSides"/>
              <wp:docPr id="197" name="Rectangle 200"/>
              <wp:cNvGraphicFramePr/>
              <a:graphic xmlns:a="http://schemas.openxmlformats.org/drawingml/2006/main">
                <a:graphicData uri="http://schemas.microsoft.com/office/word/2010/wordprocessingShape">
                  <wps:wsp>
                    <wps:cNvSpPr/>
                    <wps:spPr>
                      <a:xfrm>
                        <a:off x="0" y="0"/>
                        <a:ext cx="6302375" cy="468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sz w:val="20"/>
                              <w:szCs w:val="20"/>
                            </w:rPr>
                            <w:alias w:val="Titre"/>
                            <w:id w:val="1189017394"/>
                            <w:dataBinding w:prefixMappings="xmlns:ns0='http://purl.org/dc/elements/1.1/' xmlns:ns1='http://schemas.openxmlformats.org/package/2006/metadata/core-properties' " w:xpath="/ns1:coreProperties[1]/ns0:title[1]" w:storeItemID="{6C3C8BC8-F283-45AE-878A-BAB7291924A1}"/>
                            <w:text/>
                          </w:sdtPr>
                          <w:sdtContent>
                            <w:p w14:paraId="3E09F488" w14:textId="77777777" w:rsidR="00626594" w:rsidRDefault="00000000">
                              <w:pPr>
                                <w:pStyle w:val="En-tte"/>
                                <w:tabs>
                                  <w:tab w:val="clear" w:pos="4680"/>
                                  <w:tab w:val="clear" w:pos="9360"/>
                                </w:tabs>
                                <w:spacing w:line="276" w:lineRule="auto"/>
                                <w:jc w:val="center"/>
                                <w:rPr>
                                  <w:rFonts w:ascii="Times New Roman" w:hAnsi="Times New Roman" w:cs="Times New Roman"/>
                                  <w:caps/>
                                  <w:color w:val="FFFFFF" w:themeColor="background1"/>
                                  <w:sz w:val="20"/>
                                  <w:szCs w:val="20"/>
                                </w:rPr>
                              </w:pPr>
                              <w:r>
                                <w:rPr>
                                  <w:rFonts w:ascii="Times New Roman" w:hAnsi="Times New Roman" w:cs="Times New Roman"/>
                                  <w:b/>
                                  <w:bCs/>
                                  <w:sz w:val="20"/>
                                  <w:szCs w:val="20"/>
                                </w:rPr>
                                <w:t>CONCEPTION D’UNE APPLICATION DE GESTION DE PROJET POUR UN CENTRE DE FORMATION</w:t>
                              </w:r>
                            </w:p>
                          </w:sdtContent>
                        </w:sdt>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629A4A9" id="Rectangle 200" o:spid="_x0000_s1031" style="position:absolute;margin-left:0;margin-top:40.25pt;width:496.25pt;height:36.85pt;z-index:-251657216;visibility:visible;mso-wrap-style:square;mso-wrap-distance-left:9.35pt;mso-wrap-distance-top:0;mso-wrap-distance-right:9.35pt;mso-wrap-distance-bottom:0;mso-position-horizontal:left;mso-position-horizontal-relative:margin;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" o:allowoverlap="f" fillcolor="#156082 [3204]" stroked="f" strokeweight="1.5pt">
              <v:textbox>
                <w:txbxContent>
                  <w:sdt>
                    <w:sdtPr>
                      <w:rPr>
                        <w:rFonts w:ascii="Times New Roman" w:hAnsi="Times New Roman" w:cs="Times New Roman"/>
                        <w:b/>
                        <w:bCs/>
                        <w:sz w:val="20"/>
                        <w:szCs w:val="20"/>
                      </w:rPr>
                      <w:alias w:val="Titre"/>
                      <w:id w:val="1189017394"/>
                      <w:dataBinding w:prefixMappings="xmlns:ns0='http://purl.org/dc/elements/1.1/' xmlns:ns1='http://schemas.openxmlformats.org/package/2006/metadata/core-properties' " w:xpath="/ns1:coreProperties[1]/ns0:title[1]" w:storeItemID="{6C3C8BC8-F283-45AE-878A-BAB7291924A1}"/>
                      <w:text/>
                    </w:sdtPr>
                    <w:sdtContent>
                      <w:p w14:paraId="3E09F488" w14:textId="77777777" w:rsidR="00626594" w:rsidRDefault="00000000">
                        <w:pPr>
                          <w:pStyle w:val="En-tte"/>
                          <w:tabs>
                            <w:tab w:val="clear" w:pos="4680"/>
                            <w:tab w:val="clear" w:pos="9360"/>
                          </w:tabs>
                          <w:spacing w:line="276" w:lineRule="auto"/>
                          <w:jc w:val="center"/>
                          <w:rPr>
                            <w:rFonts w:ascii="Times New Roman" w:hAnsi="Times New Roman" w:cs="Times New Roman"/>
                            <w:caps/>
                            <w:color w:val="FFFFFF" w:themeColor="background1"/>
                            <w:sz w:val="20"/>
                            <w:szCs w:val="20"/>
                          </w:rPr>
                        </w:pPr>
                        <w:r>
                          <w:rPr>
                            <w:rFonts w:ascii="Times New Roman" w:hAnsi="Times New Roman" w:cs="Times New Roman"/>
                            <w:b/>
                            <w:bCs/>
                            <w:sz w:val="20"/>
                            <w:szCs w:val="20"/>
                          </w:rPr>
                          <w:t>CONCEPTION D’UNE APPLICATION DE GESTION DE PROJET POUR UN CENTRE DE FORMATION</w:t>
                        </w:r>
                      </w:p>
                    </w:sdtContent>
                  </w:sdt>
                </w:txbxContent>
              </v:textbox>
              <w10:wrap type="square"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0C70"/>
    <w:multiLevelType w:val="multilevel"/>
    <w:tmpl w:val="08CF0C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1174A"/>
    <w:multiLevelType w:val="multilevel"/>
    <w:tmpl w:val="0C11174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4A029B"/>
    <w:multiLevelType w:val="multilevel"/>
    <w:tmpl w:val="0D4A029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D16427"/>
    <w:multiLevelType w:val="multilevel"/>
    <w:tmpl w:val="10D16427"/>
    <w:lvl w:ilvl="0">
      <w:start w:val="1"/>
      <w:numFmt w:val="bullet"/>
      <w:lvlText w:val=""/>
      <w:lvlJc w:val="left"/>
      <w:pPr>
        <w:tabs>
          <w:tab w:val="left" w:pos="1776"/>
        </w:tabs>
        <w:ind w:left="1776" w:hanging="360"/>
      </w:pPr>
      <w:rPr>
        <w:rFonts w:ascii="Symbol" w:hAnsi="Symbol" w:hint="default"/>
        <w:sz w:val="20"/>
      </w:rPr>
    </w:lvl>
    <w:lvl w:ilvl="1">
      <w:start w:val="1"/>
      <w:numFmt w:val="bullet"/>
      <w:lvlText w:val="o"/>
      <w:lvlJc w:val="left"/>
      <w:pPr>
        <w:tabs>
          <w:tab w:val="left" w:pos="2496"/>
        </w:tabs>
        <w:ind w:left="2496" w:hanging="360"/>
      </w:pPr>
      <w:rPr>
        <w:rFonts w:ascii="Courier New" w:hAnsi="Courier New" w:hint="default"/>
        <w:sz w:val="20"/>
      </w:rPr>
    </w:lvl>
    <w:lvl w:ilvl="2">
      <w:start w:val="1"/>
      <w:numFmt w:val="bullet"/>
      <w:lvlText w:val=""/>
      <w:lvlJc w:val="left"/>
      <w:pPr>
        <w:tabs>
          <w:tab w:val="left" w:pos="3216"/>
        </w:tabs>
        <w:ind w:left="3216" w:hanging="360"/>
      </w:pPr>
      <w:rPr>
        <w:rFonts w:ascii="Wingdings" w:hAnsi="Wingdings" w:hint="default"/>
        <w:sz w:val="20"/>
      </w:rPr>
    </w:lvl>
    <w:lvl w:ilvl="3">
      <w:start w:val="1"/>
      <w:numFmt w:val="bullet"/>
      <w:lvlText w:val=""/>
      <w:lvlJc w:val="left"/>
      <w:pPr>
        <w:tabs>
          <w:tab w:val="left" w:pos="3936"/>
        </w:tabs>
        <w:ind w:left="3936" w:hanging="360"/>
      </w:pPr>
      <w:rPr>
        <w:rFonts w:ascii="Wingdings" w:hAnsi="Wingdings" w:hint="default"/>
        <w:sz w:val="20"/>
      </w:rPr>
    </w:lvl>
    <w:lvl w:ilvl="4">
      <w:start w:val="1"/>
      <w:numFmt w:val="bullet"/>
      <w:lvlText w:val=""/>
      <w:lvlJc w:val="left"/>
      <w:pPr>
        <w:tabs>
          <w:tab w:val="left" w:pos="4656"/>
        </w:tabs>
        <w:ind w:left="4656" w:hanging="360"/>
      </w:pPr>
      <w:rPr>
        <w:rFonts w:ascii="Wingdings" w:hAnsi="Wingdings" w:hint="default"/>
        <w:sz w:val="20"/>
      </w:rPr>
    </w:lvl>
    <w:lvl w:ilvl="5">
      <w:start w:val="1"/>
      <w:numFmt w:val="bullet"/>
      <w:lvlText w:val=""/>
      <w:lvlJc w:val="left"/>
      <w:pPr>
        <w:tabs>
          <w:tab w:val="left" w:pos="5376"/>
        </w:tabs>
        <w:ind w:left="5376" w:hanging="360"/>
      </w:pPr>
      <w:rPr>
        <w:rFonts w:ascii="Wingdings" w:hAnsi="Wingdings" w:hint="default"/>
        <w:sz w:val="20"/>
      </w:rPr>
    </w:lvl>
    <w:lvl w:ilvl="6">
      <w:start w:val="1"/>
      <w:numFmt w:val="bullet"/>
      <w:lvlText w:val=""/>
      <w:lvlJc w:val="left"/>
      <w:pPr>
        <w:tabs>
          <w:tab w:val="left" w:pos="6096"/>
        </w:tabs>
        <w:ind w:left="6096" w:hanging="360"/>
      </w:pPr>
      <w:rPr>
        <w:rFonts w:ascii="Wingdings" w:hAnsi="Wingdings" w:hint="default"/>
        <w:sz w:val="20"/>
      </w:rPr>
    </w:lvl>
    <w:lvl w:ilvl="7">
      <w:start w:val="1"/>
      <w:numFmt w:val="bullet"/>
      <w:lvlText w:val=""/>
      <w:lvlJc w:val="left"/>
      <w:pPr>
        <w:tabs>
          <w:tab w:val="left" w:pos="6816"/>
        </w:tabs>
        <w:ind w:left="6816" w:hanging="360"/>
      </w:pPr>
      <w:rPr>
        <w:rFonts w:ascii="Wingdings" w:hAnsi="Wingdings" w:hint="default"/>
        <w:sz w:val="20"/>
      </w:rPr>
    </w:lvl>
    <w:lvl w:ilvl="8">
      <w:start w:val="1"/>
      <w:numFmt w:val="bullet"/>
      <w:lvlText w:val=""/>
      <w:lvlJc w:val="left"/>
      <w:pPr>
        <w:tabs>
          <w:tab w:val="left" w:pos="7536"/>
        </w:tabs>
        <w:ind w:left="7536" w:hanging="360"/>
      </w:pPr>
      <w:rPr>
        <w:rFonts w:ascii="Wingdings" w:hAnsi="Wingdings" w:hint="default"/>
        <w:sz w:val="20"/>
      </w:rPr>
    </w:lvl>
  </w:abstractNum>
  <w:abstractNum w:abstractNumId="4" w15:restartNumberingAfterBreak="0">
    <w:nsid w:val="10FB3299"/>
    <w:multiLevelType w:val="multilevel"/>
    <w:tmpl w:val="10FB32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2323944"/>
    <w:multiLevelType w:val="multilevel"/>
    <w:tmpl w:val="1232394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65D26A1"/>
    <w:multiLevelType w:val="multilevel"/>
    <w:tmpl w:val="165D26A1"/>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3638CD"/>
    <w:multiLevelType w:val="multilevel"/>
    <w:tmpl w:val="173638CD"/>
    <w:lvl w:ilvl="0">
      <w:start w:val="1"/>
      <w:numFmt w:val="bullet"/>
      <w:lvlText w:val=""/>
      <w:lvlJc w:val="left"/>
      <w:pPr>
        <w:tabs>
          <w:tab w:val="left" w:pos="1776"/>
        </w:tabs>
        <w:ind w:left="1776" w:hanging="360"/>
      </w:pPr>
      <w:rPr>
        <w:rFonts w:ascii="Symbol" w:hAnsi="Symbol" w:hint="default"/>
        <w:sz w:val="20"/>
      </w:rPr>
    </w:lvl>
    <w:lvl w:ilvl="1">
      <w:start w:val="1"/>
      <w:numFmt w:val="bullet"/>
      <w:lvlText w:val="o"/>
      <w:lvlJc w:val="left"/>
      <w:pPr>
        <w:tabs>
          <w:tab w:val="left" w:pos="2496"/>
        </w:tabs>
        <w:ind w:left="2496" w:hanging="360"/>
      </w:pPr>
      <w:rPr>
        <w:rFonts w:ascii="Courier New" w:hAnsi="Courier New" w:hint="default"/>
        <w:sz w:val="20"/>
      </w:rPr>
    </w:lvl>
    <w:lvl w:ilvl="2">
      <w:start w:val="1"/>
      <w:numFmt w:val="bullet"/>
      <w:lvlText w:val=""/>
      <w:lvlJc w:val="left"/>
      <w:pPr>
        <w:tabs>
          <w:tab w:val="left" w:pos="3216"/>
        </w:tabs>
        <w:ind w:left="3216" w:hanging="360"/>
      </w:pPr>
      <w:rPr>
        <w:rFonts w:ascii="Wingdings" w:hAnsi="Wingdings" w:hint="default"/>
        <w:sz w:val="20"/>
      </w:rPr>
    </w:lvl>
    <w:lvl w:ilvl="3">
      <w:start w:val="1"/>
      <w:numFmt w:val="bullet"/>
      <w:lvlText w:val=""/>
      <w:lvlJc w:val="left"/>
      <w:pPr>
        <w:tabs>
          <w:tab w:val="left" w:pos="3936"/>
        </w:tabs>
        <w:ind w:left="3936" w:hanging="360"/>
      </w:pPr>
      <w:rPr>
        <w:rFonts w:ascii="Wingdings" w:hAnsi="Wingdings" w:hint="default"/>
        <w:sz w:val="20"/>
      </w:rPr>
    </w:lvl>
    <w:lvl w:ilvl="4">
      <w:start w:val="1"/>
      <w:numFmt w:val="bullet"/>
      <w:lvlText w:val=""/>
      <w:lvlJc w:val="left"/>
      <w:pPr>
        <w:tabs>
          <w:tab w:val="left" w:pos="4656"/>
        </w:tabs>
        <w:ind w:left="4656" w:hanging="360"/>
      </w:pPr>
      <w:rPr>
        <w:rFonts w:ascii="Wingdings" w:hAnsi="Wingdings" w:hint="default"/>
        <w:sz w:val="20"/>
      </w:rPr>
    </w:lvl>
    <w:lvl w:ilvl="5">
      <w:start w:val="1"/>
      <w:numFmt w:val="bullet"/>
      <w:lvlText w:val=""/>
      <w:lvlJc w:val="left"/>
      <w:pPr>
        <w:tabs>
          <w:tab w:val="left" w:pos="5376"/>
        </w:tabs>
        <w:ind w:left="5376" w:hanging="360"/>
      </w:pPr>
      <w:rPr>
        <w:rFonts w:ascii="Wingdings" w:hAnsi="Wingdings" w:hint="default"/>
        <w:sz w:val="20"/>
      </w:rPr>
    </w:lvl>
    <w:lvl w:ilvl="6">
      <w:start w:val="1"/>
      <w:numFmt w:val="bullet"/>
      <w:lvlText w:val=""/>
      <w:lvlJc w:val="left"/>
      <w:pPr>
        <w:tabs>
          <w:tab w:val="left" w:pos="6096"/>
        </w:tabs>
        <w:ind w:left="6096" w:hanging="360"/>
      </w:pPr>
      <w:rPr>
        <w:rFonts w:ascii="Wingdings" w:hAnsi="Wingdings" w:hint="default"/>
        <w:sz w:val="20"/>
      </w:rPr>
    </w:lvl>
    <w:lvl w:ilvl="7">
      <w:start w:val="1"/>
      <w:numFmt w:val="bullet"/>
      <w:lvlText w:val=""/>
      <w:lvlJc w:val="left"/>
      <w:pPr>
        <w:tabs>
          <w:tab w:val="left" w:pos="6816"/>
        </w:tabs>
        <w:ind w:left="6816" w:hanging="360"/>
      </w:pPr>
      <w:rPr>
        <w:rFonts w:ascii="Wingdings" w:hAnsi="Wingdings" w:hint="default"/>
        <w:sz w:val="20"/>
      </w:rPr>
    </w:lvl>
    <w:lvl w:ilvl="8">
      <w:start w:val="1"/>
      <w:numFmt w:val="bullet"/>
      <w:lvlText w:val=""/>
      <w:lvlJc w:val="left"/>
      <w:pPr>
        <w:tabs>
          <w:tab w:val="left" w:pos="7536"/>
        </w:tabs>
        <w:ind w:left="7536" w:hanging="360"/>
      </w:pPr>
      <w:rPr>
        <w:rFonts w:ascii="Wingdings" w:hAnsi="Wingdings" w:hint="default"/>
        <w:sz w:val="20"/>
      </w:rPr>
    </w:lvl>
  </w:abstractNum>
  <w:abstractNum w:abstractNumId="8" w15:restartNumberingAfterBreak="0">
    <w:nsid w:val="1DD23504"/>
    <w:multiLevelType w:val="multilevel"/>
    <w:tmpl w:val="1DD23504"/>
    <w:lvl w:ilvl="0">
      <w:start w:val="1"/>
      <w:numFmt w:val="bullet"/>
      <w:lvlText w:val=""/>
      <w:lvlJc w:val="left"/>
      <w:pPr>
        <w:tabs>
          <w:tab w:val="left"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9" w15:restartNumberingAfterBreak="0">
    <w:nsid w:val="20063EED"/>
    <w:multiLevelType w:val="hybridMultilevel"/>
    <w:tmpl w:val="9A3EC7D0"/>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0" w15:restartNumberingAfterBreak="0">
    <w:nsid w:val="21752E25"/>
    <w:multiLevelType w:val="hybridMultilevel"/>
    <w:tmpl w:val="005AC77C"/>
    <w:lvl w:ilvl="0" w:tplc="10090001">
      <w:start w:val="1"/>
      <w:numFmt w:val="bullet"/>
      <w:lvlText w:val=""/>
      <w:lvlJc w:val="left"/>
      <w:pPr>
        <w:ind w:left="2196" w:hanging="360"/>
      </w:pPr>
      <w:rPr>
        <w:rFonts w:ascii="Symbol" w:hAnsi="Symbol" w:hint="default"/>
      </w:rPr>
    </w:lvl>
    <w:lvl w:ilvl="1" w:tplc="10090003" w:tentative="1">
      <w:start w:val="1"/>
      <w:numFmt w:val="bullet"/>
      <w:lvlText w:val="o"/>
      <w:lvlJc w:val="left"/>
      <w:pPr>
        <w:ind w:left="2916" w:hanging="360"/>
      </w:pPr>
      <w:rPr>
        <w:rFonts w:ascii="Courier New" w:hAnsi="Courier New" w:cs="Courier New" w:hint="default"/>
      </w:rPr>
    </w:lvl>
    <w:lvl w:ilvl="2" w:tplc="10090005" w:tentative="1">
      <w:start w:val="1"/>
      <w:numFmt w:val="bullet"/>
      <w:lvlText w:val=""/>
      <w:lvlJc w:val="left"/>
      <w:pPr>
        <w:ind w:left="3636" w:hanging="360"/>
      </w:pPr>
      <w:rPr>
        <w:rFonts w:ascii="Wingdings" w:hAnsi="Wingdings" w:hint="default"/>
      </w:rPr>
    </w:lvl>
    <w:lvl w:ilvl="3" w:tplc="10090001" w:tentative="1">
      <w:start w:val="1"/>
      <w:numFmt w:val="bullet"/>
      <w:lvlText w:val=""/>
      <w:lvlJc w:val="left"/>
      <w:pPr>
        <w:ind w:left="4356" w:hanging="360"/>
      </w:pPr>
      <w:rPr>
        <w:rFonts w:ascii="Symbol" w:hAnsi="Symbol" w:hint="default"/>
      </w:rPr>
    </w:lvl>
    <w:lvl w:ilvl="4" w:tplc="10090003" w:tentative="1">
      <w:start w:val="1"/>
      <w:numFmt w:val="bullet"/>
      <w:lvlText w:val="o"/>
      <w:lvlJc w:val="left"/>
      <w:pPr>
        <w:ind w:left="5076" w:hanging="360"/>
      </w:pPr>
      <w:rPr>
        <w:rFonts w:ascii="Courier New" w:hAnsi="Courier New" w:cs="Courier New" w:hint="default"/>
      </w:rPr>
    </w:lvl>
    <w:lvl w:ilvl="5" w:tplc="10090005" w:tentative="1">
      <w:start w:val="1"/>
      <w:numFmt w:val="bullet"/>
      <w:lvlText w:val=""/>
      <w:lvlJc w:val="left"/>
      <w:pPr>
        <w:ind w:left="5796" w:hanging="360"/>
      </w:pPr>
      <w:rPr>
        <w:rFonts w:ascii="Wingdings" w:hAnsi="Wingdings" w:hint="default"/>
      </w:rPr>
    </w:lvl>
    <w:lvl w:ilvl="6" w:tplc="10090001" w:tentative="1">
      <w:start w:val="1"/>
      <w:numFmt w:val="bullet"/>
      <w:lvlText w:val=""/>
      <w:lvlJc w:val="left"/>
      <w:pPr>
        <w:ind w:left="6516" w:hanging="360"/>
      </w:pPr>
      <w:rPr>
        <w:rFonts w:ascii="Symbol" w:hAnsi="Symbol" w:hint="default"/>
      </w:rPr>
    </w:lvl>
    <w:lvl w:ilvl="7" w:tplc="10090003" w:tentative="1">
      <w:start w:val="1"/>
      <w:numFmt w:val="bullet"/>
      <w:lvlText w:val="o"/>
      <w:lvlJc w:val="left"/>
      <w:pPr>
        <w:ind w:left="7236" w:hanging="360"/>
      </w:pPr>
      <w:rPr>
        <w:rFonts w:ascii="Courier New" w:hAnsi="Courier New" w:cs="Courier New" w:hint="default"/>
      </w:rPr>
    </w:lvl>
    <w:lvl w:ilvl="8" w:tplc="10090005" w:tentative="1">
      <w:start w:val="1"/>
      <w:numFmt w:val="bullet"/>
      <w:lvlText w:val=""/>
      <w:lvlJc w:val="left"/>
      <w:pPr>
        <w:ind w:left="7956" w:hanging="360"/>
      </w:pPr>
      <w:rPr>
        <w:rFonts w:ascii="Wingdings" w:hAnsi="Wingdings" w:hint="default"/>
      </w:rPr>
    </w:lvl>
  </w:abstractNum>
  <w:abstractNum w:abstractNumId="11" w15:restartNumberingAfterBreak="0">
    <w:nsid w:val="233F548E"/>
    <w:multiLevelType w:val="multilevel"/>
    <w:tmpl w:val="233F548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3B285D"/>
    <w:multiLevelType w:val="multilevel"/>
    <w:tmpl w:val="243B285D"/>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24F22169"/>
    <w:multiLevelType w:val="multilevel"/>
    <w:tmpl w:val="24F22169"/>
    <w:lvl w:ilvl="0">
      <w:start w:val="1"/>
      <w:numFmt w:val="bullet"/>
      <w:lvlText w:val=""/>
      <w:lvlJc w:val="left"/>
      <w:pPr>
        <w:tabs>
          <w:tab w:val="left" w:pos="1776"/>
        </w:tabs>
        <w:ind w:left="1776" w:hanging="360"/>
      </w:pPr>
      <w:rPr>
        <w:rFonts w:ascii="Symbol" w:hAnsi="Symbol" w:hint="default"/>
        <w:sz w:val="20"/>
      </w:rPr>
    </w:lvl>
    <w:lvl w:ilvl="1">
      <w:start w:val="1"/>
      <w:numFmt w:val="upperLetter"/>
      <w:lvlText w:val="%2."/>
      <w:lvlJc w:val="left"/>
      <w:pPr>
        <w:ind w:left="2496" w:hanging="360"/>
      </w:pPr>
      <w:rPr>
        <w:rFonts w:hint="default"/>
      </w:rPr>
    </w:lvl>
    <w:lvl w:ilvl="2">
      <w:start w:val="1"/>
      <w:numFmt w:val="bullet"/>
      <w:lvlText w:val=""/>
      <w:lvlJc w:val="left"/>
      <w:pPr>
        <w:tabs>
          <w:tab w:val="left" w:pos="3216"/>
        </w:tabs>
        <w:ind w:left="3216" w:hanging="360"/>
      </w:pPr>
      <w:rPr>
        <w:rFonts w:ascii="Wingdings" w:hAnsi="Wingdings" w:hint="default"/>
        <w:sz w:val="20"/>
      </w:rPr>
    </w:lvl>
    <w:lvl w:ilvl="3">
      <w:start w:val="1"/>
      <w:numFmt w:val="bullet"/>
      <w:lvlText w:val=""/>
      <w:lvlJc w:val="left"/>
      <w:pPr>
        <w:tabs>
          <w:tab w:val="left" w:pos="3936"/>
        </w:tabs>
        <w:ind w:left="3936" w:hanging="360"/>
      </w:pPr>
      <w:rPr>
        <w:rFonts w:ascii="Wingdings" w:hAnsi="Wingdings" w:hint="default"/>
        <w:sz w:val="20"/>
      </w:rPr>
    </w:lvl>
    <w:lvl w:ilvl="4">
      <w:start w:val="1"/>
      <w:numFmt w:val="bullet"/>
      <w:lvlText w:val=""/>
      <w:lvlJc w:val="left"/>
      <w:pPr>
        <w:tabs>
          <w:tab w:val="left" w:pos="4656"/>
        </w:tabs>
        <w:ind w:left="4656" w:hanging="360"/>
      </w:pPr>
      <w:rPr>
        <w:rFonts w:ascii="Wingdings" w:hAnsi="Wingdings" w:hint="default"/>
        <w:sz w:val="20"/>
      </w:rPr>
    </w:lvl>
    <w:lvl w:ilvl="5">
      <w:start w:val="1"/>
      <w:numFmt w:val="bullet"/>
      <w:lvlText w:val=""/>
      <w:lvlJc w:val="left"/>
      <w:pPr>
        <w:tabs>
          <w:tab w:val="left" w:pos="5376"/>
        </w:tabs>
        <w:ind w:left="5376" w:hanging="360"/>
      </w:pPr>
      <w:rPr>
        <w:rFonts w:ascii="Wingdings" w:hAnsi="Wingdings" w:hint="default"/>
        <w:sz w:val="20"/>
      </w:rPr>
    </w:lvl>
    <w:lvl w:ilvl="6">
      <w:start w:val="1"/>
      <w:numFmt w:val="bullet"/>
      <w:lvlText w:val=""/>
      <w:lvlJc w:val="left"/>
      <w:pPr>
        <w:tabs>
          <w:tab w:val="left" w:pos="6096"/>
        </w:tabs>
        <w:ind w:left="6096" w:hanging="360"/>
      </w:pPr>
      <w:rPr>
        <w:rFonts w:ascii="Wingdings" w:hAnsi="Wingdings" w:hint="default"/>
        <w:sz w:val="20"/>
      </w:rPr>
    </w:lvl>
    <w:lvl w:ilvl="7">
      <w:start w:val="1"/>
      <w:numFmt w:val="bullet"/>
      <w:lvlText w:val=""/>
      <w:lvlJc w:val="left"/>
      <w:pPr>
        <w:tabs>
          <w:tab w:val="left" w:pos="6816"/>
        </w:tabs>
        <w:ind w:left="6816" w:hanging="360"/>
      </w:pPr>
      <w:rPr>
        <w:rFonts w:ascii="Wingdings" w:hAnsi="Wingdings" w:hint="default"/>
        <w:sz w:val="20"/>
      </w:rPr>
    </w:lvl>
    <w:lvl w:ilvl="8">
      <w:start w:val="1"/>
      <w:numFmt w:val="bullet"/>
      <w:lvlText w:val=""/>
      <w:lvlJc w:val="left"/>
      <w:pPr>
        <w:tabs>
          <w:tab w:val="left" w:pos="7536"/>
        </w:tabs>
        <w:ind w:left="7536" w:hanging="360"/>
      </w:pPr>
      <w:rPr>
        <w:rFonts w:ascii="Wingdings" w:hAnsi="Wingdings" w:hint="default"/>
        <w:sz w:val="20"/>
      </w:rPr>
    </w:lvl>
  </w:abstractNum>
  <w:abstractNum w:abstractNumId="14" w15:restartNumberingAfterBreak="0">
    <w:nsid w:val="271160BA"/>
    <w:multiLevelType w:val="multilevel"/>
    <w:tmpl w:val="063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979F4"/>
    <w:multiLevelType w:val="multilevel"/>
    <w:tmpl w:val="9CC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30DCD"/>
    <w:multiLevelType w:val="multilevel"/>
    <w:tmpl w:val="31E30DCD"/>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7" w15:restartNumberingAfterBreak="0">
    <w:nsid w:val="3A5F0354"/>
    <w:multiLevelType w:val="multilevel"/>
    <w:tmpl w:val="3A5F0354"/>
    <w:lvl w:ilvl="0">
      <w:start w:val="1"/>
      <w:numFmt w:val="bullet"/>
      <w:lvlText w:val=""/>
      <w:lvlJc w:val="left"/>
      <w:pPr>
        <w:ind w:left="1776" w:hanging="360"/>
      </w:pPr>
      <w:rPr>
        <w:rFonts w:ascii="Symbol" w:hAnsi="Symbol" w:hint="default"/>
      </w:rPr>
    </w:lvl>
    <w:lvl w:ilvl="1">
      <w:start w:val="1"/>
      <w:numFmt w:val="bullet"/>
      <w:lvlText w:val="o"/>
      <w:lvlJc w:val="left"/>
      <w:pPr>
        <w:ind w:left="2496" w:hanging="360"/>
      </w:pPr>
      <w:rPr>
        <w:rFonts w:ascii="Courier New" w:hAnsi="Courier New" w:cs="Courier New" w:hint="default"/>
      </w:rPr>
    </w:lvl>
    <w:lvl w:ilvl="2">
      <w:start w:val="1"/>
      <w:numFmt w:val="bullet"/>
      <w:lvlText w:val=""/>
      <w:lvlJc w:val="left"/>
      <w:pPr>
        <w:ind w:left="3216" w:hanging="360"/>
      </w:pPr>
      <w:rPr>
        <w:rFonts w:ascii="Wingdings" w:hAnsi="Wingdings" w:hint="default"/>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18" w15:restartNumberingAfterBreak="0">
    <w:nsid w:val="481E6E03"/>
    <w:multiLevelType w:val="hybridMultilevel"/>
    <w:tmpl w:val="51DCE6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A1F3DB6"/>
    <w:multiLevelType w:val="multilevel"/>
    <w:tmpl w:val="4A1F3DB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52F71131"/>
    <w:multiLevelType w:val="multilevel"/>
    <w:tmpl w:val="5A04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0019C"/>
    <w:multiLevelType w:val="multilevel"/>
    <w:tmpl w:val="5430019C"/>
    <w:lvl w:ilvl="0">
      <w:start w:val="1"/>
      <w:numFmt w:val="bullet"/>
      <w:lvlText w:val=""/>
      <w:lvlJc w:val="left"/>
      <w:pPr>
        <w:tabs>
          <w:tab w:val="left" w:pos="1776"/>
        </w:tabs>
        <w:ind w:left="1776" w:hanging="360"/>
      </w:pPr>
      <w:rPr>
        <w:rFonts w:ascii="Symbol" w:hAnsi="Symbol" w:hint="default"/>
        <w:sz w:val="20"/>
      </w:rPr>
    </w:lvl>
    <w:lvl w:ilvl="1">
      <w:start w:val="1"/>
      <w:numFmt w:val="bullet"/>
      <w:lvlText w:val="o"/>
      <w:lvlJc w:val="left"/>
      <w:pPr>
        <w:tabs>
          <w:tab w:val="left" w:pos="2496"/>
        </w:tabs>
        <w:ind w:left="2496" w:hanging="360"/>
      </w:pPr>
      <w:rPr>
        <w:rFonts w:ascii="Courier New" w:hAnsi="Courier New" w:hint="default"/>
        <w:sz w:val="20"/>
      </w:rPr>
    </w:lvl>
    <w:lvl w:ilvl="2">
      <w:start w:val="1"/>
      <w:numFmt w:val="bullet"/>
      <w:lvlText w:val=""/>
      <w:lvlJc w:val="left"/>
      <w:pPr>
        <w:tabs>
          <w:tab w:val="left" w:pos="3216"/>
        </w:tabs>
        <w:ind w:left="3216" w:hanging="360"/>
      </w:pPr>
      <w:rPr>
        <w:rFonts w:ascii="Wingdings" w:hAnsi="Wingdings" w:hint="default"/>
        <w:sz w:val="20"/>
      </w:rPr>
    </w:lvl>
    <w:lvl w:ilvl="3">
      <w:start w:val="1"/>
      <w:numFmt w:val="bullet"/>
      <w:lvlText w:val=""/>
      <w:lvlJc w:val="left"/>
      <w:pPr>
        <w:tabs>
          <w:tab w:val="left" w:pos="3936"/>
        </w:tabs>
        <w:ind w:left="3936" w:hanging="360"/>
      </w:pPr>
      <w:rPr>
        <w:rFonts w:ascii="Wingdings" w:hAnsi="Wingdings" w:hint="default"/>
        <w:sz w:val="20"/>
      </w:rPr>
    </w:lvl>
    <w:lvl w:ilvl="4">
      <w:start w:val="1"/>
      <w:numFmt w:val="bullet"/>
      <w:lvlText w:val=""/>
      <w:lvlJc w:val="left"/>
      <w:pPr>
        <w:tabs>
          <w:tab w:val="left" w:pos="4656"/>
        </w:tabs>
        <w:ind w:left="4656" w:hanging="360"/>
      </w:pPr>
      <w:rPr>
        <w:rFonts w:ascii="Wingdings" w:hAnsi="Wingdings" w:hint="default"/>
        <w:sz w:val="20"/>
      </w:rPr>
    </w:lvl>
    <w:lvl w:ilvl="5">
      <w:start w:val="1"/>
      <w:numFmt w:val="bullet"/>
      <w:lvlText w:val=""/>
      <w:lvlJc w:val="left"/>
      <w:pPr>
        <w:tabs>
          <w:tab w:val="left" w:pos="5376"/>
        </w:tabs>
        <w:ind w:left="5376" w:hanging="360"/>
      </w:pPr>
      <w:rPr>
        <w:rFonts w:ascii="Wingdings" w:hAnsi="Wingdings" w:hint="default"/>
        <w:sz w:val="20"/>
      </w:rPr>
    </w:lvl>
    <w:lvl w:ilvl="6">
      <w:start w:val="1"/>
      <w:numFmt w:val="bullet"/>
      <w:lvlText w:val=""/>
      <w:lvlJc w:val="left"/>
      <w:pPr>
        <w:tabs>
          <w:tab w:val="left" w:pos="6096"/>
        </w:tabs>
        <w:ind w:left="6096" w:hanging="360"/>
      </w:pPr>
      <w:rPr>
        <w:rFonts w:ascii="Wingdings" w:hAnsi="Wingdings" w:hint="default"/>
        <w:sz w:val="20"/>
      </w:rPr>
    </w:lvl>
    <w:lvl w:ilvl="7">
      <w:start w:val="1"/>
      <w:numFmt w:val="bullet"/>
      <w:lvlText w:val=""/>
      <w:lvlJc w:val="left"/>
      <w:pPr>
        <w:tabs>
          <w:tab w:val="left" w:pos="6816"/>
        </w:tabs>
        <w:ind w:left="6816" w:hanging="360"/>
      </w:pPr>
      <w:rPr>
        <w:rFonts w:ascii="Wingdings" w:hAnsi="Wingdings" w:hint="default"/>
        <w:sz w:val="20"/>
      </w:rPr>
    </w:lvl>
    <w:lvl w:ilvl="8">
      <w:start w:val="1"/>
      <w:numFmt w:val="bullet"/>
      <w:lvlText w:val=""/>
      <w:lvlJc w:val="left"/>
      <w:pPr>
        <w:tabs>
          <w:tab w:val="left" w:pos="7536"/>
        </w:tabs>
        <w:ind w:left="7536" w:hanging="360"/>
      </w:pPr>
      <w:rPr>
        <w:rFonts w:ascii="Wingdings" w:hAnsi="Wingdings" w:hint="default"/>
        <w:sz w:val="20"/>
      </w:rPr>
    </w:lvl>
  </w:abstractNum>
  <w:abstractNum w:abstractNumId="22" w15:restartNumberingAfterBreak="0">
    <w:nsid w:val="57A47B1E"/>
    <w:multiLevelType w:val="hybridMultilevel"/>
    <w:tmpl w:val="26EA4EB8"/>
    <w:lvl w:ilvl="0" w:tplc="040C0019">
      <w:start w:val="1"/>
      <w:numFmt w:val="lowerLetter"/>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23" w15:restartNumberingAfterBreak="0">
    <w:nsid w:val="599737CA"/>
    <w:multiLevelType w:val="hybridMultilevel"/>
    <w:tmpl w:val="5A6AEFF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5F381F40"/>
    <w:multiLevelType w:val="multilevel"/>
    <w:tmpl w:val="5F381F4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47E13D0"/>
    <w:multiLevelType w:val="hybridMultilevel"/>
    <w:tmpl w:val="979224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61026CA"/>
    <w:multiLevelType w:val="multilevel"/>
    <w:tmpl w:val="761026C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302079940">
    <w:abstractNumId w:val="11"/>
  </w:num>
  <w:num w:numId="2" w16cid:durableId="431555247">
    <w:abstractNumId w:val="0"/>
  </w:num>
  <w:num w:numId="3" w16cid:durableId="1988777024">
    <w:abstractNumId w:val="8"/>
  </w:num>
  <w:num w:numId="4" w16cid:durableId="563377241">
    <w:abstractNumId w:val="12"/>
  </w:num>
  <w:num w:numId="5" w16cid:durableId="1488086170">
    <w:abstractNumId w:val="2"/>
  </w:num>
  <w:num w:numId="6" w16cid:durableId="1184899754">
    <w:abstractNumId w:val="16"/>
  </w:num>
  <w:num w:numId="7" w16cid:durableId="1614287273">
    <w:abstractNumId w:val="6"/>
  </w:num>
  <w:num w:numId="8" w16cid:durableId="1139374458">
    <w:abstractNumId w:val="3"/>
  </w:num>
  <w:num w:numId="9" w16cid:durableId="482939475">
    <w:abstractNumId w:val="7"/>
  </w:num>
  <w:num w:numId="10" w16cid:durableId="1569219215">
    <w:abstractNumId w:val="21"/>
  </w:num>
  <w:num w:numId="11" w16cid:durableId="1887523082">
    <w:abstractNumId w:val="13"/>
  </w:num>
  <w:num w:numId="12" w16cid:durableId="718164430">
    <w:abstractNumId w:val="24"/>
  </w:num>
  <w:num w:numId="13" w16cid:durableId="1119567926">
    <w:abstractNumId w:val="17"/>
  </w:num>
  <w:num w:numId="14" w16cid:durableId="430518331">
    <w:abstractNumId w:val="26"/>
  </w:num>
  <w:num w:numId="15" w16cid:durableId="1579053352">
    <w:abstractNumId w:val="1"/>
  </w:num>
  <w:num w:numId="16" w16cid:durableId="1192650088">
    <w:abstractNumId w:val="19"/>
  </w:num>
  <w:num w:numId="17" w16cid:durableId="1550150256">
    <w:abstractNumId w:val="5"/>
  </w:num>
  <w:num w:numId="18" w16cid:durableId="470363365">
    <w:abstractNumId w:val="4"/>
  </w:num>
  <w:num w:numId="19" w16cid:durableId="617487722">
    <w:abstractNumId w:val="15"/>
  </w:num>
  <w:num w:numId="20" w16cid:durableId="1251042022">
    <w:abstractNumId w:val="23"/>
  </w:num>
  <w:num w:numId="21" w16cid:durableId="2006324627">
    <w:abstractNumId w:val="22"/>
  </w:num>
  <w:num w:numId="22" w16cid:durableId="2069765085">
    <w:abstractNumId w:val="20"/>
  </w:num>
  <w:num w:numId="23" w16cid:durableId="1770346581">
    <w:abstractNumId w:val="14"/>
  </w:num>
  <w:num w:numId="24" w16cid:durableId="1425803448">
    <w:abstractNumId w:val="10"/>
  </w:num>
  <w:num w:numId="25" w16cid:durableId="647368366">
    <w:abstractNumId w:val="25"/>
  </w:num>
  <w:num w:numId="26" w16cid:durableId="1080567171">
    <w:abstractNumId w:val="18"/>
  </w:num>
  <w:num w:numId="27" w16cid:durableId="236987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CE2"/>
    <w:rsid w:val="00014AAB"/>
    <w:rsid w:val="00062849"/>
    <w:rsid w:val="00097CE2"/>
    <w:rsid w:val="00207017"/>
    <w:rsid w:val="0024173C"/>
    <w:rsid w:val="002523CB"/>
    <w:rsid w:val="002A5B26"/>
    <w:rsid w:val="00325631"/>
    <w:rsid w:val="0034371F"/>
    <w:rsid w:val="003778B2"/>
    <w:rsid w:val="00390FCC"/>
    <w:rsid w:val="0039372D"/>
    <w:rsid w:val="003A43F1"/>
    <w:rsid w:val="00415695"/>
    <w:rsid w:val="005E21DB"/>
    <w:rsid w:val="006140DF"/>
    <w:rsid w:val="00626594"/>
    <w:rsid w:val="006D2886"/>
    <w:rsid w:val="007228A0"/>
    <w:rsid w:val="00722B01"/>
    <w:rsid w:val="007615C6"/>
    <w:rsid w:val="00846EB6"/>
    <w:rsid w:val="00967850"/>
    <w:rsid w:val="009D0C2E"/>
    <w:rsid w:val="00A44729"/>
    <w:rsid w:val="00A50761"/>
    <w:rsid w:val="00A6276B"/>
    <w:rsid w:val="00AA5730"/>
    <w:rsid w:val="00AA62EA"/>
    <w:rsid w:val="00AC4157"/>
    <w:rsid w:val="00B34FC8"/>
    <w:rsid w:val="00B73C09"/>
    <w:rsid w:val="00D86799"/>
    <w:rsid w:val="00ED7B32"/>
    <w:rsid w:val="00F62BB2"/>
    <w:rsid w:val="00F63C39"/>
    <w:rsid w:val="0CAA1AE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0C3928"/>
  <w15:docId w15:val="{30B472A9-D0BA-409A-A97C-0C8AADA2A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eastAsia="en-US"/>
    </w:rPr>
  </w:style>
  <w:style w:type="paragraph" w:styleId="Titre1">
    <w:name w:val="heading 1"/>
    <w:basedOn w:val="Normal"/>
    <w:next w:val="Normal"/>
    <w:link w:val="Titre1Car"/>
    <w:uiPriority w:val="9"/>
    <w:qFormat/>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fr-FR"/>
      <w14:ligatures w14:val="standardContextual"/>
    </w:rPr>
  </w:style>
  <w:style w:type="paragraph" w:styleId="Titre2">
    <w:name w:val="heading 2"/>
    <w:basedOn w:val="Normal"/>
    <w:next w:val="Normal"/>
    <w:link w:val="Titre2Car"/>
    <w:uiPriority w:val="9"/>
    <w:semiHidden/>
    <w:unhideWhenUsed/>
    <w:qFormat/>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fr-FR"/>
      <w14:ligatures w14:val="standardContextual"/>
    </w:rPr>
  </w:style>
  <w:style w:type="paragraph" w:styleId="Titre3">
    <w:name w:val="heading 3"/>
    <w:basedOn w:val="Normal"/>
    <w:next w:val="Normal"/>
    <w:link w:val="Titre3Car"/>
    <w:uiPriority w:val="9"/>
    <w:unhideWhenUsed/>
    <w:qFormat/>
    <w:pPr>
      <w:keepNext/>
      <w:keepLines/>
      <w:spacing w:before="160" w:after="80" w:line="278" w:lineRule="auto"/>
      <w:outlineLvl w:val="2"/>
    </w:pPr>
    <w:rPr>
      <w:rFonts w:eastAsiaTheme="majorEastAsia" w:cstheme="majorBidi"/>
      <w:color w:val="0F4761" w:themeColor="accent1" w:themeShade="BF"/>
      <w:kern w:val="2"/>
      <w:sz w:val="28"/>
      <w:szCs w:val="28"/>
      <w:lang w:val="fr-FR"/>
      <w14:ligatures w14:val="standardContextual"/>
    </w:rPr>
  </w:style>
  <w:style w:type="paragraph" w:styleId="Titre4">
    <w:name w:val="heading 4"/>
    <w:basedOn w:val="Normal"/>
    <w:next w:val="Normal"/>
    <w:link w:val="Titre4Car"/>
    <w:uiPriority w:val="9"/>
    <w:unhideWhenUsed/>
    <w:qFormat/>
    <w:pPr>
      <w:keepNext/>
      <w:keepLines/>
      <w:spacing w:before="80" w:after="40" w:line="278" w:lineRule="auto"/>
      <w:outlineLvl w:val="3"/>
    </w:pPr>
    <w:rPr>
      <w:rFonts w:eastAsiaTheme="majorEastAsia" w:cstheme="majorBidi"/>
      <w:i/>
      <w:iCs/>
      <w:color w:val="0F4761" w:themeColor="accent1" w:themeShade="BF"/>
      <w:kern w:val="2"/>
      <w:sz w:val="24"/>
      <w:szCs w:val="24"/>
      <w:lang w:val="fr-FR"/>
      <w14:ligatures w14:val="standardContextual"/>
    </w:rPr>
  </w:style>
  <w:style w:type="paragraph" w:styleId="Titre5">
    <w:name w:val="heading 5"/>
    <w:basedOn w:val="Normal"/>
    <w:next w:val="Normal"/>
    <w:link w:val="Titre5Car"/>
    <w:uiPriority w:val="9"/>
    <w:semiHidden/>
    <w:unhideWhenUsed/>
    <w:qFormat/>
    <w:pPr>
      <w:keepNext/>
      <w:keepLines/>
      <w:spacing w:before="80" w:after="40" w:line="278" w:lineRule="auto"/>
      <w:outlineLvl w:val="4"/>
    </w:pPr>
    <w:rPr>
      <w:rFonts w:eastAsiaTheme="majorEastAsia" w:cstheme="majorBidi"/>
      <w:color w:val="0F4761" w:themeColor="accent1" w:themeShade="BF"/>
      <w:kern w:val="2"/>
      <w:sz w:val="24"/>
      <w:szCs w:val="24"/>
      <w:lang w:val="fr-FR"/>
      <w14:ligatures w14:val="standardContextual"/>
    </w:rPr>
  </w:style>
  <w:style w:type="paragraph" w:styleId="Titre6">
    <w:name w:val="heading 6"/>
    <w:basedOn w:val="Normal"/>
    <w:next w:val="Normal"/>
    <w:link w:val="Titre6Car"/>
    <w:uiPriority w:val="9"/>
    <w:semiHidden/>
    <w:unhideWhenUsed/>
    <w:qFormat/>
    <w:pPr>
      <w:keepNext/>
      <w:keepLines/>
      <w:spacing w:before="40" w:after="0" w:line="278" w:lineRule="auto"/>
      <w:outlineLvl w:val="5"/>
    </w:pPr>
    <w:rPr>
      <w:rFonts w:eastAsiaTheme="majorEastAsia" w:cstheme="majorBidi"/>
      <w:i/>
      <w:iCs/>
      <w:color w:val="595959" w:themeColor="text1" w:themeTint="A6"/>
      <w:kern w:val="2"/>
      <w:sz w:val="24"/>
      <w:szCs w:val="24"/>
      <w:lang w:val="fr-FR"/>
      <w14:ligatures w14:val="standardContextual"/>
    </w:rPr>
  </w:style>
  <w:style w:type="paragraph" w:styleId="Titre7">
    <w:name w:val="heading 7"/>
    <w:basedOn w:val="Normal"/>
    <w:next w:val="Normal"/>
    <w:link w:val="Titre7Car"/>
    <w:uiPriority w:val="9"/>
    <w:semiHidden/>
    <w:unhideWhenUsed/>
    <w:qFormat/>
    <w:pPr>
      <w:keepNext/>
      <w:keepLines/>
      <w:spacing w:before="40" w:after="0" w:line="278" w:lineRule="auto"/>
      <w:outlineLvl w:val="6"/>
    </w:pPr>
    <w:rPr>
      <w:rFonts w:eastAsiaTheme="majorEastAsia" w:cstheme="majorBidi"/>
      <w:color w:val="595959" w:themeColor="text1" w:themeTint="A6"/>
      <w:kern w:val="2"/>
      <w:sz w:val="24"/>
      <w:szCs w:val="24"/>
      <w:lang w:val="fr-FR"/>
      <w14:ligatures w14:val="standardContextual"/>
    </w:rPr>
  </w:style>
  <w:style w:type="paragraph" w:styleId="Titre8">
    <w:name w:val="heading 8"/>
    <w:basedOn w:val="Normal"/>
    <w:next w:val="Normal"/>
    <w:link w:val="Titre8Car"/>
    <w:uiPriority w:val="9"/>
    <w:semiHidden/>
    <w:unhideWhenUsed/>
    <w:qFormat/>
    <w:pPr>
      <w:keepNext/>
      <w:keepLines/>
      <w:spacing w:after="0" w:line="278" w:lineRule="auto"/>
      <w:outlineLvl w:val="7"/>
    </w:pPr>
    <w:rPr>
      <w:rFonts w:eastAsiaTheme="majorEastAsia" w:cstheme="majorBidi"/>
      <w:i/>
      <w:iCs/>
      <w:color w:val="262626" w:themeColor="text1" w:themeTint="D9"/>
      <w:kern w:val="2"/>
      <w:sz w:val="24"/>
      <w:szCs w:val="24"/>
      <w:lang w:val="fr-FR"/>
      <w14:ligatures w14:val="standardContextual"/>
    </w:rPr>
  </w:style>
  <w:style w:type="paragraph" w:styleId="Titre9">
    <w:name w:val="heading 9"/>
    <w:basedOn w:val="Normal"/>
    <w:next w:val="Normal"/>
    <w:link w:val="Titre9Car"/>
    <w:uiPriority w:val="9"/>
    <w:semiHidden/>
    <w:unhideWhenUsed/>
    <w:qFormat/>
    <w:pPr>
      <w:keepNext/>
      <w:keepLines/>
      <w:spacing w:after="0" w:line="278" w:lineRule="auto"/>
      <w:outlineLvl w:val="8"/>
    </w:pPr>
    <w:rPr>
      <w:rFonts w:eastAsiaTheme="majorEastAsia" w:cstheme="majorBidi"/>
      <w:color w:val="262626" w:themeColor="text1" w:themeTint="D9"/>
      <w:kern w:val="2"/>
      <w:sz w:val="24"/>
      <w:szCs w:val="24"/>
      <w:lang w:val="fr-FR"/>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ous-titre">
    <w:name w:val="Subtitle"/>
    <w:basedOn w:val="Normal"/>
    <w:next w:val="Normal"/>
    <w:link w:val="Sous-titreCar"/>
    <w:uiPriority w:val="11"/>
    <w:qFormat/>
    <w:pPr>
      <w:spacing w:line="278" w:lineRule="auto"/>
    </w:pPr>
    <w:rPr>
      <w:rFonts w:eastAsiaTheme="majorEastAsia" w:cstheme="majorBidi"/>
      <w:color w:val="595959" w:themeColor="text1" w:themeTint="A6"/>
      <w:spacing w:val="15"/>
      <w:kern w:val="2"/>
      <w:sz w:val="28"/>
      <w:szCs w:val="28"/>
      <w:lang w:val="fr-FR"/>
      <w14:ligatures w14:val="standardContextual"/>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pPr>
      <w:tabs>
        <w:tab w:val="center" w:pos="4680"/>
        <w:tab w:val="right" w:pos="9360"/>
      </w:tabs>
      <w:spacing w:after="0" w:line="240" w:lineRule="auto"/>
    </w:pPr>
  </w:style>
  <w:style w:type="paragraph" w:styleId="En-tte">
    <w:name w:val="header"/>
    <w:basedOn w:val="Normal"/>
    <w:link w:val="En-tteCar"/>
    <w:uiPriority w:val="99"/>
    <w:unhideWhenUsed/>
    <w:pPr>
      <w:tabs>
        <w:tab w:val="center" w:pos="4680"/>
        <w:tab w:val="right" w:pos="9360"/>
      </w:tabs>
      <w:spacing w:after="0" w:line="240" w:lineRule="auto"/>
    </w:p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lang w:val="fr-FR"/>
      <w14:ligatures w14:val="standardContextual"/>
    </w:rPr>
  </w:style>
  <w:style w:type="character" w:customStyle="1" w:styleId="Titre1Car">
    <w:name w:val="Titre 1 Car"/>
    <w:basedOn w:val="Policepardfaut"/>
    <w:link w:val="Titre1"/>
    <w:uiPriority w:val="9"/>
    <w:qFormat/>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qFormat/>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qFormat/>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qFormat/>
    <w:rPr>
      <w:rFonts w:eastAsiaTheme="majorEastAsia" w:cstheme="majorBidi"/>
      <w:color w:val="262626" w:themeColor="text1" w:themeTint="D9"/>
    </w:rPr>
  </w:style>
  <w:style w:type="character" w:customStyle="1" w:styleId="TitreCar">
    <w:name w:val="Titre Car"/>
    <w:basedOn w:val="Policepardfaut"/>
    <w:link w:val="Titre"/>
    <w:uiPriority w:val="10"/>
    <w:qFormat/>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qFormat/>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line="278" w:lineRule="auto"/>
      <w:jc w:val="center"/>
    </w:pPr>
    <w:rPr>
      <w:i/>
      <w:iCs/>
      <w:color w:val="404040" w:themeColor="text1" w:themeTint="BF"/>
      <w:kern w:val="2"/>
      <w:sz w:val="24"/>
      <w:szCs w:val="24"/>
      <w:lang w:val="fr-FR"/>
      <w14:ligatures w14:val="standardContextual"/>
    </w:rPr>
  </w:style>
  <w:style w:type="character" w:customStyle="1" w:styleId="CitationCar">
    <w:name w:val="Citation Car"/>
    <w:basedOn w:val="Policepardfaut"/>
    <w:link w:val="Citation"/>
    <w:uiPriority w:val="29"/>
    <w:qFormat/>
    <w:rPr>
      <w:i/>
      <w:iCs/>
      <w:color w:val="404040" w:themeColor="text1" w:themeTint="BF"/>
    </w:rPr>
  </w:style>
  <w:style w:type="paragraph" w:styleId="Paragraphedeliste">
    <w:name w:val="List Paragraph"/>
    <w:basedOn w:val="Normal"/>
    <w:uiPriority w:val="34"/>
    <w:qFormat/>
    <w:pPr>
      <w:spacing w:line="278" w:lineRule="auto"/>
      <w:ind w:left="720"/>
      <w:contextualSpacing/>
    </w:pPr>
    <w:rPr>
      <w:kern w:val="2"/>
      <w:sz w:val="24"/>
      <w:szCs w:val="24"/>
      <w:lang w:val="fr-FR"/>
      <w14:ligatures w14:val="standardContextual"/>
    </w:rPr>
  </w:style>
  <w:style w:type="character" w:customStyle="1" w:styleId="Accentuationintense1">
    <w:name w:val="Accentuation intense1"/>
    <w:basedOn w:val="Policepardfaut"/>
    <w:uiPriority w:val="21"/>
    <w:qFormat/>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fr-FR"/>
      <w14:ligatures w14:val="standardContextual"/>
    </w:rPr>
  </w:style>
  <w:style w:type="character" w:customStyle="1" w:styleId="CitationintenseCar">
    <w:name w:val="Citation intense Car"/>
    <w:basedOn w:val="Policepardfaut"/>
    <w:link w:val="Citationintense"/>
    <w:uiPriority w:val="30"/>
    <w:qFormat/>
    <w:rPr>
      <w:i/>
      <w:iCs/>
      <w:color w:val="0F4761" w:themeColor="accent1" w:themeShade="BF"/>
    </w:rPr>
  </w:style>
  <w:style w:type="character" w:customStyle="1" w:styleId="Rfrenceintense1">
    <w:name w:val="Référence intense1"/>
    <w:basedOn w:val="Policepardfaut"/>
    <w:uiPriority w:val="32"/>
    <w:qFormat/>
    <w:rPr>
      <w:b/>
      <w:bCs/>
      <w:smallCaps/>
      <w:color w:val="0F4761" w:themeColor="accent1" w:themeShade="BF"/>
      <w:spacing w:val="5"/>
    </w:rPr>
  </w:style>
  <w:style w:type="character" w:customStyle="1" w:styleId="En-tteCar">
    <w:name w:val="En-tête Car"/>
    <w:basedOn w:val="Policepardfaut"/>
    <w:link w:val="En-tte"/>
    <w:uiPriority w:val="99"/>
    <w:rPr>
      <w:kern w:val="0"/>
      <w:sz w:val="22"/>
      <w:szCs w:val="22"/>
      <w:lang w:val="zh-CN"/>
      <w14:ligatures w14:val="none"/>
    </w:rPr>
  </w:style>
  <w:style w:type="character" w:customStyle="1" w:styleId="PieddepageCar">
    <w:name w:val="Pied de page Car"/>
    <w:basedOn w:val="Policepardfaut"/>
    <w:link w:val="Pieddepage"/>
    <w:uiPriority w:val="99"/>
    <w:rPr>
      <w:kern w:val="0"/>
      <w:sz w:val="22"/>
      <w:szCs w:val="22"/>
      <w:lang w:val="zh-CN"/>
      <w14:ligatures w14:val="none"/>
    </w:rPr>
  </w:style>
  <w:style w:type="character" w:styleId="lev">
    <w:name w:val="Strong"/>
    <w:basedOn w:val="Policepardfaut"/>
    <w:uiPriority w:val="22"/>
    <w:qFormat/>
    <w:rsid w:val="00846E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9774D2647A46B58193229B557445F1"/>
        <w:category>
          <w:name w:val="Général"/>
          <w:gallery w:val="placeholder"/>
        </w:category>
        <w:types>
          <w:type w:val="bbPlcHdr"/>
        </w:types>
        <w:behaviors>
          <w:behavior w:val="content"/>
        </w:behaviors>
        <w:guid w:val="{C8980514-CAA0-49A5-AF12-C5C21C54C600}"/>
      </w:docPartPr>
      <w:docPartBody>
        <w:p w:rsidR="00FB6101" w:rsidRDefault="00000000">
          <w:pPr>
            <w:pStyle w:val="C29774D2647A46B58193229B557445F1"/>
          </w:pPr>
          <w:r>
            <w:rPr>
              <w:rStyle w:val="Textedelespacerserv"/>
            </w:rPr>
            <w:t>[Auteur]</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6A87" w:rsidRDefault="003F6A87">
      <w:pPr>
        <w:spacing w:line="240" w:lineRule="auto"/>
      </w:pPr>
      <w:r>
        <w:separator/>
      </w:r>
    </w:p>
  </w:endnote>
  <w:endnote w:type="continuationSeparator" w:id="0">
    <w:p w:rsidR="003F6A87" w:rsidRDefault="003F6A8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6A87" w:rsidRDefault="003F6A87">
      <w:pPr>
        <w:spacing w:after="0"/>
      </w:pPr>
      <w:r>
        <w:separator/>
      </w:r>
    </w:p>
  </w:footnote>
  <w:footnote w:type="continuationSeparator" w:id="0">
    <w:p w:rsidR="003F6A87" w:rsidRDefault="003F6A8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0B2"/>
    <w:rsid w:val="00390FCC"/>
    <w:rsid w:val="003F6A87"/>
    <w:rsid w:val="00A200B2"/>
    <w:rsid w:val="00C42E31"/>
    <w:rsid w:val="00F63C39"/>
    <w:rsid w:val="00FB610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CA"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fr-FR" w:eastAsia="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Pr>
      <w:color w:val="808080"/>
    </w:rPr>
  </w:style>
  <w:style w:type="paragraph" w:customStyle="1" w:styleId="C29774D2647A46B58193229B557445F1">
    <w:name w:val="C29774D2647A46B58193229B557445F1"/>
    <w:qFormat/>
    <w:pPr>
      <w:spacing w:after="160" w:line="278" w:lineRule="auto"/>
    </w:pPr>
    <w:rPr>
      <w:kern w:val="2"/>
      <w:sz w:val="24"/>
      <w:szCs w:val="24"/>
      <w:lang w:val="fr-FR" w:eastAsia="fr-F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FFA6620-D6F1-4610-9623-747A7F95D8D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10</Pages>
  <Words>1882</Words>
  <Characters>11219</Characters>
  <Application>Microsoft Office Word</Application>
  <DocSecurity>0</DocSecurity>
  <Lines>249</Lines>
  <Paragraphs>113</Paragraphs>
  <ScaleCrop>false</ScaleCrop>
  <HeadingPairs>
    <vt:vector size="2" baseType="variant">
      <vt:variant>
        <vt:lpstr>Titre</vt:lpstr>
      </vt:variant>
      <vt:variant>
        <vt:i4>1</vt:i4>
      </vt:variant>
    </vt:vector>
  </HeadingPairs>
  <TitlesOfParts>
    <vt:vector size="1" baseType="lpstr">
      <vt:lpstr>CONCEPTION D’UNE APPLICATION DE GESTION DE PROJET POUR UN CENTRE DE FORMATION</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D’UNE APPLICATION DE GESTION DE PROJET POUR UN CENTRE DE FORMATION</dc:title>
  <dc:creator>Donovane Ngoula</dc:creator>
  <cp:lastModifiedBy>Donovane Ngoula</cp:lastModifiedBy>
  <cp:revision>4</cp:revision>
  <dcterms:created xsi:type="dcterms:W3CDTF">2026-01-10T18:33:00Z</dcterms:created>
  <dcterms:modified xsi:type="dcterms:W3CDTF">2026-01-29T05:38:00Z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B00B55726704497DA04416ED50D7C8A9_12</vt:lpwstr>
  </property>
</Properties>
</file>