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Documentación del proyecto AEROPUERTO_V2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1. Visión general</w:t>
      </w:r>
    </w:p>
    <w:p>
      <w:r>
        <w:t xml:space="preserve">Este proyecto implementa un sistema de reserva de vuelos para un aeropuerto ficticio. La solución está compuesta por un backend Node.js/TypeScript que expone una API REST y un frontend basado en tecnologías web modernas. La base de datos es PostgreSQL gestionada mediante Prisma.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 Arquitectura</w:t>
      </w:r>
    </w:p>
    <w:p>
      <w:r>
        <w:t xml:space="preserve">La arquitectura sigue el patrón de client-server con un Frontend SPA y un Backend API con Express y PostgreSQL.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3. Diagramas</w:t>
      </w:r>
    </w:p>
    <w:p>
      <w:r>
        <w:t xml:space="preserve">Diagrama Entidad-Relación: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Diagrama de Secuencia: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4. Especificación de la base de datos (Prisma)</w:t>
      </w:r>
    </w:p>
    <w:p>
      <w:r>
        <w:t xml:space="preserve">Modelos principales: user, flight, booking, payment, seat, traveloffer, notification. Definidos en schema.prisma.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5. Endpoints de la API</w:t>
      </w:r>
    </w:p>
    <w:p>
      <w:r>
        <w:t xml:space="preserve">- POST /api/auth/register : Registro
- POST /api/auth/login : Login
- GET /api/flights : Vuelos
- POST /api/bookings : Crear reserva
- POST /api/payments : Pagos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6. Configuración</w:t>
      </w:r>
    </w:p>
    <w:p>
      <w:r>
        <w:t xml:space="preserve">npm install, npx prisma generate, npm run dev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16aa81378bae80a8fe3564d5beb0c5de33a634.undefined"/><Relationship Id="rId8" Type="http://schemas.openxmlformats.org/officeDocument/2006/relationships/image" Target="media/f94df70d7d63d56e5b344e9a93a5b7fdd58ea15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2026-06-08T21:04:40.524Z</dcterms:created>
  <dcterms:modified xsi:type="dcterms:W3CDTF">2026-06-08T21:04:40.526Z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