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PETTY CASH VOUCHER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VOUCHER DETAILS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Voucher Number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Requested By  |  __________________________________________</w:t>
      </w:r>
    </w:p>
    <w:p>
      <w:pPr>
        <w:spacing w:after="40"/>
      </w:pPr>
      <w:r>
        <w:rPr>
          <w:sz w:val="18"/>
        </w:rPr>
        <w:t>Department  |  __________________________________________</w:t>
      </w:r>
    </w:p>
    <w:p>
      <w:pPr>
        <w:spacing w:after="40"/>
      </w:pPr>
      <w:r>
        <w:rPr>
          <w:sz w:val="18"/>
        </w:rPr>
        <w:t>Employee ID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EXPENSE DETAILS</w:t>
      </w:r>
    </w:p>
    <w:p>
      <w:pPr>
        <w:pStyle w:val="Heading3"/>
      </w:pPr>
      <w:r>
        <w:rPr>
          <w:color w:val="F5A623"/>
        </w:rPr>
        <w:t>Purpose / Description of Expense</w:t>
      </w:r>
    </w:p>
    <w:p>
      <w:r>
        <w:t>__________________________________________</w:t>
      </w:r>
    </w:p>
    <w:p>
      <w:r>
        <w:t>__________________________________________</w:t>
      </w:r>
    </w:p>
    <w:p>
      <w:r>
        <w:t>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EXPENSE BREAKDOWN</w:t>
      </w:r>
    </w:p>
    <w:p>
      <w:pPr>
        <w:spacing w:after="40"/>
      </w:pPr>
      <w:r>
        <w:rPr>
          <w:sz w:val="18"/>
        </w:rPr>
        <w:t>S/N  |  Description  |  Amount (NGN)</w:t>
      </w:r>
    </w:p>
    <w:p>
      <w:pPr>
        <w:spacing w:after="40"/>
      </w:pPr>
      <w:r>
        <w:rPr>
          <w:sz w:val="18"/>
        </w:rPr>
        <w:t xml:space="preserve">1  |    |  </w:t>
      </w:r>
    </w:p>
    <w:p>
      <w:pPr>
        <w:spacing w:after="40"/>
      </w:pPr>
      <w:r>
        <w:rPr>
          <w:sz w:val="18"/>
        </w:rPr>
        <w:t xml:space="preserve">2  |    |  </w:t>
      </w:r>
    </w:p>
    <w:p>
      <w:pPr>
        <w:spacing w:after="40"/>
      </w:pPr>
      <w:r>
        <w:rPr>
          <w:sz w:val="18"/>
        </w:rPr>
        <w:t xml:space="preserve">3  |    |  </w:t>
      </w:r>
    </w:p>
    <w:p>
      <w:pPr>
        <w:spacing w:after="40"/>
      </w:pPr>
      <w:r>
        <w:rPr>
          <w:sz w:val="18"/>
        </w:rPr>
        <w:t xml:space="preserve">4  |    |  </w:t>
      </w:r>
    </w:p>
    <w:p>
      <w:pPr>
        <w:spacing w:after="40"/>
      </w:pPr>
      <w:r>
        <w:rPr>
          <w:sz w:val="18"/>
        </w:rPr>
        <w:t xml:space="preserve">5  |    |  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EXPENSE SUMMARY</w:t>
      </w:r>
    </w:p>
    <w:p>
      <w:pPr>
        <w:spacing w:after="40"/>
      </w:pPr>
      <w:r>
        <w:rPr>
          <w:sz w:val="18"/>
        </w:rPr>
        <w:t xml:space="preserve">  |  Amount (NGN)</w:t>
      </w:r>
    </w:p>
    <w:p>
      <w:pPr>
        <w:spacing w:after="40"/>
      </w:pPr>
      <w:r>
        <w:rPr>
          <w:sz w:val="18"/>
        </w:rPr>
        <w:t>**Total Amount Requested**  |  __________________________________________</w:t>
      </w:r>
    </w:p>
    <w:p>
      <w:pPr>
        <w:spacing w:after="40"/>
      </w:pPr>
      <w:r>
        <w:rPr>
          <w:sz w:val="18"/>
        </w:rPr>
        <w:t>**Amount in Words**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EXPENSE CATEGORY</w:t>
      </w:r>
    </w:p>
    <w:p>
      <w:pPr>
        <w:pStyle w:val="ListBullet"/>
      </w:pPr>
      <w:r>
        <w:t>[ ] Office Supplies / Stationery</w:t>
      </w:r>
    </w:p>
    <w:p>
      <w:pPr>
        <w:pStyle w:val="ListBullet"/>
      </w:pPr>
      <w:r>
        <w:t>[ ] Transportation (within Lagos)</w:t>
      </w:r>
    </w:p>
    <w:p>
      <w:pPr>
        <w:pStyle w:val="ListBullet"/>
      </w:pPr>
      <w:r>
        <w:t>[ ] Refreshments / Meals</w:t>
      </w:r>
    </w:p>
    <w:p>
      <w:pPr>
        <w:pStyle w:val="ListBullet"/>
      </w:pPr>
      <w:r>
        <w:t>[ ] Printing / Photocopying</w:t>
      </w:r>
    </w:p>
    <w:p>
      <w:pPr>
        <w:pStyle w:val="ListBullet"/>
      </w:pPr>
      <w:r>
        <w:t>[ ] Postage / Courier</w:t>
      </w:r>
    </w:p>
    <w:p>
      <w:pPr>
        <w:pStyle w:val="ListBullet"/>
      </w:pPr>
      <w:r>
        <w:t>[ ] Minor Repairs / Maintenance</w:t>
      </w:r>
    </w:p>
    <w:p>
      <w:pPr>
        <w:pStyle w:val="ListBullet"/>
      </w:pPr>
      <w:r>
        <w:t>[ ] Communication (Airtime / Data)</w:t>
      </w:r>
    </w:p>
    <w:p>
      <w:pPr>
        <w:pStyle w:val="ListBullet"/>
      </w:pPr>
      <w:r>
        <w:t>[ ] Fuel / Generator</w:t>
      </w:r>
    </w:p>
    <w:p>
      <w:pPr>
        <w:pStyle w:val="ListBullet"/>
      </w:pPr>
      <w:r>
        <w:t>[ ] Cleaning Supplies</w:t>
      </w:r>
    </w:p>
    <w:p>
      <w:pPr>
        <w:pStyle w:val="ListBullet"/>
      </w:pPr>
      <w:r>
        <w:t>[ ] Other: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RECEIPTS / SUPPORTING DOCUMENTS</w:t>
      </w:r>
    </w:p>
    <w:p>
      <w:pPr>
        <w:spacing w:after="40"/>
      </w:pPr>
      <w:r>
        <w:rPr>
          <w:sz w:val="18"/>
        </w:rPr>
        <w:t>S/N  |  Receipt Description  |  Receipt Number  |  Amount (NGN)  |  Attached (Y/N)</w:t>
      </w:r>
    </w:p>
    <w:p>
      <w:pPr>
        <w:spacing w:after="40"/>
      </w:pPr>
      <w:r>
        <w:rPr>
          <w:sz w:val="18"/>
        </w:rPr>
        <w:t xml:space="preserve">1  |    |    |    |  </w:t>
      </w:r>
    </w:p>
    <w:p>
      <w:pPr>
        <w:spacing w:after="40"/>
      </w:pPr>
      <w:r>
        <w:rPr>
          <w:sz w:val="18"/>
        </w:rPr>
        <w:t xml:space="preserve">2  |    |    |    |  </w:t>
      </w:r>
    </w:p>
    <w:p>
      <w:pPr>
        <w:spacing w:after="40"/>
      </w:pPr>
      <w:r>
        <w:rPr>
          <w:sz w:val="18"/>
        </w:rPr>
        <w:t xml:space="preserve">3  |    |    |    |  </w:t>
      </w:r>
    </w:p>
    <w:p>
      <w:pPr>
        <w:spacing w:after="40"/>
      </w:pPr>
      <w:r>
        <w:rPr>
          <w:sz w:val="18"/>
        </w:rPr>
        <w:t xml:space="preserve">4  |    |    |    |  </w:t>
      </w:r>
    </w:p>
    <w:p>
      <w:pPr>
        <w:spacing w:after="40"/>
      </w:pPr>
      <w:r>
        <w:rPr>
          <w:sz w:val="18"/>
        </w:rPr>
        <w:t xml:space="preserve">5  |    |    |    |  </w:t>
      </w:r>
    </w:p>
    <w:p>
      <w:r>
        <w:t>Total Receipts Attached: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PETTY CASH FUND STATUS (to be completed by Petty Cash Custodian)</w:t>
      </w:r>
    </w:p>
    <w:p>
      <w:pPr>
        <w:spacing w:after="40"/>
      </w:pPr>
      <w:r>
        <w:rPr>
          <w:sz w:val="18"/>
        </w:rPr>
        <w:t>Field  |  Amount (NGN)</w:t>
      </w:r>
    </w:p>
    <w:p>
      <w:pPr>
        <w:spacing w:after="40"/>
      </w:pPr>
      <w:r>
        <w:rPr>
          <w:sz w:val="18"/>
        </w:rPr>
        <w:t>Opening Petty Cash Balance  |  __________________________________________</w:t>
      </w:r>
    </w:p>
    <w:p>
      <w:pPr>
        <w:spacing w:after="40"/>
      </w:pPr>
      <w:r>
        <w:rPr>
          <w:sz w:val="18"/>
        </w:rPr>
        <w:t>Amount Disbursed (this voucher)  |  __________________________________________</w:t>
      </w:r>
    </w:p>
    <w:p>
      <w:pPr>
        <w:spacing w:after="40"/>
      </w:pPr>
      <w:r>
        <w:rPr>
          <w:sz w:val="18"/>
        </w:rPr>
        <w:t>Closing Petty Cash Balance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APPROVAL CHAIN</w:t>
      </w:r>
    </w:p>
    <w:p>
      <w:pPr>
        <w:pStyle w:val="Heading3"/>
      </w:pPr>
      <w:r>
        <w:rPr>
          <w:color w:val="F5A623"/>
        </w:rPr>
        <w:t>Requested By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Designation  |  __________________________________________</w:t>
      </w:r>
    </w:p>
    <w:p>
      <w:pPr>
        <w:spacing w:after="40"/>
      </w:pPr>
      <w:r>
        <w:rPr>
          <w:sz w:val="18"/>
        </w:rPr>
        <w:t>Department  |  __________________________________________</w:t>
      </w:r>
    </w:p>
    <w:p>
      <w:pPr>
        <w:pStyle w:val="Heading3"/>
      </w:pPr>
      <w:r>
        <w:rPr>
          <w:color w:val="F5A623"/>
        </w:rPr>
        <w:t>Approved By (Supervisor / Line Manager)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Designation  |  __________________________________________</w:t>
      </w:r>
    </w:p>
    <w:p>
      <w:pPr>
        <w:pStyle w:val="Heading3"/>
      </w:pPr>
      <w:r>
        <w:rPr>
          <w:color w:val="F5A623"/>
        </w:rPr>
        <w:t>Paid By (Petty Cash Custodian / Accountant)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Designation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ACKNOWLEDGEMENT OF RECEIPT</w:t>
      </w:r>
    </w:p>
    <w:p>
      <w:r>
        <w:t>I hereby acknowledge receipt of the sum stated above for the purpose described in this voucher. I undertake to submit all supporting receipts and return any unused balance within two (2) working days.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TERMS AND CONDITIONS</w:t>
      </w:r>
    </w:p>
    <w:p>
      <w:pPr>
        <w:pStyle w:val="ListNumber"/>
      </w:pPr>
      <w:r>
        <w:t>The maximum amount permissible under a single petty cash voucher is Fifty Thousand Naira (NGN 50,000.00). Requests exceeding this threshold must be submitted through the standard Payment Voucher process.</w:t>
      </w:r>
    </w:p>
    <w:p>
      <w:pPr>
        <w:pStyle w:val="ListNumber"/>
      </w:pPr>
      <w:r>
        <w:t>All petty cash disbursements must be supported by original receipts or other verifiable documentation. Expenditure without supporting receipts may be charged to the requesting employee.</w:t>
      </w:r>
    </w:p>
    <w:p>
      <w:pPr>
        <w:pStyle w:val="ListNumber"/>
      </w:pPr>
      <w:r>
        <w:t>The requesting employee must submit all receipts and return any unused balance within two (2) working days of receiving the funds.</w:t>
      </w:r>
    </w:p>
    <w:p>
      <w:pPr>
        <w:pStyle w:val="ListNumber"/>
      </w:pPr>
      <w:r>
        <w:t>Petty cash funds shall be used exclusively for the purpose stated in this voucher. Misappropriation of petty cash funds shall be treated as a disciplinary matter.</w:t>
      </w:r>
    </w:p>
    <w:p>
      <w:pPr>
        <w:pStyle w:val="ListNumber"/>
      </w:pPr>
      <w:r>
        <w:t>The Petty Cash Custodian shall maintain a log of all disbursements and reconcile the petty cash fund on a weekly basis.</w:t>
      </w:r>
    </w:p>
    <w:p>
      <w:pPr>
        <w:pStyle w:val="ListNumber"/>
      </w:pPr>
      <w:r>
        <w:t>The petty cash fund shall be replenished upon approval by the Finance Department when the balance falls below the minimum threshold.</w:t>
      </w:r>
    </w:p>
    <w:p>
      <w:pPr>
        <w:pStyle w:val="ListNumber"/>
      </w:pPr>
      <w:r>
        <w:t>This voucher is an internal financial control document of PECH Group Holdings Ltd and is subject to audit at any time.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This petty cash voucher is an internal document of PECH Group Holdings Ltd, Lagos, Nigeria. For authorized use only.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