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📡</w:t>
      </w:r>
    </w:p>
    <w:p>
      <w:pPr>
        <w:pStyle w:val="BodyText"/>
      </w:pPr>
      <w:r>
        <w:t xml:space="preserve">SOCIAL MEDIA TEMPLATES</w:t>
      </w:r>
    </w:p>
    <w:p>
      <w:pPr>
        <w:pStyle w:val="BodyText"/>
      </w:pPr>
      <w:r>
        <w:t xml:space="preserve">Design Specifications &amp; Content Guide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platform-imag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Platform Image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Post Image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Story/Reel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Cover Photo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Profile Picture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LinkedIn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627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1584 x 396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x 400 px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Twitter/X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675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1500 x 500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x 400 px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Instagram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1080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320 x 320 px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Facebook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630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820 x 312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180 x 180 px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ofile-picture-standar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Profile Picture Standard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┌──────────┐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       │   │  400 x 400 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[PECH   │   │  Hexagonal logo centered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LOGO]  │   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       │   │  Border ring: 4px gradient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└──────────┘   │  (Sky Blue → Orange)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31" w:name="post-template-typ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Post Template Types</w:t>
      </w:r>
    </w:p>
    <w:bookmarkStart w:id="22" w:name="product-announc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1. PRODUCT ANNOUNCEMENT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  Sky Blue header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[PRODUCT IMAGE / ILLUSTRATION]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(Center, 60% of height)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Orange accent line ───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PRODUCT NAME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White on Dark BG)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Brief description / key benefit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Sky Blue)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www.pechgroupholdings.tech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  Orange footer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🚀 Introducing [Product Name]!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[2-3 sentences describing the product and its key benefit for African markets]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Key features: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Available now — link in bio / DM us for details.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#IoT #SmartSystems #SolarEnergy #AfricaTech #Lagos #Nigeria #Innovation</w:t>
      </w:r>
    </w:p>
    <w:p>
      <w:r>
        <w:pict>
          <v:rect style="width:0;height:1.5pt" o:hralign="center" o:hrstd="t" o:hr="t"/>
        </w:pict>
      </w:r>
    </w:p>
    <w:bookmarkEnd w:id="22"/>
    <w:bookmarkStart w:id="23" w:name="job-post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2. JOB POSTING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Background: Dark (#1B2838)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WE'RE HIRING!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Orange #F5A623)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Sky Blue line ───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[JOB TITLE]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32pt,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📍 Location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💼 Employment Type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📅 Deadline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Sky Blue)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APPLY NOW →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button/banner)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📢 Join the PECH Team!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We're looking for a talented [Job Title] to join our [Department] team in [Location].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you'll do: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we're looking for: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📩 Apply: [application link/email]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📅 Deadline: [Date]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#Hiring #JobsInNigeria #TechJobs #Lagos #Careers #NowHiring</w:t>
      </w:r>
    </w:p>
    <w:p>
      <w:r>
        <w:pict>
          <v:rect style="width:0;height:1.5pt" o:hralign="center" o:hrstd="t" o:hr="t"/>
        </w:pict>
      </w:r>
    </w:p>
    <w:bookmarkEnd w:id="23"/>
    <w:bookmarkStart w:id="24" w:name="event-promo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3. EVENT PROMOTION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 background: Sky Blue → Dark Blue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[EVENT TYPE — e.g., HACKATHON / WEBINAR]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Orange)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EVENT TITLE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36pt,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📅 Date  |  🕐 Time  |  📍 Location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White)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[Speaker photo circle]  Speaker Name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Title, Company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REGISTER NOW →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button)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📅 Mark your calendars!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[Event Name] is happening on [Date] at [Time] ([Timezone]).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[2-3 sentences about the event, what attendees will learn/gain]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🎤 Featuring: [Speaker Names]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📍 [Venue / Online Platform]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🎟️ Register: [Link]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Limited spots available — don't miss out!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#TechEvent #AfricaInnovation #IoT #SmartSystems #[EventHashtag]</w:t>
      </w:r>
    </w:p>
    <w:p>
      <w:r>
        <w:pict>
          <v:rect style="width:0;height:1.5pt" o:hralign="center" o:hrstd="t" o:hr="t"/>
        </w:pict>
      </w:r>
    </w:p>
    <w:bookmarkEnd w:id="24"/>
    <w:bookmarkStart w:id="25" w:name="thought-leadershi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4. THOUGHT LEADERSHIP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Background: White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💡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"Key insight or thought-provoking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statement goes here"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(Montserrat, 24pt, Dark #1B2838)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Orange accent line (50%) ───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— Author Name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Title, PECH Group Holdings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Dark Blue)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bottom bar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💡 [Thought-provoking opening question or statement]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[3-4 sentences sharing insight, trend analysis, or industry perspective on IoT, solar energy, or smart systems in Africa]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are your thoughts? Share below 👇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#ThoughtLeadership #AfricaTech #IoT #SmartAfrica #Innovation #TechForAfrica</w:t>
      </w:r>
    </w:p>
    <w:p>
      <w:r>
        <w:pict>
          <v:rect style="width:0;height:1.5pt" o:hralign="center" o:hrstd="t" o:hr="t"/>
        </w:pict>
      </w:r>
    </w:p>
    <w:bookmarkEnd w:id="25"/>
    <w:bookmarkStart w:id="26" w:name="company-updat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5. COMPANY UPDATE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header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COMPANY UPDATE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[PHOTO / GRAPHIC]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(60% height, full width)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Update Title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Dark #1B2838)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Brief summary text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#333)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READ MORE →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text/button)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www.pechgroupholdings.tech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📣 [Update headline]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[2-4 sentences about the update — milestone, partnership, achievement, or news]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[Call to action — visit website, comment, share]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🔗 [Link if applicable]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#CompanyUpdate #[RelevantHashtag] #Lagos #Nigeria #AfricaTech</w:t>
      </w:r>
    </w:p>
    <w:p>
      <w:r>
        <w:pict>
          <v:rect style="width:0;height:1.5pt" o:hralign="center" o:hrstd="t" o:hr="t"/>
        </w:pict>
      </w:r>
    </w:p>
    <w:bookmarkEnd w:id="26"/>
    <w:bookmarkStart w:id="27" w:name="brand-voice-guidelin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Brand Voice Guidelines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 yet approachable, confident, optimistic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Knowledgeable, reliable, innovative, community-focused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Clear, jargon-free (explain technical terms), inclusive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Perspective: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We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company posts, empowering language for Africa’s tech future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Avoid: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Overly salesy language, excessive jargon, negative competitor mentions</w:t>
            </w:r>
          </w:p>
        </w:tc>
      </w:tr>
    </w:tbl>
    <w:bookmarkEnd w:id="27"/>
    <w:bookmarkStart w:id="28" w:name="hashtag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Hashtag Strategy</w:t>
      </w:r>
    </w:p>
    <w:p>
      <w:pPr>
        <w:pStyle w:val="FirstParagraph"/>
      </w:pPr>
      <w:r>
        <w:rPr>
          <w:bCs/>
          <w:b/>
        </w:rPr>
        <w:t xml:space="preserve">Always Include:</w:t>
      </w:r>
      <w:r>
        <w:t xml:space="preserve"> </w:t>
      </w:r>
      <w:r>
        <w:rPr>
          <w:rStyle w:val="VerbatimChar"/>
        </w:rPr>
        <w:t xml:space="preserve">#PECHGroup</w:t>
      </w:r>
    </w:p>
    <w:p>
      <w:pPr>
        <w:pStyle w:val="BodyText"/>
      </w:pPr>
      <w:r>
        <w:rPr>
          <w:bCs/>
          <w:b/>
        </w:rPr>
        <w:t xml:space="preserve">Category Hashtags:</w:t>
      </w:r>
      <w:r>
        <w:t xml:space="preserve"> </w:t>
      </w:r>
      <w:r>
        <w:t xml:space="preserve">- IoT:</w:t>
      </w:r>
      <w:r>
        <w:t xml:space="preserve"> </w:t>
      </w:r>
      <w:r>
        <w:rPr>
          <w:rStyle w:val="VerbatimChar"/>
        </w:rPr>
        <w:t xml:space="preserve">#IoT #InternetOfThings #SmartDevices #ConnectedTech</w:t>
      </w:r>
      <w:r>
        <w:t xml:space="preserve"> </w:t>
      </w:r>
      <w:r>
        <w:t xml:space="preserve">- Solar:</w:t>
      </w:r>
      <w:r>
        <w:t xml:space="preserve"> </w:t>
      </w:r>
      <w:r>
        <w:rPr>
          <w:rStyle w:val="VerbatimChar"/>
        </w:rPr>
        <w:t xml:space="preserve">#SolarEnergy #RenewableEnergy #CleanEnergy #SolarPower</w:t>
      </w:r>
      <w:r>
        <w:t xml:space="preserve"> </w:t>
      </w:r>
      <w:r>
        <w:t xml:space="preserve">- Smart Systems:</w:t>
      </w:r>
      <w:r>
        <w:t xml:space="preserve"> </w:t>
      </w:r>
      <w:r>
        <w:rPr>
          <w:rStyle w:val="VerbatimChar"/>
        </w:rPr>
        <w:t xml:space="preserve">#SmartSystems #SmartCity #Automation</w:t>
      </w:r>
      <w:r>
        <w:t xml:space="preserve"> </w:t>
      </w:r>
      <w:r>
        <w:t xml:space="preserve">- Africa:</w:t>
      </w:r>
      <w:r>
        <w:t xml:space="preserve"> </w:t>
      </w:r>
      <w:r>
        <w:rPr>
          <w:rStyle w:val="VerbatimChar"/>
        </w:rPr>
        <w:t xml:space="preserve">#AfricaTech #TechForAfrica #SmartAfrica #MadeInNigeria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#Lagos #Nigeria #WestAfrica</w:t>
      </w:r>
    </w:p>
    <w:p>
      <w:r>
        <w:pict>
          <v:rect style="width:0;height:1.5pt" o:hralign="center" o:hrstd="t" o:hr="t"/>
        </w:pict>
      </w:r>
    </w:p>
    <w:bookmarkEnd w:id="28"/>
    <w:bookmarkStart w:id="29" w:name="cover-photo-templa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Cover Photo Templates</w:t>
      </w:r>
    </w:p>
    <w:p>
      <w:pPr>
        <w:pStyle w:val="FirstParagraph"/>
      </w:pPr>
      <w:r>
        <w:rPr>
          <w:bCs/>
          <w:b/>
        </w:rPr>
        <w:t xml:space="preserve">LinkedIn Cover (1584 x 396 px):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Gradient: Dark (#1B2838) → Sky Blue (#00BFFF)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PECH GROUP HOLDINGS LTD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Technology &amp; Infrastructure Enablers for People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[IoT/Solar imagery montage, semi-transparent]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Start w:id="30" w:name="posting-frequency-gu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Posting Frequency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 Frequency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Times (WAT)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LinkedIn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3-5x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Tue-Thu, 8-10 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Twitter/X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Daily, 1-3x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9 AM, 12 PM, 5 PM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Instagram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3-4x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11 AM-1 PM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Facebook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3-5x per week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9-11 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0"/>
    <w:bookmarkEnd w:id="3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2026-03-11T09:35:38Z</dcterms:created>
  <dcterms:modified xsi:type="dcterms:W3CDTF">2026-03-11T09:35:38Z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