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✅</w:t>
      </w:r>
    </w:p>
    <w:p>
      <w:pPr>
        <w:pStyle w:val="BodyText"/>
      </w:pPr>
      <w:r>
        <w:t xml:space="preserve">JOB COMPLETION REPORT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repor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REPORT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JCR-________-________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Order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PRJ-________-________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projec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PROJECT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Contact Person: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work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Duration (Days):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Labor Hours: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cope-of-wor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SCOPE OF WORK</w:t>
      </w:r>
    </w:p>
    <w:p>
      <w:pPr>
        <w:pStyle w:val="FirstParagraph"/>
      </w:pPr>
      <w:r>
        <w:rPr>
          <w:bCs/>
          <w:b/>
        </w:rPr>
        <w:t xml:space="preserve">Original Scope (as per Work Order):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Actual Work Performed: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Variations from Original Scope (if any):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materials-parts-us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MATERIALS / PARTS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Part/Model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Total Materials Cost (₦):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labor-hours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LABOR HOURS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Personnel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Hours Worked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Task 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Total Labor Hours: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Labor Cost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s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COST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Actual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Variance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Materials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Labor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Transport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Other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issues-encountered-and-resolu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ISSUES ENCOUNTERED AND RESOLUTIONS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Resolution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Resolved By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efore-and-after-condi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BEFORE AND AFTER CONDITION</w:t>
      </w:r>
    </w:p>
    <w:p>
      <w:pPr>
        <w:pStyle w:val="FirstParagraph"/>
      </w:pPr>
      <w:r>
        <w:rPr>
          <w:bCs/>
          <w:b/>
        </w:rPr>
        <w:t xml:space="preserve">Condition Before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Condition After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Photographs Attached:</w:t>
      </w:r>
      <w:r>
        <w:t xml:space="preserve"> </w:t>
      </w:r>
      <w:r>
        <w:t xml:space="preserve">[ ] Yes — Number of photos: ________ [ ] No</w:t>
      </w:r>
    </w:p>
    <w:p>
      <w:r>
        <w:pict>
          <v:rect style="width:0;height:1.5pt" o:hralign="center" o:hrstd="t" o:hr="t"/>
        </w:pict>
      </w:r>
    </w:p>
    <w:bookmarkEnd w:id="28"/>
    <w:bookmarkStart w:id="29" w:name="recommend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RECOMMENDATIONS</w:t>
      </w:r>
    </w:p>
    <w:p>
      <w:pPr>
        <w:pStyle w:val="FirstParagraph"/>
      </w:pPr>
      <w:r>
        <w:rPr>
          <w:bCs/>
          <w:b/>
        </w:rPr>
        <w:t xml:space="preserve">Immediate Follow-Up Required: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Preventive Maintenance 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Future Upgrade Suggestions: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client-feedback-satisfac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FEEDBACK / SATISFACTION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Criteria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Rating (1-5)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of Work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Timeliness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Professionalism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Communication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Overall Satisfaction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(1 = Very Poor, 2 = Poor, 3 = Satisfactory, 4 = Good, 5 = Excellent)</w:t>
      </w:r>
    </w:p>
    <w:p>
      <w:pPr>
        <w:pStyle w:val="BodyText"/>
      </w:pPr>
      <w:r>
        <w:rPr>
          <w:bCs/>
          <w:b/>
        </w:rPr>
        <w:t xml:space="preserve">Client Comments: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outstanding-items-punch-li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OUTSTANDING ITEMS / PUNCH LIST</w:t>
      </w:r>
    </w:p>
    <w:p>
      <w:pPr>
        <w:pStyle w:val="FirstParagraph"/>
      </w:pPr>
      <w:r>
        <w:rPr>
          <w:iCs/>
          <w:i/>
        </w:rPr>
        <w:t xml:space="preserve">(Items requiring further attention after job completion)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Responsible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outstanding items — job fully complete</w:t>
      </w:r>
    </w:p>
    <w:p>
      <w:r>
        <w:pict>
          <v:rect style="width:0;height:1.5pt" o:hralign="center" o:hrstd="t" o:hr="t"/>
        </w:pict>
      </w:r>
    </w:p>
    <w:bookmarkEnd w:id="31"/>
    <w:bookmarkStart w:id="32" w:name="follow-up-and-warrant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FOLLOW-UP AND WARRANTY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 Service / Review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on Work Performed: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 Schedule Provided to Client: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Documentation Updated: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Technician/Team Lead: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Supervisor/Project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2026-03-11T09:35:52Z</dcterms:created>
  <dcterms:modified xsi:type="dcterms:W3CDTF">2026-03-11T09:35:52Z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