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99CC"/>
          <w:sz w:val="44"/>
        </w:rPr>
        <w:t>PECH GROUP HOLDINGS LTD</w:t>
      </w:r>
    </w:p>
    <w:p>
      <w:pPr>
        <w:pStyle w:val="Heading1"/>
      </w:pPr>
      <w:r>
        <w:rPr>
          <w:b/>
          <w:color w:val="00BFFF"/>
          <w:sz w:val="32"/>
        </w:rPr>
        <w:t>CREDIT NOTE</w:t>
      </w:r>
    </w:p>
    <w:p>
      <w:pPr>
        <w:pStyle w:val="Heading2"/>
      </w:pPr>
      <w:r>
        <w:rPr>
          <w:b/>
          <w:color w:val="F5A623"/>
          <w:sz w:val="26"/>
        </w:rPr>
        <w:t>CONFIDENTIAL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PECH Group Holdings Ltd</w:t>
      </w:r>
    </w:p>
    <w:p>
      <w:r>
        <w:t>Lagos, Nigeria</w:t>
      </w:r>
    </w:p>
    <w:p>
      <w:r>
        <w:t>Website: pechgroupholdings.tech</w:t>
      </w:r>
    </w:p>
    <w:p>
      <w:r>
        <w:rPr>
          <w:b/>
        </w:rPr>
        <w:t>Document Reference:</w:t>
      </w:r>
      <w:r>
        <w:t xml:space="preserve"> CN-[YYYY]-[NNNN]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COMPANY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Company Name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PECH Group Holdings Ltd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Address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City / State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Phone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Email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TIN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CAC Reg. No.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CLIENT / RECIPIENT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Client Name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Company Name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Address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City / State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Phone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Email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CREDIT NOTE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Credit Note Number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Credit Note Date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Original Invoice Number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Original Invoice Date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Original Invoice Amount (NGN)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Purchase Order Reference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REASON FOR CREDIT</w:t>
      </w:r>
    </w:p>
    <w:p>
      <w:r>
        <w:t>Please indicate the applicable reason for this credit note: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Overpayment</w:t>
      </w:r>
      <w:r>
        <w:t xml:space="preserve"> — Client made payment in excess of the invoiced amount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Returned Goods</w:t>
      </w:r>
      <w:r>
        <w:t xml:space="preserve"> — Goods returned by the client in accordance with the return policy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Price Adjustment</w:t>
      </w:r>
      <w:r>
        <w:t xml:space="preserve"> — Revision of unit price or agreed discount applied retrospectively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Defective / Damaged Goods</w:t>
      </w:r>
      <w:r>
        <w:t xml:space="preserve"> — Goods delivered were found to be defective or damaged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Service Not Rendered</w:t>
      </w:r>
      <w:r>
        <w:t xml:space="preserve"> — Billed service was not delivered or was partially delivered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Billing Error</w:t>
      </w:r>
      <w:r>
        <w:t xml:space="preserve"> — Incorrect amount, quantity, or item was invoiced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</w:t>
      </w:r>
      <w:r>
        <w:rPr>
          <w:b/>
        </w:rPr>
        <w:t>Other</w:t>
      </w:r>
      <w:r>
        <w:t xml:space="preserve"> — Please specify: </w:t>
      </w:r>
      <w:r>
        <w:rPr>
          <w:color w:val="CCCCCC"/>
          <w:u w:val="single"/>
        </w:rPr>
        <w:t>______________________________</w:t>
      </w:r>
    </w:p>
    <w:p>
      <w:r>
        <w:rPr>
          <w:b/>
        </w:rPr>
        <w:t>Detailed Explanation:</w:t>
      </w:r>
    </w:p>
    <w:p>
      <w:r>
        <w:rPr>
          <w:color w:val="CCCCCC"/>
          <w:u w:val="single"/>
        </w:rPr>
        <w:t>______________________________</w:t>
      </w:r>
    </w:p>
    <w:p>
      <w:r>
        <w:rPr>
          <w:color w:val="CCCCCC"/>
          <w:u w:val="single"/>
        </w:rPr>
        <w:t>______________________________</w:t>
      </w:r>
    </w:p>
    <w:p>
      <w:r>
        <w:rPr>
          <w:color w:val="CCCCCC"/>
          <w:u w:val="single"/>
        </w:rPr>
        <w:t>______________________________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CREDIT AMOUNT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S/N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Unit Price (NGN)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Credit Amount (NGN)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CREDIT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Amount (NGN)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Subtotal Credit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VAT Adjustment (7.5%)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TOTAL CREDIT AMOUNT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r>
        <w:rPr>
          <w:b/>
        </w:rPr>
        <w:t>Amount in Words:</w:t>
      </w:r>
      <w:r>
        <w:t xml:space="preserve"> </w:t>
      </w:r>
      <w:r>
        <w:rPr>
          <w:color w:val="CCCCCC"/>
          <w:u w:val="single"/>
        </w:rPr>
        <w:t>______________________________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METHOD OF SETTLEMENT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Credit applied to client account for future invoices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Refund to client via bank transfer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Refund to client via cheque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Offset against outstanding invoice(s): </w:t>
      </w:r>
      <w:r>
        <w:rPr>
          <w:color w:val="CCCCCC"/>
          <w:u w:val="single"/>
        </w:rPr>
        <w:t>______________________________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Other: </w:t>
      </w:r>
      <w:r>
        <w:rPr>
          <w:color w:val="CCCCCC"/>
          <w:u w:val="single"/>
        </w:rPr>
        <w:t>______________________________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SUPPORTING DOCUMENTATION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Copy of original invoice attached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Goods return note attached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Client correspondence / complaint letter attached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Delivery note / proof of delivery attached</w:t>
      </w:r>
    </w:p>
    <w:p>
      <w:pPr>
        <w:pStyle w:val="ListBullet"/>
      </w:pPr>
      <w:r>
        <w:rPr>
          <w:sz w:val="24"/>
        </w:rPr>
        <w:t xml:space="preserve">☐ </w:t>
      </w:r>
      <w:r>
        <w:t xml:space="preserve"> Other: </w:t>
      </w:r>
      <w:r>
        <w:rPr>
          <w:color w:val="CCCCCC"/>
          <w:u w:val="single"/>
        </w:rPr>
        <w:t>______________________________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AUTHORIZATION SIGNATURES</w:t>
      </w:r>
    </w:p>
    <w:p>
      <w:pPr>
        <w:pStyle w:val="Heading2"/>
      </w:pPr>
      <w:r>
        <w:rPr>
          <w:b/>
          <w:color w:val="F5A623"/>
          <w:sz w:val="26"/>
        </w:rPr>
        <w:t>Issued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Signature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Designation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pStyle w:val="Heading2"/>
      </w:pPr>
      <w:r>
        <w:rPr>
          <w:b/>
          <w:color w:val="F5A623"/>
          <w:sz w:val="26"/>
        </w:rPr>
        <w:t>Approved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Signature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Designation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2"/>
      </w:pPr>
      <w:r>
        <w:rPr>
          <w:b/>
          <w:color w:val="F5A623"/>
          <w:sz w:val="26"/>
        </w:rPr>
        <w:t>Client Acknowledgement</w:t>
      </w:r>
    </w:p>
    <w:p>
      <w:r>
        <w:t>By signing below, the client acknowledges receipt of this credit note and the terms of settlement described herein.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Name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Signature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Designation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color w:val="CCCCCC"/>
                <w:sz w:val="20"/>
                <w:u w:val="single"/>
              </w:rPr>
              <w:t>______________________________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TERMS AND CONDITIONS</w:t>
      </w:r>
    </w:p>
    <w:p>
      <w:pPr>
        <w:pStyle w:val="ListNumber"/>
      </w:pPr>
      <w:r>
        <w:t>This credit note is issued in reference to the original invoice stated above and must be read in conjunction with the original transaction documentation.</w:t>
      </w:r>
    </w:p>
    <w:p>
      <w:pPr>
        <w:pStyle w:val="ListNumber"/>
      </w:pPr>
      <w:r>
        <w:t>The credit amount shall be applied in accordance with the settlement method indicated herein.</w:t>
      </w:r>
    </w:p>
    <w:p>
      <w:pPr>
        <w:pStyle w:val="ListNumber"/>
      </w:pPr>
      <w:r>
        <w:t>This credit note shall be treated as a VAT adjustment document in accordance with the Value Added Tax Act and FIRS regulations.</w:t>
      </w:r>
    </w:p>
    <w:p>
      <w:pPr>
        <w:pStyle w:val="ListNumber"/>
      </w:pPr>
      <w:r>
        <w:t>PECH Group Holdings Ltd reserves the right to verify all claims before processing the credit.</w:t>
      </w:r>
    </w:p>
    <w:p>
      <w:pPr>
        <w:pStyle w:val="ListNumber"/>
      </w:pPr>
      <w:r>
        <w:t>This credit note is valid for a period of twelve (12) months from the date of issue. Any unclaimed credit after this period may be forfeited.</w:t>
      </w:r>
    </w:p>
    <w:p>
      <w:pPr>
        <w:pStyle w:val="ListNumber"/>
      </w:pPr>
      <w:r>
        <w:t>All disputes arising from this credit note shall be governed by the laws of the Federal Republic of Nigeria and shall be resolved through arbitration in Lagos, Nigeria.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i/>
        </w:rPr>
        <w:t>This credit note is issued by PECH Group Holdings Ltd, Lagos, Nigeria. Please retain for your records and VAT adjustment purposes.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99CC"/>
        <w:sz w:val="16"/>
      </w:rPr>
      <w:t>PECH Group Holdings Ltd — Technology &amp; Infrastructure Enablers for 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