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-552449</wp:posOffset>
            </wp:positionH>
            <wp:positionV relativeFrom="paragraph">
              <wp:posOffset>0</wp:posOffset>
            </wp:positionV>
            <wp:extent cx="1652588" cy="1652588"/>
            <wp:effectExtent b="0" l="0" r="0" t="0"/>
            <wp:wrapSquare wrapText="bothSides" distB="114300" distT="114300" distL="114300" distR="11430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52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4876800</wp:posOffset>
            </wp:positionH>
            <wp:positionV relativeFrom="paragraph">
              <wp:posOffset>0</wp:posOffset>
            </wp:positionV>
            <wp:extent cx="1281113" cy="1549252"/>
            <wp:effectExtent b="0" l="0" r="0" t="0"/>
            <wp:wrapSquare wrapText="bothSides" distB="114300" distT="114300" distL="114300" distR="1143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5492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spacing w:line="240" w:lineRule="auto"/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Instituto Politécnico Nacional</w:t>
      </w:r>
    </w:p>
    <w:p w:rsidR="00000000" w:rsidDel="00000000" w:rsidP="00000000" w:rsidRDefault="00000000" w:rsidRPr="00000000" w14:paraId="00000002">
      <w:pPr>
        <w:spacing w:line="240" w:lineRule="auto"/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Unidad Profesional Interdisciplinaria de Ingeniería</w:t>
      </w:r>
    </w:p>
    <w:p w:rsidR="00000000" w:rsidDel="00000000" w:rsidP="00000000" w:rsidRDefault="00000000" w:rsidRPr="00000000" w14:paraId="00000003">
      <w:pPr>
        <w:spacing w:line="240" w:lineRule="auto"/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Campus Zacatecas</w:t>
      </w:r>
    </w:p>
    <w:p w:rsidR="00000000" w:rsidDel="00000000" w:rsidP="00000000" w:rsidRDefault="00000000" w:rsidRPr="00000000" w14:paraId="00000004">
      <w:pPr>
        <w:spacing w:line="240" w:lineRule="auto"/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UPIIZ</w:t>
      </w:r>
    </w:p>
    <w:p w:rsidR="00000000" w:rsidDel="00000000" w:rsidP="00000000" w:rsidRDefault="00000000" w:rsidRPr="00000000" w14:paraId="00000005">
      <w:pPr>
        <w:spacing w:line="240" w:lineRule="auto"/>
        <w:ind w:left="3600" w:firstLine="0"/>
        <w:contextualSpacing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contextualSpacing w:val="0"/>
        <w:jc w:val="center"/>
        <w:rPr>
          <w:color w:val="660000"/>
          <w:sz w:val="28"/>
          <w:szCs w:val="28"/>
        </w:rPr>
      </w:pPr>
      <w:r w:rsidDel="00000000" w:rsidR="00000000" w:rsidRPr="00000000">
        <w:rPr>
          <w:color w:val="660000"/>
          <w:sz w:val="28"/>
          <w:szCs w:val="28"/>
          <w:rtl w:val="0"/>
        </w:rPr>
        <w:t xml:space="preserve">Programa Académico</w:t>
      </w:r>
    </w:p>
    <w:p w:rsidR="00000000" w:rsidDel="00000000" w:rsidP="00000000" w:rsidRDefault="00000000" w:rsidRPr="00000000" w14:paraId="0000000A">
      <w:pPr>
        <w:spacing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contextualSpacing w:val="0"/>
        <w:jc w:val="center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C">
      <w:pPr>
        <w:spacing w:line="240" w:lineRule="auto"/>
        <w:contextualSpacing w:val="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contextualSpacing w:val="0"/>
        <w:jc w:val="center"/>
        <w:rPr>
          <w:color w:val="660000"/>
          <w:sz w:val="28"/>
          <w:szCs w:val="28"/>
        </w:rPr>
      </w:pPr>
      <w:r w:rsidDel="00000000" w:rsidR="00000000" w:rsidRPr="00000000">
        <w:rPr>
          <w:color w:val="660000"/>
          <w:sz w:val="28"/>
          <w:szCs w:val="28"/>
          <w:rtl w:val="0"/>
        </w:rPr>
        <w:t xml:space="preserve">Título del Proyecto</w:t>
      </w:r>
    </w:p>
    <w:p w:rsidR="00000000" w:rsidDel="00000000" w:rsidP="00000000" w:rsidRDefault="00000000" w:rsidRPr="00000000" w14:paraId="0000000E">
      <w:pPr>
        <w:spacing w:line="24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contextualSpacing w:val="0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Departamento de gestión bibliotecario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3600" w:firstLine="0"/>
        <w:contextualSpacing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0" w:firstLine="0"/>
        <w:contextualSpacing w:val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spacing w:line="240" w:lineRule="auto"/>
        <w:contextualSpacing w:val="0"/>
        <w:jc w:val="center"/>
        <w:rPr>
          <w:b w:val="1"/>
          <w:color w:val="5b0f00"/>
          <w:sz w:val="36"/>
          <w:szCs w:val="36"/>
        </w:rPr>
      </w:pPr>
      <w:bookmarkStart w:colFirst="0" w:colLast="0" w:name="_mem46cnderpz" w:id="0"/>
      <w:bookmarkEnd w:id="0"/>
      <w:r w:rsidDel="00000000" w:rsidR="00000000" w:rsidRPr="00000000">
        <w:rPr>
          <w:b w:val="1"/>
          <w:color w:val="5b0f00"/>
          <w:sz w:val="36"/>
          <w:szCs w:val="36"/>
          <w:rtl w:val="0"/>
        </w:rPr>
        <w:t xml:space="preserve">“</w:t>
      </w:r>
      <w:r w:rsidDel="00000000" w:rsidR="00000000" w:rsidRPr="00000000">
        <w:rPr>
          <w:b w:val="1"/>
          <w:color w:val="5b0f00"/>
          <w:sz w:val="36"/>
          <w:szCs w:val="36"/>
          <w:rtl w:val="0"/>
        </w:rPr>
        <w:t xml:space="preserve">Documento de Requerimientos”</w:t>
      </w:r>
    </w:p>
    <w:p w:rsidR="00000000" w:rsidDel="00000000" w:rsidP="00000000" w:rsidRDefault="00000000" w:rsidRPr="00000000" w14:paraId="00000013">
      <w:pPr>
        <w:spacing w:line="240" w:lineRule="auto"/>
        <w:ind w:left="0"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0"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0" w:firstLine="720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Presentan: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Juan Francisco Alba Castillo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Cynthia Nayetzi Baeza García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Miguel Ángel Cervantes García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Juan Hernández Montalvo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María Fernanda Román Hernández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b w:val="0"/>
          <w:sz w:val="28"/>
          <w:szCs w:val="28"/>
          <w:u w:val="none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Regina Dominique Ríos Ramírez</w:t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Asesores:</w:t>
      </w:r>
    </w:p>
    <w:p w:rsidR="00000000" w:rsidDel="00000000" w:rsidP="00000000" w:rsidRDefault="00000000" w:rsidRPr="00000000" w14:paraId="0000001E">
      <w:pPr>
        <w:spacing w:line="240" w:lineRule="auto"/>
        <w:ind w:left="0"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0" w:firstLine="720"/>
        <w:contextualSpacing w:val="0"/>
        <w:jc w:val="center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M. H. P. E. Héctor Alejandro Acuña Cid</w:t>
      </w:r>
    </w:p>
    <w:p w:rsidR="00000000" w:rsidDel="00000000" w:rsidP="00000000" w:rsidRDefault="00000000" w:rsidRPr="00000000" w14:paraId="00000020">
      <w:pPr>
        <w:spacing w:line="240" w:lineRule="auto"/>
        <w:ind w:left="0" w:firstLine="720"/>
        <w:contextualSpacing w:val="0"/>
        <w:jc w:val="center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Dr. Fernando Flores Mejía</w:t>
      </w:r>
    </w:p>
    <w:p w:rsidR="00000000" w:rsidDel="00000000" w:rsidP="00000000" w:rsidRDefault="00000000" w:rsidRPr="00000000" w14:paraId="00000021">
      <w:pPr>
        <w:spacing w:line="240" w:lineRule="auto"/>
        <w:ind w:left="0" w:firstLine="720"/>
        <w:contextualSpacing w:val="0"/>
        <w:jc w:val="center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0" w:firstLine="720"/>
        <w:contextualSpacing w:val="0"/>
        <w:jc w:val="center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0" w:firstLine="720"/>
        <w:contextualSpacing w:val="0"/>
        <w:jc w:val="center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0" w:firstLine="720"/>
        <w:contextualSpacing w:val="0"/>
        <w:jc w:val="center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contextualSpacing w:val="0"/>
        <w:jc w:val="left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720"/>
        <w:contextualSpacing w:val="0"/>
        <w:jc w:val="right"/>
        <w:rPr>
          <w:b w:val="0"/>
          <w:i w:val="1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Zacatecas, Zacatecas a 03 de Mayo  del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contextualSpacing w:val="0"/>
        <w:jc w:val="center"/>
        <w:rPr>
          <w:b w:val="0"/>
        </w:rPr>
      </w:pPr>
      <w:bookmarkStart w:colFirst="0" w:colLast="0" w:name="_if5lp17nfng8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Propósito</w:t>
      </w:r>
    </w:p>
    <w:p w:rsidR="00000000" w:rsidDel="00000000" w:rsidP="00000000" w:rsidRDefault="00000000" w:rsidRPr="00000000" w14:paraId="00000029">
      <w:pPr>
        <w:ind w:left="0" w:firstLine="0"/>
        <w:contextualSpacing w:val="0"/>
        <w:jc w:val="both"/>
        <w:rPr>
          <w:b w:val="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0"/>
          <w:rtl w:val="0"/>
        </w:rPr>
        <w:t xml:space="preserve">Este documento tiene la finalidad de especificar los requisitos funcionales y no funcionales para el desarrollo de software, hacia un sistema gestor de biblioteca con atributos de guarda de datos, actualización de sistema y asignación de usuarios.</w:t>
      </w:r>
    </w:p>
    <w:p w:rsidR="00000000" w:rsidDel="00000000" w:rsidP="00000000" w:rsidRDefault="00000000" w:rsidRPr="00000000" w14:paraId="0000002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2B">
      <w:pPr>
        <w:ind w:left="0" w:firstLine="0"/>
        <w:contextualSpacing w:val="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ab/>
        <w:t xml:space="preserve">Establecer las bases en conjunto con el cliente para la documentación en este formato, buscando en todas las fases el mejoramiento de todos los procedimientos a seguir para lograr un trabajo de calidad.</w:t>
      </w:r>
    </w:p>
    <w:p w:rsidR="00000000" w:rsidDel="00000000" w:rsidP="00000000" w:rsidRDefault="00000000" w:rsidRPr="00000000" w14:paraId="0000002C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Alcance</w:t>
      </w:r>
    </w:p>
    <w:p w:rsidR="00000000" w:rsidDel="00000000" w:rsidP="00000000" w:rsidRDefault="00000000" w:rsidRPr="00000000" w14:paraId="0000002D">
      <w:pPr>
        <w:ind w:left="0" w:firstLine="720"/>
        <w:contextualSpacing w:val="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El producto que vamos a describir es un programa que desempeña gestión de biblioteca, en conjunto con una página web. Será agradable a la vista, interactiva, además brindará los servicios de préstamos de libros y apartado de los mismos.</w:t>
      </w:r>
    </w:p>
    <w:p w:rsidR="00000000" w:rsidDel="00000000" w:rsidP="00000000" w:rsidRDefault="00000000" w:rsidRPr="00000000" w14:paraId="0000002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Referencias.</w:t>
      </w:r>
    </w:p>
    <w:p w:rsidR="00000000" w:rsidDel="00000000" w:rsidP="00000000" w:rsidRDefault="00000000" w:rsidRPr="00000000" w14:paraId="0000002F">
      <w:pPr>
        <w:ind w:right="720" w:firstLine="720"/>
        <w:contextualSpacing w:val="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IEEE Guide to Software Requirements Specifications (Std 830-1993).</w:t>
      </w:r>
    </w:p>
    <w:p w:rsidR="00000000" w:rsidDel="00000000" w:rsidP="00000000" w:rsidRDefault="00000000" w:rsidRPr="00000000" w14:paraId="00000030">
      <w:pPr>
        <w:ind w:right="720" w:firstLine="720"/>
        <w:contextualSpacing w:val="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Item. Libros, revistas, tèsis y videos.</w:t>
      </w:r>
    </w:p>
    <w:p w:rsidR="00000000" w:rsidDel="00000000" w:rsidP="00000000" w:rsidRDefault="00000000" w:rsidRPr="00000000" w14:paraId="0000003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Descripción General</w:t>
      </w:r>
    </w:p>
    <w:p w:rsidR="00000000" w:rsidDel="00000000" w:rsidP="00000000" w:rsidRDefault="00000000" w:rsidRPr="00000000" w14:paraId="00000034">
      <w:pPr>
        <w:ind w:lef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Perspectiva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contextualSpacing w:val="0"/>
        <w:jc w:val="both"/>
        <w:rPr>
          <w:b w:val="0"/>
        </w:rPr>
      </w:pPr>
      <w:r w:rsidDel="00000000" w:rsidR="00000000" w:rsidRPr="00000000">
        <w:rPr>
          <w:b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720"/>
        <w:contextualSpacing w:val="0"/>
        <w:jc w:val="both"/>
        <w:rPr>
          <w:b w:val="0"/>
        </w:rPr>
      </w:pPr>
      <w:r w:rsidDel="00000000" w:rsidR="00000000" w:rsidRPr="00000000">
        <w:rPr>
          <w:b w:val="0"/>
          <w:rtl w:val="0"/>
        </w:rPr>
        <w:t xml:space="preserve">El sistema estarà compuesto por una conjunto de pàginas para llevar a cabo el registro, la baja y consulta de usuarios, ìtems y prèstamos.</w:t>
      </w:r>
    </w:p>
    <w:p w:rsidR="00000000" w:rsidDel="00000000" w:rsidP="00000000" w:rsidRDefault="00000000" w:rsidRPr="00000000" w14:paraId="00000037">
      <w:pPr>
        <w:ind w:left="0" w:firstLine="720"/>
        <w:contextualSpacing w:val="0"/>
        <w:jc w:val="both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Operaciones.</w:t>
      </w:r>
    </w:p>
    <w:p w:rsidR="00000000" w:rsidDel="00000000" w:rsidP="00000000" w:rsidRDefault="00000000" w:rsidRPr="00000000" w14:paraId="00000039">
      <w:pPr>
        <w:ind w:left="0" w:firstLine="720"/>
        <w:contextualSpacing w:val="0"/>
        <w:jc w:val="both"/>
        <w:rPr/>
      </w:pPr>
      <w:r w:rsidDel="00000000" w:rsidR="00000000" w:rsidRPr="00000000">
        <w:rPr>
          <w:b w:val="0"/>
          <w:rtl w:val="0"/>
        </w:rPr>
        <w:t xml:space="preserve">Altas, bajas y consultas tanto de usuarios como ìtems y  préstamos.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Características del usuario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contextualSpacing w:val="1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Administrador: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contextualSpacing w:val="1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Ver toda la información respecto a los libros.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  <w:contextualSpacing w:val="1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Tiene privilegios de dar alta y de baja a nuevos </w:t>
      </w:r>
      <w:r w:rsidDel="00000000" w:rsidR="00000000" w:rsidRPr="00000000">
        <w:rPr>
          <w:b w:val="0"/>
          <w:i w:val="1"/>
          <w:rtl w:val="0"/>
        </w:rPr>
        <w:t xml:space="preserve">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ind w:left="1440" w:hanging="360"/>
        <w:contextualSpacing w:val="1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Realizar cargos y multas a usuarios.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contextualSpacing w:val="1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Usuario: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ind w:left="1440" w:hanging="360"/>
        <w:contextualSpacing w:val="1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Reserva de libros por internet.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ind w:left="1440" w:hanging="360"/>
        <w:contextualSpacing w:val="1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Visualización de información sobre libros.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ind w:left="1440" w:hanging="360"/>
        <w:contextualSpacing w:val="1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Préstamos de libros.</w:t>
      </w:r>
    </w:p>
    <w:p w:rsidR="00000000" w:rsidDel="00000000" w:rsidP="00000000" w:rsidRDefault="00000000" w:rsidRPr="00000000" w14:paraId="00000043">
      <w:pPr>
        <w:ind w:lef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Restricciones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1440" w:hanging="360"/>
        <w:contextualSpacing w:val="1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La página de internet únicamente visualiza la información del servidor, no la modifica ni altera.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1440" w:hanging="360"/>
        <w:contextualSpacing w:val="1"/>
        <w:jc w:val="both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Desarrollado en el lenguaje de programación dinámico orientado a objetos denominado “Ruby”.</w:t>
      </w:r>
    </w:p>
    <w:p w:rsidR="00000000" w:rsidDel="00000000" w:rsidP="00000000" w:rsidRDefault="00000000" w:rsidRPr="00000000" w14:paraId="0000004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Requerimientos.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contextualSpacing w:val="0"/>
        <w:jc w:val="center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Requerimientos funcionales.</w:t>
      </w:r>
      <w:r w:rsidDel="00000000" w:rsidR="00000000" w:rsidRPr="00000000">
        <w:rPr>
          <w:rtl w:val="0"/>
        </w:rPr>
      </w:r>
    </w:p>
    <w:tbl>
      <w:tblPr>
        <w:tblStyle w:val="Table1"/>
        <w:tblW w:w="10380.0" w:type="dxa"/>
        <w:jc w:val="left"/>
        <w:tblInd w:w="-4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395"/>
        <w:gridCol w:w="3510"/>
        <w:gridCol w:w="5475"/>
        <w:tblGridChange w:id="0">
          <w:tblGrid>
            <w:gridCol w:w="1395"/>
            <w:gridCol w:w="3510"/>
            <w:gridCol w:w="5475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ind w:left="0" w:right="720"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ind w:left="540" w:right="720"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ind w:left="540" w:right="720"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Registro de Usuarios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ind w:left="0"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50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051">
            <w:pPr>
              <w:ind w:left="0"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052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Registrar usuarios.</w:t>
            </w:r>
          </w:p>
          <w:p w:rsidR="00000000" w:rsidDel="00000000" w:rsidP="00000000" w:rsidRDefault="00000000" w:rsidRPr="00000000" w14:paraId="00000053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 usuario podrá auto registrarse a través de su correo electrónico y sus datos personales. Finalizando el registro con la validación del mismo por parte del administrador.</w:t>
            </w:r>
          </w:p>
          <w:p w:rsidR="00000000" w:rsidDel="00000000" w:rsidP="00000000" w:rsidRDefault="00000000" w:rsidRPr="00000000" w14:paraId="00000055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6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RN1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ind w:left="0"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58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Registro de usuarios.</w:t>
            </w:r>
          </w:p>
          <w:p w:rsidR="00000000" w:rsidDel="00000000" w:rsidP="00000000" w:rsidRDefault="00000000" w:rsidRPr="00000000" w14:paraId="00000059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ind w:left="0" w:right="720" w:firstLine="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Implementar un inicio de sesión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5D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05F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Acceso de usuario a su perfil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Ingresar al sistema una vez que está registrado.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3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RN1</w:t>
            </w:r>
          </w:p>
          <w:p w:rsidR="00000000" w:rsidDel="00000000" w:rsidP="00000000" w:rsidRDefault="00000000" w:rsidRPr="00000000" w14:paraId="00000064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65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Ingresar adecuadamente con su cuenta al sistema.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Formato Web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6A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06B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06C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 Sistema  estará bajo un Entorno web.</w:t>
            </w:r>
          </w:p>
          <w:p w:rsidR="00000000" w:rsidDel="00000000" w:rsidP="00000000" w:rsidRDefault="00000000" w:rsidRPr="00000000" w14:paraId="0000006D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</w:p>
          <w:p w:rsidR="00000000" w:rsidDel="00000000" w:rsidP="00000000" w:rsidRDefault="00000000" w:rsidRPr="00000000" w14:paraId="0000006E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Crear una página web, tendrá como colores principales el blanco y el guinda, además de los logos de la UPIIZ y el IPN junto con uno propio diseñado para la biblioteca</w:t>
            </w:r>
          </w:p>
          <w:p w:rsidR="00000000" w:rsidDel="00000000" w:rsidP="00000000" w:rsidRDefault="00000000" w:rsidRPr="00000000" w14:paraId="0000006F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0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RN2</w:t>
            </w:r>
          </w:p>
          <w:p w:rsidR="00000000" w:rsidDel="00000000" w:rsidP="00000000" w:rsidRDefault="00000000" w:rsidRPr="00000000" w14:paraId="00000071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72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Visualizar mediante un navegador web.</w:t>
            </w:r>
          </w:p>
          <w:p w:rsidR="00000000" w:rsidDel="00000000" w:rsidP="00000000" w:rsidRDefault="00000000" w:rsidRPr="00000000" w14:paraId="00000073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Consulta de libros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77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079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Visualizar un listado de libros de forma ordenada.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</w:p>
          <w:p w:rsidR="00000000" w:rsidDel="00000000" w:rsidP="00000000" w:rsidRDefault="00000000" w:rsidRPr="00000000" w14:paraId="0000007B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Listado que muestre los libros que dispone la biblioteca clasificándolos por medio de su categoría.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D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7E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7F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Consulta de Ítem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Registrar ìtems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84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085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086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Registro de los distintos ítem que tiene la biblioteca.</w:t>
            </w:r>
          </w:p>
          <w:p w:rsidR="00000000" w:rsidDel="00000000" w:rsidP="00000000" w:rsidRDefault="00000000" w:rsidRPr="00000000" w14:paraId="00000087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</w:p>
          <w:p w:rsidR="00000000" w:rsidDel="00000000" w:rsidP="00000000" w:rsidRDefault="00000000" w:rsidRPr="00000000" w14:paraId="00000088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Registrar</w:t>
            </w:r>
            <w:r w:rsidDel="00000000" w:rsidR="00000000" w:rsidRPr="00000000">
              <w:rPr>
                <w:b w:val="0"/>
                <w:rtl w:val="0"/>
              </w:rPr>
              <w:t xml:space="preserve"> ítems y archivos multimedia como videos mediante con un descripción (título, categoría, editorial, director) en un apartado para este tipo de comentarios. </w:t>
            </w:r>
          </w:p>
          <w:p w:rsidR="00000000" w:rsidDel="00000000" w:rsidP="00000000" w:rsidRDefault="00000000" w:rsidRPr="00000000" w14:paraId="00000089">
            <w:pPr>
              <w:ind w:left="720" w:right="720"/>
              <w:contextualSpacing w:val="0"/>
              <w:jc w:val="both"/>
              <w:rPr>
                <w:b w:val="0"/>
                <w:color w:val="ff000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Esto aplicará tanto para los materiales que se encuentran disponible en la biblioteca como para los que se adquieran con el transcurso del tiempo.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B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8C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8D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Registro de Ítem</w:t>
            </w:r>
          </w:p>
          <w:p w:rsidR="00000000" w:rsidDel="00000000" w:rsidP="00000000" w:rsidRDefault="00000000" w:rsidRPr="00000000" w14:paraId="0000008E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Eliminar Ìtems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92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093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094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Eliminar  items.</w:t>
            </w:r>
          </w:p>
          <w:p w:rsidR="00000000" w:rsidDel="00000000" w:rsidP="00000000" w:rsidRDefault="00000000" w:rsidRPr="00000000" w14:paraId="00000095">
            <w:pPr>
              <w:ind w:left="0"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</w:p>
          <w:p w:rsidR="00000000" w:rsidDel="00000000" w:rsidP="00000000" w:rsidRDefault="00000000" w:rsidRPr="00000000" w14:paraId="00000096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Crear un apartado que elimine los ítems del sistema. </w:t>
            </w:r>
          </w:p>
          <w:p w:rsidR="00000000" w:rsidDel="00000000" w:rsidP="00000000" w:rsidRDefault="00000000" w:rsidRPr="00000000" w14:paraId="00000097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La eliminación puede ser de manera definitiva o temporal en caso de una reposición del libro (ya sea por mal estado o extravío)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9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RN2</w:t>
            </w:r>
          </w:p>
          <w:p w:rsidR="00000000" w:rsidDel="00000000" w:rsidP="00000000" w:rsidRDefault="00000000" w:rsidRPr="00000000" w14:paraId="0000009A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9B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Suprimir Item.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ind w:left="720" w:right="72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Eliminar Usuario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A0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0A1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Eliminar usuario del sistema </w:t>
            </w:r>
          </w:p>
          <w:p w:rsidR="00000000" w:rsidDel="00000000" w:rsidP="00000000" w:rsidRDefault="00000000" w:rsidRPr="00000000" w14:paraId="000000A3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</w:p>
          <w:p w:rsidR="00000000" w:rsidDel="00000000" w:rsidP="00000000" w:rsidRDefault="00000000" w:rsidRPr="00000000" w14:paraId="000000A5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Eliminar la cuenta del usuario ya sea por la inactividad dentro de la cuenta o por imcumplir con las normas establecidas.</w:t>
            </w:r>
          </w:p>
          <w:p w:rsidR="00000000" w:rsidDel="00000000" w:rsidP="00000000" w:rsidRDefault="00000000" w:rsidRPr="00000000" w14:paraId="000000A6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Eliminar la cuenta por modificación de Administrador. </w:t>
            </w:r>
          </w:p>
          <w:p w:rsidR="00000000" w:rsidDel="00000000" w:rsidP="00000000" w:rsidRDefault="00000000" w:rsidRPr="00000000" w14:paraId="000000A8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Eliminar la cuenta por decisión de usuario en</w:t>
            </w:r>
            <w:r w:rsidDel="00000000" w:rsidR="00000000" w:rsidRPr="00000000">
              <w:rPr>
                <w:b w:val="0"/>
                <w:rtl w:val="0"/>
              </w:rPr>
              <w:t xml:space="preserve"> cualquier momento mientras no tengan préstamos o sanciones  pendientes</w:t>
            </w:r>
          </w:p>
          <w:p w:rsidR="00000000" w:rsidDel="00000000" w:rsidP="00000000" w:rsidRDefault="00000000" w:rsidRPr="00000000" w14:paraId="000000AA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B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RN2</w:t>
            </w:r>
          </w:p>
          <w:p w:rsidR="00000000" w:rsidDel="00000000" w:rsidP="00000000" w:rsidRDefault="00000000" w:rsidRPr="00000000" w14:paraId="000000AC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AD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Eliminar cuentas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ind w:left="0" w:right="720" w:firstLine="0"/>
              <w:contextualSpacing w:val="0"/>
              <w:jc w:val="both"/>
              <w:rPr>
                <w:b w:val="0"/>
                <w:color w:val="9900ff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Realizar Préstamos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B2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0B3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0B4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Autorizar la salida de algún libro.</w:t>
            </w:r>
          </w:p>
          <w:p w:rsidR="00000000" w:rsidDel="00000000" w:rsidP="00000000" w:rsidRDefault="00000000" w:rsidRPr="00000000" w14:paraId="000000B5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</w:p>
          <w:p w:rsidR="00000000" w:rsidDel="00000000" w:rsidP="00000000" w:rsidRDefault="00000000" w:rsidRPr="00000000" w14:paraId="000000B6">
            <w:pPr>
              <w:ind w:left="126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Permitir que el usuario pueda llevar el material a su domicilio para hacer uso del libro  durante un tiempo.</w:t>
            </w:r>
          </w:p>
          <w:p w:rsidR="00000000" w:rsidDel="00000000" w:rsidP="00000000" w:rsidRDefault="00000000" w:rsidRPr="00000000" w14:paraId="000000B8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Para el préstamo será necesario un una fecha de préstamo y una fecha de entrega, además el usuario puede llevar tres libros como máximo.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A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BB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BC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Realizar préstamos adecuadamente.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R8.2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ind w:right="720" w:firstLine="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Renovación de préstamos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C1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0C2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0C3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Permitir al usuario renovar el préstamo.</w:t>
            </w:r>
          </w:p>
          <w:p w:rsidR="00000000" w:rsidDel="00000000" w:rsidP="00000000" w:rsidRDefault="00000000" w:rsidRPr="00000000" w14:paraId="000000C4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</w:p>
          <w:p w:rsidR="00000000" w:rsidDel="00000000" w:rsidP="00000000" w:rsidRDefault="00000000" w:rsidRPr="00000000" w14:paraId="000000C5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Renovación del préstamo para un nuevo periodo de tiempo.</w:t>
            </w:r>
          </w:p>
          <w:p w:rsidR="00000000" w:rsidDel="00000000" w:rsidP="00000000" w:rsidRDefault="00000000" w:rsidRPr="00000000" w14:paraId="000000C6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7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C8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C9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Renovación del préstamo.</w:t>
            </w:r>
          </w:p>
          <w:p w:rsidR="00000000" w:rsidDel="00000000" w:rsidP="00000000" w:rsidRDefault="00000000" w:rsidRPr="00000000" w14:paraId="000000CA">
            <w:pPr>
              <w:ind w:left="720" w:right="72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Multas, cargos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CE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0CF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0D1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Generar una multa cuando no se entregue el ítem en la fecha pactada.</w:t>
            </w:r>
          </w:p>
          <w:p w:rsidR="00000000" w:rsidDel="00000000" w:rsidP="00000000" w:rsidRDefault="00000000" w:rsidRPr="00000000" w14:paraId="000000D2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</w:p>
          <w:p w:rsidR="00000000" w:rsidDel="00000000" w:rsidP="00000000" w:rsidRDefault="00000000" w:rsidRPr="00000000" w14:paraId="000000D4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Enviar una alerta antes del vencimiento del préstamo.</w:t>
            </w:r>
          </w:p>
          <w:p w:rsidR="00000000" w:rsidDel="00000000" w:rsidP="00000000" w:rsidRDefault="00000000" w:rsidRPr="00000000" w14:paraId="000000D5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Generar una multa al no entregar el item en la fecha pactada.</w:t>
            </w:r>
          </w:p>
          <w:p w:rsidR="00000000" w:rsidDel="00000000" w:rsidP="00000000" w:rsidRDefault="00000000" w:rsidRPr="00000000" w14:paraId="000000D6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Sanciones en caso de incumplir las indicaciones: </w:t>
            </w:r>
          </w:p>
          <w:p w:rsidR="00000000" w:rsidDel="00000000" w:rsidP="00000000" w:rsidRDefault="00000000" w:rsidRPr="00000000" w14:paraId="000000D7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-Se harán recargos de 10 pesos diarios.</w:t>
            </w:r>
          </w:p>
          <w:p w:rsidR="00000000" w:rsidDel="00000000" w:rsidP="00000000" w:rsidRDefault="00000000" w:rsidRPr="00000000" w14:paraId="000000D8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-Si se daña el material se deberá pagar.</w:t>
            </w:r>
          </w:p>
          <w:p w:rsidR="00000000" w:rsidDel="00000000" w:rsidP="00000000" w:rsidRDefault="00000000" w:rsidRPr="00000000" w14:paraId="000000D9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-Se podrá multar al usuario con una cantidad especificada de días en los que no se le permitirá sacar préstamos.</w:t>
            </w:r>
          </w:p>
          <w:p w:rsidR="00000000" w:rsidDel="00000000" w:rsidP="00000000" w:rsidRDefault="00000000" w:rsidRPr="00000000" w14:paraId="000000DA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B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DC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DD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Generar cargos correctamente y calcular la multa.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ind w:left="0" w:right="720" w:firstLine="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Buzón de sugerencias (Reemplazando a búsqueda de ìtems)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ind w:right="720" w:firstLine="0"/>
              <w:contextualSpacing w:val="0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E2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0E3">
            <w:pPr>
              <w:ind w:right="720" w:firstLine="0"/>
              <w:contextualSpacing w:val="0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0E4">
            <w:pPr>
              <w:ind w:left="0" w:right="720" w:firstLine="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         Identificar  las búsquedas del usuario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ind w:right="720" w:firstLine="0"/>
              <w:contextualSpacing w:val="0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</w:p>
          <w:p w:rsidR="00000000" w:rsidDel="00000000" w:rsidP="00000000" w:rsidRDefault="00000000" w:rsidRPr="00000000" w14:paraId="000000E6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Mostrar  y guardar las búsquedas frecuentes de libros o sugerencias  conforme a los préstamos del usuario y  de acuerdo  a las categorías que conforman.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ind w:right="720" w:firstLine="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8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0E9">
            <w:pPr>
              <w:ind w:right="720" w:firstLine="0"/>
              <w:contextualSpacing w:val="0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EA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Búsqueda de ítem.</w:t>
            </w:r>
          </w:p>
          <w:p w:rsidR="00000000" w:rsidDel="00000000" w:rsidP="00000000" w:rsidRDefault="00000000" w:rsidRPr="00000000" w14:paraId="000000EB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Modificar Usuarios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EF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0F0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0F2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Actualizar los datos del usuario.</w:t>
            </w:r>
          </w:p>
          <w:p w:rsidR="00000000" w:rsidDel="00000000" w:rsidP="00000000" w:rsidRDefault="00000000" w:rsidRPr="00000000" w14:paraId="000000F3">
            <w:pPr>
              <w:ind w:left="720" w:right="72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 administrador podrá actualizar los datos de los usuarios.</w:t>
            </w:r>
          </w:p>
          <w:p w:rsidR="00000000" w:rsidDel="00000000" w:rsidP="00000000" w:rsidRDefault="00000000" w:rsidRPr="00000000" w14:paraId="000000F6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F7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Ninguno.</w:t>
            </w:r>
          </w:p>
          <w:p w:rsidR="00000000" w:rsidDel="00000000" w:rsidP="00000000" w:rsidRDefault="00000000" w:rsidRPr="00000000" w14:paraId="000000F8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0F9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Actualización correcta de los datos del usuario.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Modificar los ítems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0FE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0FF">
            <w:pPr>
              <w:ind w:right="720" w:firstLine="0"/>
              <w:contextualSpacing w:val="0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100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Actualiza datos de los ítems.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ind w:right="720" w:firstLine="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 administrador podrá actualizar los datos de los ítems.</w:t>
            </w:r>
          </w:p>
          <w:p w:rsidR="00000000" w:rsidDel="00000000" w:rsidP="00000000" w:rsidRDefault="00000000" w:rsidRPr="00000000" w14:paraId="00000103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ind w:right="720" w:firstLine="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05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N/A</w:t>
            </w:r>
          </w:p>
          <w:p w:rsidR="00000000" w:rsidDel="00000000" w:rsidP="00000000" w:rsidRDefault="00000000" w:rsidRPr="00000000" w14:paraId="00000106">
            <w:pPr>
              <w:ind w:right="720" w:firstLine="0"/>
              <w:contextualSpacing w:val="0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107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Modificación de ítem específico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ind w:right="720" w:firstLine="0"/>
              <w:contextualSpacing w:val="0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Prioridad:</w:t>
            </w:r>
          </w:p>
          <w:p w:rsidR="00000000" w:rsidDel="00000000" w:rsidP="00000000" w:rsidRDefault="00000000" w:rsidRPr="00000000" w14:paraId="00000109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Alta</w:t>
            </w:r>
          </w:p>
        </w:tc>
      </w:tr>
      <w:tr>
        <w:trPr>
          <w:trHeight w:val="10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ind w:left="0"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ind w:left="0" w:right="720" w:firstLine="0"/>
              <w:contextualSpacing w:val="0"/>
              <w:rPr>
                <w:b w:val="0"/>
                <w:color w:val="9900ff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Previsualización de contenido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</w:p>
          <w:p w:rsidR="00000000" w:rsidDel="00000000" w:rsidP="00000000" w:rsidRDefault="00000000" w:rsidRPr="00000000" w14:paraId="0000010D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10E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10F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Dar una descripción detallada para el usuario del ítem seleccionado.</w:t>
            </w:r>
          </w:p>
          <w:p w:rsidR="00000000" w:rsidDel="00000000" w:rsidP="00000000" w:rsidRDefault="00000000" w:rsidRPr="00000000" w14:paraId="00000110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</w:p>
          <w:p w:rsidR="00000000" w:rsidDel="00000000" w:rsidP="00000000" w:rsidRDefault="00000000" w:rsidRPr="00000000" w14:paraId="00000111">
            <w:pPr>
              <w:ind w:left="720" w:right="720"/>
              <w:contextualSpacing w:val="0"/>
              <w:jc w:val="both"/>
              <w:rPr>
                <w:b w:val="0"/>
                <w:color w:val="ff000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Mostrar información del ítem.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Requerimientos adicionales</w:t>
            </w:r>
            <w:r w:rsidDel="00000000" w:rsidR="00000000" w:rsidRPr="00000000">
              <w:rPr>
                <w:b w:val="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13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RN2</w:t>
            </w:r>
          </w:p>
          <w:p w:rsidR="00000000" w:rsidDel="00000000" w:rsidP="00000000" w:rsidRDefault="00000000" w:rsidRPr="00000000" w14:paraId="00000114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115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Previsualización de ítem</w:t>
            </w:r>
          </w:p>
          <w:p w:rsidR="00000000" w:rsidDel="00000000" w:rsidP="00000000" w:rsidRDefault="00000000" w:rsidRPr="00000000" w14:paraId="00000116">
            <w:pPr>
              <w:ind w:left="720" w:right="72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ind w:firstLine="0"/>
        <w:contextualSpacing w:val="0"/>
        <w:jc w:val="both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0"/>
        <w:contextualSpacing w:val="0"/>
        <w:jc w:val="both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Requerimientos no Funcionales.</w:t>
      </w:r>
    </w:p>
    <w:p w:rsidR="00000000" w:rsidDel="00000000" w:rsidP="00000000" w:rsidRDefault="00000000" w:rsidRPr="00000000" w14:paraId="00000124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70.0" w:type="dxa"/>
        <w:jc w:val="left"/>
        <w:tblInd w:w="-4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3945"/>
        <w:gridCol w:w="4995"/>
        <w:tblGridChange w:id="0">
          <w:tblGrid>
            <w:gridCol w:w="1530"/>
            <w:gridCol w:w="3945"/>
            <w:gridCol w:w="499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ind w:right="720"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IDNF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ind w:left="540" w:right="720"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ind w:left="540" w:right="720" w:firstLine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RN1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ind w:right="720" w:firstLine="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Validación de datos de Usuario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  <w:r w:rsidDel="00000000" w:rsidR="00000000" w:rsidRPr="00000000">
              <w:rPr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B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12C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12D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Aprobar el registro de un nuevo usuario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</w:t>
            </w:r>
            <w:r w:rsidDel="00000000" w:rsidR="00000000" w:rsidRPr="00000000">
              <w:rPr>
                <w:b w:val="0"/>
                <w:u w:val="single"/>
                <w:rtl w:val="0"/>
              </w:rPr>
              <w:t xml:space="preserve">requerimiento</w:t>
            </w:r>
            <w:r w:rsidDel="00000000" w:rsidR="00000000" w:rsidRPr="00000000">
              <w:rPr>
                <w:b w:val="0"/>
                <w:u w:val="single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El administrador validará la información del usuario.</w:t>
            </w:r>
          </w:p>
          <w:p w:rsidR="00000000" w:rsidDel="00000000" w:rsidP="00000000" w:rsidRDefault="00000000" w:rsidRPr="00000000" w14:paraId="00000130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131">
            <w:pPr>
              <w:ind w:left="720" w:right="720"/>
              <w:contextualSpacing w:val="0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Validación del registro de Usuario</w:t>
            </w:r>
          </w:p>
          <w:p w:rsidR="00000000" w:rsidDel="00000000" w:rsidP="00000000" w:rsidRDefault="00000000" w:rsidRPr="00000000" w14:paraId="00000132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RN2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Escalable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Estatus:</w:t>
            </w:r>
            <w:r w:rsidDel="00000000" w:rsidR="00000000" w:rsidRPr="00000000">
              <w:rPr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6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Por revisión</w:t>
            </w:r>
          </w:p>
          <w:p w:rsidR="00000000" w:rsidDel="00000000" w:rsidP="00000000" w:rsidRDefault="00000000" w:rsidRPr="00000000" w14:paraId="00000137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Necesidades que resuelve:</w:t>
            </w:r>
          </w:p>
          <w:p w:rsidR="00000000" w:rsidDel="00000000" w:rsidP="00000000" w:rsidRDefault="00000000" w:rsidRPr="00000000" w14:paraId="00000138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Aumentar el sistema</w:t>
            </w:r>
          </w:p>
          <w:p w:rsidR="00000000" w:rsidDel="00000000" w:rsidP="00000000" w:rsidRDefault="00000000" w:rsidRPr="00000000" w14:paraId="00000139">
            <w:pPr>
              <w:ind w:right="720" w:firstLine="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Descripción del requerimiento: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Generar la posibilidad de aumentar módulos.</w:t>
            </w:r>
          </w:p>
          <w:p w:rsidR="00000000" w:rsidDel="00000000" w:rsidP="00000000" w:rsidRDefault="00000000" w:rsidRPr="00000000" w14:paraId="0000013B">
            <w:pPr>
              <w:ind w:right="720" w:firstLine="0"/>
              <w:contextualSpacing w:val="0"/>
              <w:jc w:val="both"/>
              <w:rPr>
                <w:b w:val="0"/>
                <w:u w:val="single"/>
              </w:rPr>
            </w:pPr>
            <w:r w:rsidDel="00000000" w:rsidR="00000000" w:rsidRPr="00000000">
              <w:rPr>
                <w:b w:val="0"/>
                <w:u w:val="single"/>
                <w:rtl w:val="0"/>
              </w:rPr>
              <w:t xml:space="preserve">Métrica:</w:t>
            </w:r>
          </w:p>
          <w:p w:rsidR="00000000" w:rsidDel="00000000" w:rsidP="00000000" w:rsidRDefault="00000000" w:rsidRPr="00000000" w14:paraId="0000013C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Diseño de modularidad.</w:t>
            </w:r>
          </w:p>
          <w:p w:rsidR="00000000" w:rsidDel="00000000" w:rsidP="00000000" w:rsidRDefault="00000000" w:rsidRPr="00000000" w14:paraId="0000013D">
            <w:pPr>
              <w:ind w:left="720" w:right="720"/>
              <w:contextualSpacing w:val="0"/>
              <w:jc w:val="both"/>
              <w:rPr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ind w:firstLine="0"/>
        <w:contextualSpacing w:val="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firstLine="0"/>
        <w:contextualSpacing w:val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Prototipos de Página Web.</w:t>
      </w:r>
    </w:p>
    <w:p w:rsidR="00000000" w:rsidDel="00000000" w:rsidP="00000000" w:rsidRDefault="00000000" w:rsidRPr="00000000" w14:paraId="00000149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-252412</wp:posOffset>
            </wp:positionH>
            <wp:positionV relativeFrom="paragraph">
              <wp:posOffset>257175</wp:posOffset>
            </wp:positionV>
            <wp:extent cx="6215063" cy="4002922"/>
            <wp:effectExtent b="0" l="0" r="0" t="0"/>
            <wp:wrapSquare wrapText="bothSides" distB="114300" distT="114300" distL="114300" distR="11430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13440" l="24671" r="20401" t="20551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40029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ind w:left="-425.19685039370086" w:right="-749.5275590551165" w:firstLine="0"/>
        <w:contextualSpacing w:val="0"/>
        <w:jc w:val="center"/>
        <w:rPr>
          <w:b w:val="0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-238124</wp:posOffset>
            </wp:positionH>
            <wp:positionV relativeFrom="paragraph">
              <wp:posOffset>323850</wp:posOffset>
            </wp:positionV>
            <wp:extent cx="6200775" cy="3801723"/>
            <wp:effectExtent b="0" l="0" r="0" t="0"/>
            <wp:wrapSquare wrapText="bothSides" distB="114300" distT="114300" distL="114300" distR="11430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18584" l="23920" r="20930" t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801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ind w:left="-425.19685039370086" w:right="-749.5275590551165" w:firstLine="0"/>
        <w:contextualSpacing w:val="0"/>
        <w:jc w:val="center"/>
        <w:rPr>
          <w:b w:val="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-425.19685039370086" w:right="-749.5275590551165" w:firstLine="0"/>
        <w:contextualSpacing w:val="0"/>
        <w:jc w:val="center"/>
        <w:rPr>
          <w:b w:val="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-423862</wp:posOffset>
            </wp:positionH>
            <wp:positionV relativeFrom="paragraph">
              <wp:posOffset>9525</wp:posOffset>
            </wp:positionV>
            <wp:extent cx="6568929" cy="3990975"/>
            <wp:effectExtent b="0" l="0" r="0" t="0"/>
            <wp:wrapSquare wrapText="bothSides" distB="114300" distT="114300" distL="114300" distR="1143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18879" l="23754" r="21305" t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6568929" cy="3990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0"/>
        <w:contextualSpacing w:val="0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Diagramas.</w:t>
      </w:r>
    </w:p>
    <w:p w:rsidR="00000000" w:rsidDel="00000000" w:rsidP="00000000" w:rsidRDefault="00000000" w:rsidRPr="00000000" w14:paraId="0000015B">
      <w:pPr>
        <w:ind w:firstLine="0"/>
        <w:contextualSpacing w:val="0"/>
        <w:jc w:val="left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Casos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firstLine="0"/>
        <w:contextualSpacing w:val="0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Casos de Clases.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-457199</wp:posOffset>
            </wp:positionH>
            <wp:positionV relativeFrom="paragraph">
              <wp:posOffset>3933825</wp:posOffset>
            </wp:positionV>
            <wp:extent cx="6541095" cy="4895850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1095" cy="489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-676274</wp:posOffset>
            </wp:positionH>
            <wp:positionV relativeFrom="paragraph">
              <wp:posOffset>76200</wp:posOffset>
            </wp:positionV>
            <wp:extent cx="7053962" cy="3357563"/>
            <wp:effectExtent b="0" l="0" r="0" t="0"/>
            <wp:wrapSquare wrapText="bothSides" distB="114300" distT="114300" distL="114300" distR="1143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3962" cy="3357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ind w:firstLine="0"/>
        <w:contextualSpacing w:val="0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Conceptual.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-519112</wp:posOffset>
            </wp:positionH>
            <wp:positionV relativeFrom="paragraph">
              <wp:posOffset>247650</wp:posOffset>
            </wp:positionV>
            <wp:extent cx="6543675" cy="4268406"/>
            <wp:effectExtent b="0" l="0" r="0" t="0"/>
            <wp:wrapSquare wrapText="bothSides" distB="114300" distT="114300" distL="114300" distR="11430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2684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E">
      <w:pPr>
        <w:ind w:firstLine="0"/>
        <w:contextualSpacing w:val="0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Estados.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-285749</wp:posOffset>
            </wp:positionH>
            <wp:positionV relativeFrom="paragraph">
              <wp:posOffset>4800600</wp:posOffset>
            </wp:positionV>
            <wp:extent cx="6086475" cy="4123414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1234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ind w:firstLine="0"/>
        <w:contextualSpacing w:val="0"/>
        <w:rPr>
          <w:b w:val="0"/>
          <w:sz w:val="32"/>
          <w:szCs w:val="32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Entidad-Relación.</w:t>
      </w:r>
    </w:p>
    <w:p w:rsidR="00000000" w:rsidDel="00000000" w:rsidP="00000000" w:rsidRDefault="00000000" w:rsidRPr="00000000" w14:paraId="00000160">
      <w:pPr>
        <w:ind w:firstLine="0"/>
        <w:contextualSpacing w:val="0"/>
        <w:rPr>
          <w:sz w:val="40"/>
          <w:szCs w:val="40"/>
        </w:rPr>
      </w:pPr>
      <w:r w:rsidDel="00000000" w:rsidR="00000000" w:rsidRPr="00000000">
        <w:rPr>
          <w:b w:val="0"/>
          <w:sz w:val="32"/>
          <w:szCs w:val="32"/>
          <w:rtl w:val="0"/>
        </w:rPr>
        <w:t xml:space="preserve">Secuencial.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-761999</wp:posOffset>
            </wp:positionH>
            <wp:positionV relativeFrom="paragraph">
              <wp:posOffset>19050</wp:posOffset>
            </wp:positionV>
            <wp:extent cx="7086600" cy="4379030"/>
            <wp:effectExtent b="0" l="0" r="0" t="0"/>
            <wp:wrapSquare wrapText="bothSides" distB="114300" distT="114300" distL="114300" distR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379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-419099</wp:posOffset>
            </wp:positionH>
            <wp:positionV relativeFrom="paragraph">
              <wp:posOffset>4953000</wp:posOffset>
            </wp:positionV>
            <wp:extent cx="6035842" cy="4381500"/>
            <wp:effectExtent b="0" l="0" r="0" t="0"/>
            <wp:wrapSquare wrapText="bothSides" distB="114300" distT="114300" distL="114300" distR="11430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5842" cy="438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1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firstLine="0"/>
        <w:contextualSpacing w:val="0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F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0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1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2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1"/>
        <w:sz w:val="22"/>
        <w:szCs w:val="22"/>
        <w:lang w:val="es_419"/>
      </w:rPr>
    </w:rPrDefault>
    <w:pPrDefault>
      <w:pPr>
        <w:spacing w:line="276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4.png"/><Relationship Id="rId13" Type="http://schemas.openxmlformats.org/officeDocument/2006/relationships/image" Target="media/image20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footer" Target="footer1.xml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15.png"/><Relationship Id="rId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