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7EC3" w14:textId="4F481D46" w:rsidR="00F27200" w:rsidRPr="00CE1E9A" w:rsidRDefault="00466617" w:rsidP="00466617">
      <w:pPr>
        <w:pStyle w:val="Heading1"/>
        <w:rPr>
          <w:lang w:val="en-GB"/>
        </w:rPr>
      </w:pPr>
      <w:r w:rsidRPr="00CE1E9A">
        <w:rPr>
          <w:lang w:val="en-GB"/>
        </w:rPr>
        <w:t>Exercises about variables</w:t>
      </w:r>
    </w:p>
    <w:p w14:paraId="1C97E5AB" w14:textId="2A4C831A" w:rsidR="00466617" w:rsidRPr="00106F4B" w:rsidRDefault="00466617" w:rsidP="00475B33">
      <w:pPr>
        <w:pStyle w:val="cpBullet"/>
        <w:rPr>
          <w:lang w:val="en-GB"/>
        </w:rPr>
      </w:pPr>
      <w:r w:rsidRPr="00106F4B">
        <w:rPr>
          <w:lang w:val="en-GB"/>
        </w:rPr>
        <w:t xml:space="preserve">Solve them in Visual Studio or use </w:t>
      </w:r>
      <w:hyperlink r:id="rId10" w:history="1">
        <w:r w:rsidRPr="00106F4B">
          <w:rPr>
            <w:rStyle w:val="Hyperlink"/>
            <w:lang w:val="en-GB"/>
          </w:rPr>
          <w:t>https://dotnetfiddle.net/</w:t>
        </w:r>
      </w:hyperlink>
      <w:r w:rsidR="00346EEB" w:rsidRPr="00106F4B">
        <w:rPr>
          <w:lang w:val="en-GB"/>
        </w:rPr>
        <w:t>.</w:t>
      </w:r>
    </w:p>
    <w:p w14:paraId="59294488" w14:textId="3F1D2663" w:rsidR="00475B33" w:rsidRPr="00106F4B" w:rsidRDefault="00475B33" w:rsidP="00475B33">
      <w:pPr>
        <w:pStyle w:val="cpBullet"/>
        <w:rPr>
          <w:lang w:val="en-GB"/>
        </w:rPr>
      </w:pPr>
      <w:r w:rsidRPr="00106F4B">
        <w:rPr>
          <w:lang w:val="en-GB"/>
        </w:rPr>
        <w:t>Use one solution, with multiple projects in it.</w:t>
      </w:r>
    </w:p>
    <w:p w14:paraId="3F9C66CD" w14:textId="2A307C0C" w:rsidR="00466617" w:rsidRPr="00CE1E9A" w:rsidRDefault="00466617" w:rsidP="00466617">
      <w:pPr>
        <w:pStyle w:val="Heading2"/>
      </w:pPr>
      <w:r w:rsidRPr="00CE1E9A">
        <w:t>Exercise 01.01</w:t>
      </w:r>
    </w:p>
    <w:p w14:paraId="2113B2F3" w14:textId="77570E17" w:rsidR="00466617" w:rsidRPr="00CE1E9A" w:rsidRDefault="00466617" w:rsidP="00466617">
      <w:pPr>
        <w:pStyle w:val="cpBullet"/>
        <w:rPr>
          <w:lang w:val="en-GB"/>
        </w:rPr>
      </w:pPr>
      <w:r w:rsidRPr="00CE1E9A">
        <w:rPr>
          <w:lang w:val="en-GB"/>
        </w:rPr>
        <w:t>Define a variable with a good name of type “byte”.</w:t>
      </w:r>
    </w:p>
    <w:p w14:paraId="6C380A10" w14:textId="787CE87E" w:rsidR="00466617" w:rsidRPr="00CE1E9A" w:rsidRDefault="00466617" w:rsidP="00466617">
      <w:pPr>
        <w:pStyle w:val="cpBullet"/>
        <w:rPr>
          <w:lang w:val="en-GB"/>
        </w:rPr>
      </w:pPr>
      <w:r w:rsidRPr="00CE1E9A">
        <w:rPr>
          <w:lang w:val="en-GB"/>
        </w:rPr>
        <w:t xml:space="preserve">Initialise this variable with </w:t>
      </w:r>
      <w:r w:rsidR="006E724E" w:rsidRPr="00CE1E9A">
        <w:rPr>
          <w:lang w:val="en-GB"/>
        </w:rPr>
        <w:t xml:space="preserve">a </w:t>
      </w:r>
      <w:r w:rsidRPr="00CE1E9A">
        <w:rPr>
          <w:lang w:val="en-GB"/>
        </w:rPr>
        <w:t>number.</w:t>
      </w:r>
    </w:p>
    <w:p w14:paraId="7913BDB8" w14:textId="39E36B1C" w:rsidR="00466617" w:rsidRPr="00CE1E9A" w:rsidRDefault="00466617" w:rsidP="00466617">
      <w:pPr>
        <w:pStyle w:val="cpBullet"/>
        <w:rPr>
          <w:lang w:val="en-GB"/>
        </w:rPr>
      </w:pPr>
      <w:r w:rsidRPr="00CE1E9A">
        <w:rPr>
          <w:lang w:val="en-GB"/>
        </w:rPr>
        <w:t>Show the value of the variable in the console.</w:t>
      </w:r>
    </w:p>
    <w:p w14:paraId="4D60D212" w14:textId="292212B4" w:rsidR="00466617" w:rsidRPr="00CE1E9A" w:rsidRDefault="00466617" w:rsidP="00466617">
      <w:pPr>
        <w:pStyle w:val="Heading2"/>
      </w:pPr>
      <w:r w:rsidRPr="00CE1E9A">
        <w:t>Exercise 01.02</w:t>
      </w:r>
    </w:p>
    <w:p w14:paraId="00D94BF9" w14:textId="2235B10F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Build on the result of 01.01 or restart.</w:t>
      </w:r>
    </w:p>
    <w:p w14:paraId="34CB0C62" w14:textId="4650BB7E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Add now 17 to the variable (value becomes + 17).</w:t>
      </w:r>
    </w:p>
    <w:p w14:paraId="0295F6B1" w14:textId="4FA799BE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Show the current value of the variable in the console.</w:t>
      </w:r>
    </w:p>
    <w:p w14:paraId="4F424955" w14:textId="667D8A4F" w:rsidR="00466617" w:rsidRPr="00CE1E9A" w:rsidRDefault="00466617" w:rsidP="00466617">
      <w:pPr>
        <w:pStyle w:val="Heading2"/>
      </w:pPr>
      <w:r w:rsidRPr="00CE1E9A">
        <w:t>Exercise 01.03</w:t>
      </w:r>
    </w:p>
    <w:p w14:paraId="3D041C65" w14:textId="00D64F97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Build on the result of 01.02 or restart.</w:t>
      </w:r>
    </w:p>
    <w:p w14:paraId="61C2125A" w14:textId="38B7FDBE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Add to the variable the value of itself.</w:t>
      </w:r>
    </w:p>
    <w:p w14:paraId="6D46E15B" w14:textId="77777777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Show the current value of the variable in the console.</w:t>
      </w:r>
    </w:p>
    <w:p w14:paraId="6CC5EA6C" w14:textId="2C8DEE37" w:rsidR="006E724E" w:rsidRPr="00CE1E9A" w:rsidRDefault="006E724E" w:rsidP="006E724E">
      <w:pPr>
        <w:pStyle w:val="Heading2"/>
      </w:pPr>
      <w:r w:rsidRPr="00CE1E9A">
        <w:t>Exercise 01.04</w:t>
      </w:r>
    </w:p>
    <w:p w14:paraId="7FBF315C" w14:textId="65BF4CFD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Build on the result of 01.03 or restart.</w:t>
      </w:r>
    </w:p>
    <w:p w14:paraId="6EC163BC" w14:textId="6A00301F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Suppose you had given the variable the number 200 as initial value.</w:t>
      </w:r>
    </w:p>
    <w:p w14:paraId="244305CE" w14:textId="66BEBF13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What would be the result of exe</w:t>
      </w:r>
      <w:r w:rsidR="007776E8">
        <w:rPr>
          <w:lang w:val="en-GB"/>
        </w:rPr>
        <w:t>r</w:t>
      </w:r>
      <w:r w:rsidRPr="00CE1E9A">
        <w:rPr>
          <w:lang w:val="en-GB"/>
        </w:rPr>
        <w:t>cise 01.0</w:t>
      </w:r>
      <w:r w:rsidR="00CE7FCB">
        <w:rPr>
          <w:lang w:val="en-GB"/>
        </w:rPr>
        <w:t>4</w:t>
      </w:r>
      <w:r w:rsidRPr="00CE1E9A">
        <w:rPr>
          <w:lang w:val="en-GB"/>
        </w:rPr>
        <w:t>?</w:t>
      </w:r>
    </w:p>
    <w:p w14:paraId="0E298944" w14:textId="77777777" w:rsidR="00466617" w:rsidRPr="00CE1E9A" w:rsidRDefault="00466617">
      <w:pPr>
        <w:rPr>
          <w:rFonts w:ascii="Paragon" w:hAnsi="Paragon"/>
          <w:i/>
          <w:sz w:val="40"/>
          <w:szCs w:val="20"/>
          <w:lang w:val="en-GB" w:eastAsia="en-US"/>
        </w:rPr>
      </w:pPr>
      <w:r w:rsidRPr="00CE1E9A">
        <w:rPr>
          <w:lang w:val="en-GB"/>
        </w:rPr>
        <w:br w:type="page"/>
      </w:r>
    </w:p>
    <w:p w14:paraId="3168CE35" w14:textId="7B3CFD51" w:rsidR="00466617" w:rsidRPr="00CE1E9A" w:rsidRDefault="00466617" w:rsidP="00466617">
      <w:pPr>
        <w:pStyle w:val="Heading2"/>
      </w:pPr>
      <w:r w:rsidRPr="00CE1E9A">
        <w:lastRenderedPageBreak/>
        <w:t>Exercise 01.0</w:t>
      </w:r>
      <w:r w:rsidR="006E724E" w:rsidRPr="00CE1E9A">
        <w:t>5</w:t>
      </w:r>
    </w:p>
    <w:p w14:paraId="1CBB9B67" w14:textId="38F0E795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Build on the result of 01.0</w:t>
      </w:r>
      <w:r w:rsidR="006E724E" w:rsidRPr="00CE1E9A">
        <w:rPr>
          <w:lang w:val="en-GB"/>
        </w:rPr>
        <w:t>3</w:t>
      </w:r>
      <w:r w:rsidRPr="00CE1E9A">
        <w:rPr>
          <w:lang w:val="en-GB"/>
        </w:rPr>
        <w:t xml:space="preserve"> or restart.</w:t>
      </w:r>
    </w:p>
    <w:p w14:paraId="64457138" w14:textId="0E170FF9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Define a new variable with another good name of type “string”.</w:t>
      </w:r>
    </w:p>
    <w:p w14:paraId="25CC83BF" w14:textId="0AFF93BA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Give the variable a certain text value.</w:t>
      </w:r>
    </w:p>
    <w:p w14:paraId="50D86DC3" w14:textId="77777777" w:rsidR="00466617" w:rsidRPr="00CE1E9A" w:rsidRDefault="00466617" w:rsidP="006E724E">
      <w:pPr>
        <w:pStyle w:val="cpBullet"/>
        <w:rPr>
          <w:lang w:val="en-GB"/>
        </w:rPr>
      </w:pPr>
      <w:r w:rsidRPr="00CE1E9A">
        <w:rPr>
          <w:lang w:val="en-GB"/>
        </w:rPr>
        <w:t>Show the value of the variable in the console.</w:t>
      </w:r>
    </w:p>
    <w:p w14:paraId="2560CFF7" w14:textId="00B22ECC" w:rsidR="006E724E" w:rsidRPr="00CE1E9A" w:rsidRDefault="006E724E" w:rsidP="006E724E">
      <w:pPr>
        <w:pStyle w:val="Heading2"/>
      </w:pPr>
      <w:r w:rsidRPr="00CE1E9A">
        <w:t>Exercise 01.06</w:t>
      </w:r>
    </w:p>
    <w:p w14:paraId="15D73949" w14:textId="76E98F24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Build on the result of 01.05 or restart.</w:t>
      </w:r>
    </w:p>
    <w:p w14:paraId="7CBD6462" w14:textId="632F6737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You have a variable of the type string.</w:t>
      </w:r>
    </w:p>
    <w:p w14:paraId="2C978E36" w14:textId="0610665A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You have a variable of the type byte.</w:t>
      </w:r>
    </w:p>
    <w:p w14:paraId="426006CF" w14:textId="2D5BD198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Try to add them and show the result on the console.</w:t>
      </w:r>
    </w:p>
    <w:p w14:paraId="3AFF5116" w14:textId="368488F7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What happens?</w:t>
      </w:r>
    </w:p>
    <w:p w14:paraId="5FD76C1A" w14:textId="0666492F" w:rsidR="006E724E" w:rsidRPr="00CE1E9A" w:rsidRDefault="006E724E" w:rsidP="006E724E">
      <w:pPr>
        <w:pStyle w:val="Heading2"/>
      </w:pPr>
      <w:r w:rsidRPr="00CE1E9A">
        <w:t>Exercise 01.0</w:t>
      </w:r>
      <w:r w:rsidR="00DA5BF9" w:rsidRPr="00CE1E9A">
        <w:t>7</w:t>
      </w:r>
    </w:p>
    <w:p w14:paraId="6F803AE8" w14:textId="238A6609" w:rsidR="006E724E" w:rsidRPr="00CE1E9A" w:rsidRDefault="006E724E" w:rsidP="006E724E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2E628DAD" w14:textId="54B71D27" w:rsidR="006E724E" w:rsidRPr="00CE1E9A" w:rsidRDefault="00DA5BF9" w:rsidP="006E724E">
      <w:pPr>
        <w:pStyle w:val="cpBullet"/>
        <w:rPr>
          <w:lang w:val="en-GB"/>
        </w:rPr>
      </w:pPr>
      <w:r w:rsidRPr="00CE1E9A">
        <w:rPr>
          <w:lang w:val="en-GB"/>
        </w:rPr>
        <w:t>Define two variables of the type “bool”.</w:t>
      </w:r>
    </w:p>
    <w:p w14:paraId="0FE63A57" w14:textId="28261857" w:rsidR="00DA5BF9" w:rsidRPr="00CE1E9A" w:rsidRDefault="00DA5BF9" w:rsidP="006E724E">
      <w:pPr>
        <w:pStyle w:val="cpBullet"/>
        <w:rPr>
          <w:lang w:val="en-GB"/>
        </w:rPr>
      </w:pPr>
      <w:r w:rsidRPr="00CE1E9A">
        <w:rPr>
          <w:lang w:val="en-GB"/>
        </w:rPr>
        <w:t>Give them a good name.</w:t>
      </w:r>
    </w:p>
    <w:p w14:paraId="2C4C6C22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One variable gets the value “True”.</w:t>
      </w:r>
    </w:p>
    <w:p w14:paraId="0ADD22E2" w14:textId="0779C8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The other variable gets the value “False”.</w:t>
      </w:r>
    </w:p>
    <w:p w14:paraId="3F31F03B" w14:textId="365C8900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Show both values in the same line to the console in this format</w:t>
      </w:r>
      <w:r w:rsidR="006E1446">
        <w:rPr>
          <w:lang w:val="en-GB"/>
        </w:rPr>
        <w:t>:</w:t>
      </w:r>
    </w:p>
    <w:p w14:paraId="320D34EF" w14:textId="6554C55F" w:rsidR="00DA5BF9" w:rsidRPr="00CE1E9A" w:rsidRDefault="00DA5BF9" w:rsidP="00DA5BF9">
      <w:pPr>
        <w:pStyle w:val="cpBullet"/>
        <w:numPr>
          <w:ilvl w:val="1"/>
          <w:numId w:val="28"/>
        </w:numPr>
        <w:rPr>
          <w:lang w:val="en-GB"/>
        </w:rPr>
      </w:pPr>
      <w:r w:rsidRPr="00CE1E9A">
        <w:rPr>
          <w:lang w:val="en-GB"/>
        </w:rPr>
        <w:t>First: True – Second: False</w:t>
      </w:r>
    </w:p>
    <w:p w14:paraId="0024CBC6" w14:textId="170090AE" w:rsidR="00DA5BF9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If you change the values of the boolean, the console text shown must be correct</w:t>
      </w:r>
      <w:r w:rsidR="006E1446">
        <w:rPr>
          <w:lang w:val="en-GB"/>
        </w:rPr>
        <w:t>.</w:t>
      </w:r>
    </w:p>
    <w:p w14:paraId="4B13D92C" w14:textId="1B97E776" w:rsidR="007776E8" w:rsidRPr="00CE1E9A" w:rsidRDefault="007776E8" w:rsidP="007776E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An example</w:t>
      </w:r>
    </w:p>
    <w:p w14:paraId="27F3EECB" w14:textId="70732AD3" w:rsidR="00DA5BF9" w:rsidRPr="00CE1E9A" w:rsidRDefault="00DA5BF9" w:rsidP="007776E8">
      <w:pPr>
        <w:pStyle w:val="cpBullet"/>
        <w:numPr>
          <w:ilvl w:val="2"/>
          <w:numId w:val="28"/>
        </w:numPr>
        <w:rPr>
          <w:lang w:val="en-GB"/>
        </w:rPr>
      </w:pPr>
      <w:r w:rsidRPr="00CE1E9A">
        <w:rPr>
          <w:lang w:val="en-GB"/>
        </w:rPr>
        <w:t>First: False – Second: False</w:t>
      </w:r>
    </w:p>
    <w:p w14:paraId="799D7620" w14:textId="77777777" w:rsidR="00DA5BF9" w:rsidRPr="00CE1E9A" w:rsidRDefault="00DA5BF9">
      <w:pPr>
        <w:rPr>
          <w:rFonts w:ascii="Paragon" w:hAnsi="Paragon"/>
          <w:i/>
          <w:sz w:val="40"/>
          <w:szCs w:val="20"/>
          <w:lang w:val="en-GB" w:eastAsia="en-US"/>
        </w:rPr>
      </w:pPr>
      <w:r w:rsidRPr="00CE1E9A">
        <w:rPr>
          <w:lang w:val="en-GB"/>
        </w:rPr>
        <w:br w:type="page"/>
      </w:r>
    </w:p>
    <w:p w14:paraId="47B28FF5" w14:textId="75E1FC6A" w:rsidR="00DA5BF9" w:rsidRPr="00CE1E9A" w:rsidRDefault="00DA5BF9" w:rsidP="00DA5BF9">
      <w:pPr>
        <w:pStyle w:val="Heading2"/>
      </w:pPr>
      <w:r w:rsidRPr="00CE1E9A">
        <w:lastRenderedPageBreak/>
        <w:t>Exercise 01.08</w:t>
      </w:r>
    </w:p>
    <w:p w14:paraId="28498D96" w14:textId="1FD34CE2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Build on the result of 01.07 or restart.</w:t>
      </w:r>
    </w:p>
    <w:p w14:paraId="08393F1D" w14:textId="337EAE33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You have 2 boolean variables with its values.</w:t>
      </w:r>
    </w:p>
    <w:p w14:paraId="1DED9B6B" w14:textId="3BE64426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Show the value of the 2 boolean used with operator “Or”.</w:t>
      </w:r>
    </w:p>
    <w:p w14:paraId="66797AA2" w14:textId="61C95824" w:rsidR="00DA5BF9" w:rsidRPr="00CE1E9A" w:rsidRDefault="00DA5BF9" w:rsidP="00DA5BF9">
      <w:pPr>
        <w:pStyle w:val="Heading2"/>
      </w:pPr>
      <w:r w:rsidRPr="00CE1E9A">
        <w:t>Exercise 01.09</w:t>
      </w:r>
    </w:p>
    <w:p w14:paraId="5D6297DB" w14:textId="0FA8209D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Build on the result of 01.08 or restart.</w:t>
      </w:r>
    </w:p>
    <w:p w14:paraId="2A6881D4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You have 2 boolean variables with its values.</w:t>
      </w:r>
    </w:p>
    <w:p w14:paraId="0649709F" w14:textId="0BD12E1E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Show the value of the 2 boolean used with operator “And”.</w:t>
      </w:r>
    </w:p>
    <w:p w14:paraId="1DD187C8" w14:textId="37E800A3" w:rsidR="00DA5BF9" w:rsidRPr="00CE1E9A" w:rsidRDefault="00DA5BF9" w:rsidP="00DA5BF9">
      <w:pPr>
        <w:pStyle w:val="Heading2"/>
      </w:pPr>
      <w:r w:rsidRPr="00CE1E9A">
        <w:t>Exercise 01.10</w:t>
      </w:r>
    </w:p>
    <w:p w14:paraId="0A52C7C5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Build on the result of 01.08 or restart.</w:t>
      </w:r>
    </w:p>
    <w:p w14:paraId="24C68851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You have 2 boolean variables with its values.</w:t>
      </w:r>
    </w:p>
    <w:p w14:paraId="6F68444B" w14:textId="4BCD9234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Show the value of the negation of your first boolean.</w:t>
      </w:r>
    </w:p>
    <w:p w14:paraId="49181B43" w14:textId="2D5DBA48" w:rsidR="00DA5BF9" w:rsidRPr="00CE1E9A" w:rsidRDefault="00DA5BF9" w:rsidP="00DA5BF9">
      <w:pPr>
        <w:pStyle w:val="Heading2"/>
      </w:pPr>
      <w:r w:rsidRPr="00CE1E9A">
        <w:t>Exercise 01.11</w:t>
      </w:r>
    </w:p>
    <w:p w14:paraId="38CC4A1C" w14:textId="697F24EF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 xml:space="preserve">Start a </w:t>
      </w:r>
      <w:r w:rsidR="00D47C58">
        <w:rPr>
          <w:lang w:val="en-GB"/>
        </w:rPr>
        <w:t>new</w:t>
      </w:r>
      <w:r w:rsidRPr="00CE1E9A">
        <w:rPr>
          <w:lang w:val="en-GB"/>
        </w:rPr>
        <w:t xml:space="preserve"> project.</w:t>
      </w:r>
    </w:p>
    <w:p w14:paraId="1043E459" w14:textId="3FF5C0A5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Define two variables of the type “double”.</w:t>
      </w:r>
    </w:p>
    <w:p w14:paraId="51EC4BC3" w14:textId="6188871F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Assign a decimal value to both.</w:t>
      </w:r>
    </w:p>
    <w:p w14:paraId="4DB48BC0" w14:textId="327129CE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Add them together and show result.</w:t>
      </w:r>
    </w:p>
    <w:p w14:paraId="45B70ACB" w14:textId="3A5D9DAD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Subtract one from another and show result.</w:t>
      </w:r>
    </w:p>
    <w:p w14:paraId="3476C785" w14:textId="769ACFF2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Multiply them together and show result.</w:t>
      </w:r>
    </w:p>
    <w:p w14:paraId="44FB28D9" w14:textId="4B45D4D1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Divide them and show result.</w:t>
      </w:r>
    </w:p>
    <w:p w14:paraId="0718BE31" w14:textId="77777777" w:rsidR="00DA5BF9" w:rsidRPr="00CE1E9A" w:rsidRDefault="00DA5BF9">
      <w:pPr>
        <w:rPr>
          <w:rFonts w:ascii="Paragon" w:hAnsi="Paragon"/>
          <w:i/>
          <w:sz w:val="40"/>
          <w:szCs w:val="20"/>
          <w:lang w:val="en-GB" w:eastAsia="en-US"/>
        </w:rPr>
      </w:pPr>
      <w:r w:rsidRPr="00CE1E9A">
        <w:rPr>
          <w:lang w:val="en-GB"/>
        </w:rPr>
        <w:br w:type="page"/>
      </w:r>
    </w:p>
    <w:p w14:paraId="0E63C44C" w14:textId="35A7F2C2" w:rsidR="00DA5BF9" w:rsidRPr="00CE1E9A" w:rsidRDefault="00DA5BF9" w:rsidP="00DA5BF9">
      <w:pPr>
        <w:pStyle w:val="Heading2"/>
      </w:pPr>
      <w:r w:rsidRPr="00CE1E9A">
        <w:lastRenderedPageBreak/>
        <w:t>Exercise 01.12</w:t>
      </w:r>
    </w:p>
    <w:p w14:paraId="246E501B" w14:textId="0D0DA751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Same exercise of above, but you give them both the value 0.</w:t>
      </w:r>
    </w:p>
    <w:p w14:paraId="5FD8954E" w14:textId="51228DD5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What happens?</w:t>
      </w:r>
    </w:p>
    <w:p w14:paraId="4C35F7E6" w14:textId="21313C8C" w:rsidR="00DA5BF9" w:rsidRPr="00CE1E9A" w:rsidRDefault="00DA5BF9" w:rsidP="00DA5BF9">
      <w:pPr>
        <w:pStyle w:val="Heading2"/>
      </w:pPr>
      <w:r w:rsidRPr="00CE1E9A">
        <w:t>Exercise 01.13</w:t>
      </w:r>
    </w:p>
    <w:p w14:paraId="4D740127" w14:textId="34AA9B8F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765D23C2" w14:textId="7CCEE64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Define two variables of the type “float”.</w:t>
      </w:r>
    </w:p>
    <w:p w14:paraId="6E31CD93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Assign a decimal value to both.</w:t>
      </w:r>
    </w:p>
    <w:p w14:paraId="07A8633D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Add them together and show result.</w:t>
      </w:r>
    </w:p>
    <w:p w14:paraId="61F3BEC0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Subtract one from another and show result.</w:t>
      </w:r>
    </w:p>
    <w:p w14:paraId="5EE9B04D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Multiply them together and show result.</w:t>
      </w:r>
    </w:p>
    <w:p w14:paraId="461D7109" w14:textId="77777777" w:rsidR="00DA5BF9" w:rsidRPr="00CE1E9A" w:rsidRDefault="00DA5BF9" w:rsidP="00DA5BF9">
      <w:pPr>
        <w:pStyle w:val="cpBullet"/>
        <w:rPr>
          <w:lang w:val="en-GB"/>
        </w:rPr>
      </w:pPr>
      <w:r w:rsidRPr="00CE1E9A">
        <w:rPr>
          <w:lang w:val="en-GB"/>
        </w:rPr>
        <w:t>Divide them and show result.</w:t>
      </w:r>
    </w:p>
    <w:p w14:paraId="6AB63BBD" w14:textId="0D4AA3E6" w:rsidR="009F25C2" w:rsidRPr="00CE1E9A" w:rsidRDefault="009F25C2" w:rsidP="009F25C2">
      <w:pPr>
        <w:pStyle w:val="Heading2"/>
      </w:pPr>
      <w:r w:rsidRPr="00CE1E9A">
        <w:t>Exercise 01.1</w:t>
      </w:r>
      <w:r w:rsidR="000E463D">
        <w:t>4</w:t>
      </w:r>
    </w:p>
    <w:p w14:paraId="6C1EA2EA" w14:textId="101E8D80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6E5CE25E" w14:textId="7AB52499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Define two variables of the type “</w:t>
      </w:r>
      <w:r>
        <w:rPr>
          <w:lang w:val="en-GB"/>
        </w:rPr>
        <w:t>int</w:t>
      </w:r>
      <w:r w:rsidRPr="00CE1E9A">
        <w:rPr>
          <w:lang w:val="en-GB"/>
        </w:rPr>
        <w:t>”.</w:t>
      </w:r>
    </w:p>
    <w:p w14:paraId="7C65179F" w14:textId="3BC332BC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Assign a value to both.</w:t>
      </w:r>
    </w:p>
    <w:p w14:paraId="4D48291E" w14:textId="77777777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Add them together and show result.</w:t>
      </w:r>
    </w:p>
    <w:p w14:paraId="645E5590" w14:textId="77777777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Subtract one from another and show result.</w:t>
      </w:r>
    </w:p>
    <w:p w14:paraId="12056436" w14:textId="77777777" w:rsidR="009F25C2" w:rsidRPr="00CE1E9A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Multiply them together and show result.</w:t>
      </w:r>
    </w:p>
    <w:p w14:paraId="73E2187F" w14:textId="4A7E36F4" w:rsidR="009F25C2" w:rsidRDefault="009F25C2" w:rsidP="009F25C2">
      <w:pPr>
        <w:pStyle w:val="cpBullet"/>
        <w:rPr>
          <w:lang w:val="en-GB"/>
        </w:rPr>
      </w:pPr>
      <w:r w:rsidRPr="00CE1E9A">
        <w:rPr>
          <w:lang w:val="en-GB"/>
        </w:rPr>
        <w:t>Divide them and show result.</w:t>
      </w:r>
    </w:p>
    <w:p w14:paraId="06515267" w14:textId="77777777" w:rsidR="009F25C2" w:rsidRDefault="009F25C2" w:rsidP="002B7B47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you see the correct result?</w:t>
      </w:r>
    </w:p>
    <w:p w14:paraId="53848743" w14:textId="77777777" w:rsidR="009F25C2" w:rsidRDefault="009F25C2" w:rsidP="002B7B47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Also when you divide 1 by 2?</w:t>
      </w:r>
    </w:p>
    <w:p w14:paraId="7B65879A" w14:textId="1234DC52" w:rsidR="002B7B47" w:rsidRPr="009F25C2" w:rsidRDefault="002B7B47" w:rsidP="009F25C2">
      <w:pPr>
        <w:pStyle w:val="Heading2"/>
      </w:pPr>
      <w:r w:rsidRPr="009F25C2">
        <w:t>Exercise 01.1</w:t>
      </w:r>
      <w:r w:rsidR="000E463D">
        <w:t>5</w:t>
      </w:r>
    </w:p>
    <w:p w14:paraId="0110279E" w14:textId="7F272516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63CC97DC" w14:textId="6F0862C7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Define a variable of the type “decimal”.</w:t>
      </w:r>
    </w:p>
    <w:p w14:paraId="2EA16283" w14:textId="34B75C6C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lastRenderedPageBreak/>
        <w:t>Give the variable a value with a lot of decimals.</w:t>
      </w:r>
    </w:p>
    <w:p w14:paraId="5F5E0374" w14:textId="10676B0E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Show this to the console.</w:t>
      </w:r>
    </w:p>
    <w:p w14:paraId="6A82C170" w14:textId="021F8F1F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Do you see the correct value?</w:t>
      </w:r>
    </w:p>
    <w:p w14:paraId="3EFBD282" w14:textId="0D387C53" w:rsidR="002B7B47" w:rsidRPr="00CE1E9A" w:rsidRDefault="002B7B47" w:rsidP="002B7B47">
      <w:pPr>
        <w:pStyle w:val="Heading2"/>
      </w:pPr>
      <w:r w:rsidRPr="00CE1E9A">
        <w:t>Exercise 01.1</w:t>
      </w:r>
      <w:r w:rsidR="000E463D">
        <w:t>6</w:t>
      </w:r>
    </w:p>
    <w:p w14:paraId="5DC79F24" w14:textId="1BC6C909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4E3100B8" w14:textId="2FC26587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Define a variable of the type “double”.</w:t>
      </w:r>
    </w:p>
    <w:p w14:paraId="48F5681D" w14:textId="77777777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Give the variable a value with a lot of decimals.</w:t>
      </w:r>
    </w:p>
    <w:p w14:paraId="09A7EF23" w14:textId="77777777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Show this to the console.</w:t>
      </w:r>
    </w:p>
    <w:p w14:paraId="0A8DD9F3" w14:textId="77777777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Do you see the correct value?</w:t>
      </w:r>
    </w:p>
    <w:p w14:paraId="43D182E8" w14:textId="484F7A4C" w:rsidR="002B7B47" w:rsidRPr="00CE1E9A" w:rsidRDefault="002B7B47" w:rsidP="002B7B47">
      <w:pPr>
        <w:pStyle w:val="Heading2"/>
      </w:pPr>
      <w:r w:rsidRPr="00CE1E9A">
        <w:t>Exercise 01.1</w:t>
      </w:r>
      <w:r w:rsidR="000E463D">
        <w:t>7</w:t>
      </w:r>
    </w:p>
    <w:p w14:paraId="5797DB91" w14:textId="341B247A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6789CBD9" w14:textId="17F1B345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Try to define 2 variables with the same name.</w:t>
      </w:r>
    </w:p>
    <w:p w14:paraId="2E77179D" w14:textId="775A4AD2" w:rsidR="002B7B47" w:rsidRPr="00CE1E9A" w:rsidRDefault="002B7B47" w:rsidP="002B7B47">
      <w:pPr>
        <w:pStyle w:val="cpBullet"/>
        <w:rPr>
          <w:lang w:val="en-GB"/>
        </w:rPr>
      </w:pPr>
      <w:r w:rsidRPr="00CE1E9A">
        <w:rPr>
          <w:lang w:val="en-GB"/>
        </w:rPr>
        <w:t>What happens?</w:t>
      </w:r>
    </w:p>
    <w:p w14:paraId="405A95A8" w14:textId="053F42C8" w:rsidR="007A1126" w:rsidRPr="00CE1E9A" w:rsidRDefault="007A1126" w:rsidP="007A1126">
      <w:pPr>
        <w:pStyle w:val="Heading2"/>
      </w:pPr>
      <w:r w:rsidRPr="00CE1E9A">
        <w:t>Exercise 01.1</w:t>
      </w:r>
      <w:r w:rsidR="000E463D">
        <w:t>8</w:t>
      </w:r>
    </w:p>
    <w:p w14:paraId="3F44B2B4" w14:textId="0703F6E2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Start a new project.</w:t>
      </w:r>
    </w:p>
    <w:p w14:paraId="49888446" w14:textId="6E08A888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Define 3 variables with a good name of the type “int”.</w:t>
      </w:r>
    </w:p>
    <w:p w14:paraId="636CE103" w14:textId="41AC3326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Ask on the screen to fill in those 3 number</w:t>
      </w:r>
      <w:r w:rsidR="00065F77">
        <w:rPr>
          <w:lang w:val="en-GB"/>
        </w:rPr>
        <w:t>s</w:t>
      </w:r>
      <w:r w:rsidRPr="00CE1E9A">
        <w:rPr>
          <w:lang w:val="en-GB"/>
        </w:rPr>
        <w:t xml:space="preserve"> (e.g.</w:t>
      </w:r>
      <w:r w:rsidR="00986F80">
        <w:rPr>
          <w:lang w:val="en-GB"/>
        </w:rPr>
        <w:t>,</w:t>
      </w:r>
      <w:r w:rsidRPr="00CE1E9A">
        <w:rPr>
          <w:lang w:val="en-GB"/>
        </w:rPr>
        <w:t xml:space="preserve"> 10 – 20 – 30)</w:t>
      </w:r>
      <w:r w:rsidR="006E1446">
        <w:rPr>
          <w:lang w:val="en-GB"/>
        </w:rPr>
        <w:t>.</w:t>
      </w:r>
    </w:p>
    <w:p w14:paraId="18F7C869" w14:textId="19C757CF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Show the biggest number to the console.</w:t>
      </w:r>
    </w:p>
    <w:p w14:paraId="0F805A1F" w14:textId="35DBD4E2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Show the smallest number to the console.</w:t>
      </w:r>
    </w:p>
    <w:p w14:paraId="754205CE" w14:textId="77777777" w:rsidR="0056033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Show text “there are equals” if 2 or 3 numbers do have the same value.</w:t>
      </w:r>
    </w:p>
    <w:p w14:paraId="2533897D" w14:textId="2602D159" w:rsidR="007A1126" w:rsidRPr="00CE1E9A" w:rsidRDefault="007A1126" w:rsidP="007A1126">
      <w:pPr>
        <w:pStyle w:val="cpBullet"/>
        <w:rPr>
          <w:lang w:val="en-GB"/>
        </w:rPr>
      </w:pPr>
      <w:r w:rsidRPr="00CE1E9A">
        <w:rPr>
          <w:lang w:val="en-GB"/>
        </w:rPr>
        <w:t>When not</w:t>
      </w:r>
      <w:r w:rsidR="0056033A">
        <w:rPr>
          <w:lang w:val="en-GB"/>
        </w:rPr>
        <w:t>,</w:t>
      </w:r>
      <w:r w:rsidRPr="00CE1E9A">
        <w:rPr>
          <w:lang w:val="en-GB"/>
        </w:rPr>
        <w:t xml:space="preserve"> show the text “The</w:t>
      </w:r>
      <w:r w:rsidR="006E1446">
        <w:rPr>
          <w:lang w:val="en-GB"/>
        </w:rPr>
        <w:t>y</w:t>
      </w:r>
      <w:r w:rsidRPr="00CE1E9A">
        <w:rPr>
          <w:lang w:val="en-GB"/>
        </w:rPr>
        <w:t xml:space="preserve"> are all different”.</w:t>
      </w:r>
    </w:p>
    <w:p w14:paraId="5735A728" w14:textId="77777777" w:rsidR="007A1126" w:rsidRPr="00CE1E9A" w:rsidRDefault="007A1126" w:rsidP="006E724E">
      <w:pPr>
        <w:pStyle w:val="cpParagraph"/>
        <w:numPr>
          <w:ilvl w:val="0"/>
          <w:numId w:val="0"/>
        </w:numPr>
        <w:tabs>
          <w:tab w:val="left" w:pos="993"/>
        </w:tabs>
      </w:pPr>
    </w:p>
    <w:sectPr w:rsidR="007A1126" w:rsidRPr="00CE1E9A">
      <w:headerReference w:type="even" r:id="rId11"/>
      <w:headerReference w:type="default" r:id="rId12"/>
      <w:footerReference w:type="even" r:id="rId13"/>
      <w:footerReference w:type="default" r:id="rId14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5ED97" w14:textId="77777777" w:rsidR="00EF35C6" w:rsidRDefault="00EF35C6">
      <w:r>
        <w:separator/>
      </w:r>
    </w:p>
    <w:p w14:paraId="6778AB5F" w14:textId="77777777" w:rsidR="00EF35C6" w:rsidRDefault="00EF35C6"/>
  </w:endnote>
  <w:endnote w:type="continuationSeparator" w:id="0">
    <w:p w14:paraId="634682F3" w14:textId="77777777" w:rsidR="00EF35C6" w:rsidRDefault="00EF35C6">
      <w:r>
        <w:continuationSeparator/>
      </w:r>
    </w:p>
    <w:p w14:paraId="231A980B" w14:textId="77777777" w:rsidR="00EF35C6" w:rsidRDefault="00EF3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D47C58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91276990" r:id="rId2"/>
      </w:object>
    </w:r>
  </w:p>
  <w:p w14:paraId="48CB0CA5" w14:textId="77777777" w:rsidR="005A79A8" w:rsidRDefault="005A79A8"/>
  <w:p w14:paraId="30B1000B" w14:textId="0B670F2C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01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01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D74D5" w14:textId="77777777" w:rsidR="00EF35C6" w:rsidRDefault="00EF35C6">
      <w:r>
        <w:separator/>
      </w:r>
    </w:p>
    <w:p w14:paraId="2DA7C3AE" w14:textId="77777777" w:rsidR="00EF35C6" w:rsidRDefault="00EF35C6"/>
  </w:footnote>
  <w:footnote w:type="continuationSeparator" w:id="0">
    <w:p w14:paraId="6ED3C69E" w14:textId="77777777" w:rsidR="00EF35C6" w:rsidRDefault="00EF35C6">
      <w:r>
        <w:continuationSeparator/>
      </w:r>
    </w:p>
    <w:p w14:paraId="4D77941C" w14:textId="77777777" w:rsidR="00EF35C6" w:rsidRDefault="00EF35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0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2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8279">
    <w:abstractNumId w:val="0"/>
  </w:num>
  <w:num w:numId="2" w16cid:durableId="1369909502">
    <w:abstractNumId w:val="1"/>
  </w:num>
  <w:num w:numId="3" w16cid:durableId="292832390">
    <w:abstractNumId w:val="11"/>
  </w:num>
  <w:num w:numId="4" w16cid:durableId="1247180931">
    <w:abstractNumId w:val="9"/>
  </w:num>
  <w:num w:numId="5" w16cid:durableId="1369405552">
    <w:abstractNumId w:val="11"/>
  </w:num>
  <w:num w:numId="6" w16cid:durableId="1854878070">
    <w:abstractNumId w:val="9"/>
  </w:num>
  <w:num w:numId="7" w16cid:durableId="1398363667">
    <w:abstractNumId w:val="1"/>
  </w:num>
  <w:num w:numId="8" w16cid:durableId="1191408578">
    <w:abstractNumId w:val="11"/>
  </w:num>
  <w:num w:numId="9" w16cid:durableId="1205948281">
    <w:abstractNumId w:val="9"/>
  </w:num>
  <w:num w:numId="10" w16cid:durableId="1915894863">
    <w:abstractNumId w:val="1"/>
  </w:num>
  <w:num w:numId="11" w16cid:durableId="2093356798">
    <w:abstractNumId w:val="11"/>
  </w:num>
  <w:num w:numId="12" w16cid:durableId="893194632">
    <w:abstractNumId w:val="11"/>
  </w:num>
  <w:num w:numId="13" w16cid:durableId="597100543">
    <w:abstractNumId w:val="9"/>
  </w:num>
  <w:num w:numId="14" w16cid:durableId="2035769174">
    <w:abstractNumId w:val="1"/>
  </w:num>
  <w:num w:numId="15" w16cid:durableId="1828326573">
    <w:abstractNumId w:val="9"/>
  </w:num>
  <w:num w:numId="16" w16cid:durableId="200561748">
    <w:abstractNumId w:val="2"/>
  </w:num>
  <w:num w:numId="17" w16cid:durableId="523061290">
    <w:abstractNumId w:val="9"/>
  </w:num>
  <w:num w:numId="18" w16cid:durableId="416902335">
    <w:abstractNumId w:val="11"/>
  </w:num>
  <w:num w:numId="19" w16cid:durableId="799223456">
    <w:abstractNumId w:val="11"/>
  </w:num>
  <w:num w:numId="20" w16cid:durableId="267977464">
    <w:abstractNumId w:val="1"/>
  </w:num>
  <w:num w:numId="21" w16cid:durableId="8727712">
    <w:abstractNumId w:val="1"/>
  </w:num>
  <w:num w:numId="22" w16cid:durableId="136186808">
    <w:abstractNumId w:val="11"/>
  </w:num>
  <w:num w:numId="23" w16cid:durableId="812871237">
    <w:abstractNumId w:val="2"/>
  </w:num>
  <w:num w:numId="24" w16cid:durableId="634801375">
    <w:abstractNumId w:val="2"/>
  </w:num>
  <w:num w:numId="25" w16cid:durableId="137380630">
    <w:abstractNumId w:val="9"/>
  </w:num>
  <w:num w:numId="26" w16cid:durableId="958954426">
    <w:abstractNumId w:val="9"/>
  </w:num>
  <w:num w:numId="27" w16cid:durableId="1269696941">
    <w:abstractNumId w:val="9"/>
  </w:num>
  <w:num w:numId="28" w16cid:durableId="1526291574">
    <w:abstractNumId w:val="2"/>
  </w:num>
  <w:num w:numId="29" w16cid:durableId="466974150">
    <w:abstractNumId w:val="13"/>
  </w:num>
  <w:num w:numId="30" w16cid:durableId="902449361">
    <w:abstractNumId w:val="5"/>
  </w:num>
  <w:num w:numId="31" w16cid:durableId="248662897">
    <w:abstractNumId w:val="7"/>
  </w:num>
  <w:num w:numId="32" w16cid:durableId="566232806">
    <w:abstractNumId w:val="8"/>
  </w:num>
  <w:num w:numId="33" w16cid:durableId="1825732503">
    <w:abstractNumId w:val="7"/>
  </w:num>
  <w:num w:numId="34" w16cid:durableId="302656166">
    <w:abstractNumId w:val="3"/>
  </w:num>
  <w:num w:numId="35" w16cid:durableId="697242394">
    <w:abstractNumId w:val="6"/>
  </w:num>
  <w:num w:numId="36" w16cid:durableId="1425567009">
    <w:abstractNumId w:val="3"/>
  </w:num>
  <w:num w:numId="37" w16cid:durableId="1891258566">
    <w:abstractNumId w:val="7"/>
  </w:num>
  <w:num w:numId="38" w16cid:durableId="22482788">
    <w:abstractNumId w:val="4"/>
  </w:num>
  <w:num w:numId="39" w16cid:durableId="823400800">
    <w:abstractNumId w:val="6"/>
  </w:num>
  <w:num w:numId="40" w16cid:durableId="1244140894">
    <w:abstractNumId w:val="3"/>
  </w:num>
  <w:num w:numId="41" w16cid:durableId="1745251459">
    <w:abstractNumId w:val="10"/>
  </w:num>
  <w:num w:numId="42" w16cid:durableId="1818959949">
    <w:abstractNumId w:val="12"/>
  </w:num>
  <w:num w:numId="43" w16cid:durableId="901528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65F77"/>
    <w:rsid w:val="000A2840"/>
    <w:rsid w:val="000A4F17"/>
    <w:rsid w:val="000E463D"/>
    <w:rsid w:val="001006AA"/>
    <w:rsid w:val="00106F4B"/>
    <w:rsid w:val="001100E4"/>
    <w:rsid w:val="00132523"/>
    <w:rsid w:val="0018134D"/>
    <w:rsid w:val="001857B4"/>
    <w:rsid w:val="001B07E7"/>
    <w:rsid w:val="001C6226"/>
    <w:rsid w:val="001E4324"/>
    <w:rsid w:val="001F2CC1"/>
    <w:rsid w:val="00211963"/>
    <w:rsid w:val="00212269"/>
    <w:rsid w:val="00227A3D"/>
    <w:rsid w:val="00241C0D"/>
    <w:rsid w:val="0025525D"/>
    <w:rsid w:val="00297D72"/>
    <w:rsid w:val="002A7364"/>
    <w:rsid w:val="002B7B47"/>
    <w:rsid w:val="002B7C3C"/>
    <w:rsid w:val="002E31C4"/>
    <w:rsid w:val="002E4B00"/>
    <w:rsid w:val="002F40C6"/>
    <w:rsid w:val="002F6E2B"/>
    <w:rsid w:val="003114AD"/>
    <w:rsid w:val="00346EEB"/>
    <w:rsid w:val="003537B2"/>
    <w:rsid w:val="00365ED9"/>
    <w:rsid w:val="003B4E48"/>
    <w:rsid w:val="003B52CF"/>
    <w:rsid w:val="003D1F4C"/>
    <w:rsid w:val="003F5E0D"/>
    <w:rsid w:val="00444DB2"/>
    <w:rsid w:val="00466617"/>
    <w:rsid w:val="00475B33"/>
    <w:rsid w:val="00492E9D"/>
    <w:rsid w:val="004C4618"/>
    <w:rsid w:val="004C79A8"/>
    <w:rsid w:val="004D2601"/>
    <w:rsid w:val="0051352B"/>
    <w:rsid w:val="00536C2C"/>
    <w:rsid w:val="0054554F"/>
    <w:rsid w:val="005543E5"/>
    <w:rsid w:val="00554647"/>
    <w:rsid w:val="0056033A"/>
    <w:rsid w:val="005703AB"/>
    <w:rsid w:val="00597A78"/>
    <w:rsid w:val="005A79A8"/>
    <w:rsid w:val="005D0FB1"/>
    <w:rsid w:val="005E3C6D"/>
    <w:rsid w:val="005F4F42"/>
    <w:rsid w:val="00613A2E"/>
    <w:rsid w:val="006235AC"/>
    <w:rsid w:val="00624730"/>
    <w:rsid w:val="00663F8C"/>
    <w:rsid w:val="0068267C"/>
    <w:rsid w:val="00682C5B"/>
    <w:rsid w:val="00691D69"/>
    <w:rsid w:val="00696595"/>
    <w:rsid w:val="006A0DCD"/>
    <w:rsid w:val="006C1D47"/>
    <w:rsid w:val="006D30A1"/>
    <w:rsid w:val="006E1446"/>
    <w:rsid w:val="006E724E"/>
    <w:rsid w:val="006F0E94"/>
    <w:rsid w:val="006F53A7"/>
    <w:rsid w:val="007117BA"/>
    <w:rsid w:val="00726721"/>
    <w:rsid w:val="00730D9D"/>
    <w:rsid w:val="00736084"/>
    <w:rsid w:val="00755FFA"/>
    <w:rsid w:val="00765B4A"/>
    <w:rsid w:val="00767861"/>
    <w:rsid w:val="00774DF4"/>
    <w:rsid w:val="007776E8"/>
    <w:rsid w:val="007A1126"/>
    <w:rsid w:val="007A70EF"/>
    <w:rsid w:val="007B347D"/>
    <w:rsid w:val="007D583E"/>
    <w:rsid w:val="0084089C"/>
    <w:rsid w:val="0084619A"/>
    <w:rsid w:val="00847B88"/>
    <w:rsid w:val="008642EA"/>
    <w:rsid w:val="00894BF7"/>
    <w:rsid w:val="008F3821"/>
    <w:rsid w:val="008F3BA4"/>
    <w:rsid w:val="00952D33"/>
    <w:rsid w:val="00986F80"/>
    <w:rsid w:val="00994073"/>
    <w:rsid w:val="009960C1"/>
    <w:rsid w:val="009D7889"/>
    <w:rsid w:val="009F25C2"/>
    <w:rsid w:val="009F6F26"/>
    <w:rsid w:val="00A10190"/>
    <w:rsid w:val="00A239FE"/>
    <w:rsid w:val="00A25C71"/>
    <w:rsid w:val="00A31350"/>
    <w:rsid w:val="00A75819"/>
    <w:rsid w:val="00A86995"/>
    <w:rsid w:val="00AB0AA2"/>
    <w:rsid w:val="00AC3B0E"/>
    <w:rsid w:val="00AD22E5"/>
    <w:rsid w:val="00B01865"/>
    <w:rsid w:val="00B34A75"/>
    <w:rsid w:val="00B8215F"/>
    <w:rsid w:val="00B86433"/>
    <w:rsid w:val="00BB27AC"/>
    <w:rsid w:val="00BB2D5B"/>
    <w:rsid w:val="00BC5878"/>
    <w:rsid w:val="00BD748A"/>
    <w:rsid w:val="00BE12C7"/>
    <w:rsid w:val="00BF1379"/>
    <w:rsid w:val="00BF48AB"/>
    <w:rsid w:val="00C14145"/>
    <w:rsid w:val="00C25B79"/>
    <w:rsid w:val="00C376B8"/>
    <w:rsid w:val="00C43BD6"/>
    <w:rsid w:val="00C51752"/>
    <w:rsid w:val="00C51FEB"/>
    <w:rsid w:val="00C8392D"/>
    <w:rsid w:val="00C90024"/>
    <w:rsid w:val="00CD0D06"/>
    <w:rsid w:val="00CD5C91"/>
    <w:rsid w:val="00CD66DD"/>
    <w:rsid w:val="00CD7886"/>
    <w:rsid w:val="00CE1E9A"/>
    <w:rsid w:val="00CE7FCB"/>
    <w:rsid w:val="00D13C41"/>
    <w:rsid w:val="00D26104"/>
    <w:rsid w:val="00D2780A"/>
    <w:rsid w:val="00D33356"/>
    <w:rsid w:val="00D457CC"/>
    <w:rsid w:val="00D47C58"/>
    <w:rsid w:val="00D575AC"/>
    <w:rsid w:val="00D60038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F6217"/>
    <w:rsid w:val="00E4210E"/>
    <w:rsid w:val="00E5125F"/>
    <w:rsid w:val="00E65447"/>
    <w:rsid w:val="00E74F1C"/>
    <w:rsid w:val="00E93301"/>
    <w:rsid w:val="00EB1D0B"/>
    <w:rsid w:val="00EB2EC8"/>
    <w:rsid w:val="00ED3A66"/>
    <w:rsid w:val="00ED3F8D"/>
    <w:rsid w:val="00EF35C6"/>
    <w:rsid w:val="00EF62B6"/>
    <w:rsid w:val="00F1734C"/>
    <w:rsid w:val="00F24AFF"/>
    <w:rsid w:val="00F27200"/>
    <w:rsid w:val="00F347BF"/>
    <w:rsid w:val="00F57C2E"/>
    <w:rsid w:val="00F74CC7"/>
    <w:rsid w:val="00F85EF0"/>
    <w:rsid w:val="00F92DDD"/>
    <w:rsid w:val="00FB1D8B"/>
    <w:rsid w:val="00FC0B8A"/>
    <w:rsid w:val="00FD4402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43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tnetfiddle.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BDD21-0A27-4854-9806-210FF27E2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602E7-1CA1-4640-B7C7-4844E097CC10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3.xml><?xml version="1.0" encoding="utf-8"?>
<ds:datastoreItem xmlns:ds="http://schemas.openxmlformats.org/officeDocument/2006/customXml" ds:itemID="{CF90F01E-243F-46B1-A168-2D0605AF6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29</cp:revision>
  <cp:lastPrinted>2001-07-13T12:38:00Z</cp:lastPrinted>
  <dcterms:created xsi:type="dcterms:W3CDTF">2021-09-08T08:59:00Z</dcterms:created>
  <dcterms:modified xsi:type="dcterms:W3CDTF">2024-10-24T10:10:00Z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