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EF7555E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7057AF92" w14:textId="2B6413B4" w:rsidR="0022571D" w:rsidRDefault="00BA6029" w:rsidP="0045075B">
            <w:pPr>
              <w:pStyle w:val="cpTitle"/>
            </w:pPr>
            <w:bookmarkStart w:id="0" w:name="cpUserStory"/>
            <w:r>
              <w:t>Result</w:t>
            </w:r>
            <w:r w:rsidR="00D32993">
              <w:t>aat</w:t>
            </w:r>
            <w:r w:rsidR="0022571D">
              <w:t xml:space="preserve"> </w:t>
            </w:r>
            <w:r w:rsidR="00DC3EE6">
              <w:t>xxxx</w:t>
            </w:r>
            <w:bookmarkEnd w:id="0"/>
          </w:p>
        </w:tc>
      </w:tr>
      <w:tr w:rsidR="00095059" w14:paraId="0597456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2192F58E" w14:textId="28D4A4CD" w:rsidR="00095059" w:rsidRPr="00095059" w:rsidRDefault="00D32993" w:rsidP="00861E15">
            <w:pPr>
              <w:pStyle w:val="cpUserStory"/>
            </w:pPr>
            <w:r>
              <w:t>Schatting</w:t>
            </w:r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290440EB" w14:textId="77777777" w:rsidR="0045075B" w:rsidRDefault="0045075B" w:rsidP="0045075B">
            <w:pPr>
              <w:pStyle w:val="cpUserStory"/>
            </w:pPr>
            <w:r w:rsidRPr="0045075B">
              <w:t>As Scrum Master,</w:t>
            </w:r>
          </w:p>
          <w:p w14:paraId="325D1C2F" w14:textId="7EFFD05B" w:rsidR="0045075B" w:rsidRDefault="0045075B" w:rsidP="0045075B">
            <w:pPr>
              <w:pStyle w:val="cpUserStory"/>
            </w:pPr>
            <w:r w:rsidRPr="0045075B">
              <w:t>I want to let my team work with the scrum methodolog</w:t>
            </w:r>
            <w:r w:rsidR="006E22A2">
              <w:t>ie</w:t>
            </w:r>
            <w:r w:rsidRPr="0045075B">
              <w:t xml:space="preserve"> in the project “</w:t>
            </w:r>
            <w:r w:rsidR="00DC3EE6">
              <w:t>ABC</w:t>
            </w:r>
            <w:r w:rsidRPr="0045075B">
              <w:t>”</w:t>
            </w:r>
          </w:p>
          <w:p w14:paraId="1DE30C8C" w14:textId="383AA464" w:rsidR="00095059" w:rsidRPr="001D7623" w:rsidRDefault="0045075B" w:rsidP="00D32993">
            <w:pPr>
              <w:pStyle w:val="cpUserStory"/>
            </w:pPr>
            <w:r>
              <w:t>Ta</w:t>
            </w:r>
            <w:r w:rsidR="00D32993">
              <w:t>ak</w:t>
            </w:r>
            <w:r>
              <w:t xml:space="preserve">: </w:t>
            </w:r>
            <w:r w:rsidR="00D32993">
              <w:t xml:space="preserve">Product Backlog Proces </w:t>
            </w:r>
            <w:r w:rsidRPr="0045075B">
              <w:t xml:space="preserve"> </w:t>
            </w:r>
            <w:r w:rsidR="00D32993">
              <w:t xml:space="preserve">en </w:t>
            </w:r>
            <w:r w:rsidRPr="0045075B">
              <w:t xml:space="preserve">User Story </w:t>
            </w:r>
            <w:r w:rsidR="00D32993">
              <w:t xml:space="preserve">Schattingen </w:t>
            </w:r>
            <w:r w:rsidRPr="0045075B">
              <w:t>(Poker Game)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A652709" w14:textId="57EF9043" w:rsidR="00095059" w:rsidRPr="00095059" w:rsidRDefault="00D32993" w:rsidP="00861E15">
            <w:pPr>
              <w:pStyle w:val="cpUserStory"/>
            </w:pPr>
            <w:r>
              <w:t>Voortgang</w:t>
            </w:r>
          </w:p>
        </w:tc>
      </w:tr>
      <w:tr w:rsidR="00095059" w14:paraId="7DEFC7C9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174D9486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6479CF1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45C8F3C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DA33A9F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72D065CC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3FDE4602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4D30A127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4F19E386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5A0CBD5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35C90C7F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7CF1461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2F3A7481" w14:textId="77777777" w:rsidR="003F5890" w:rsidRDefault="003F5890" w:rsidP="00861E15">
      <w:pPr>
        <w:rPr>
          <w:lang w:eastAsia="nl-BE"/>
        </w:rPr>
      </w:pPr>
    </w:p>
    <w:p w14:paraId="7094571F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05DF2D70" w14:textId="6E4C17C7" w:rsidR="00AB080B" w:rsidRDefault="00D32993" w:rsidP="00861E15">
      <w:pPr>
        <w:pStyle w:val="Heading1"/>
      </w:pPr>
      <w:r>
        <w:lastRenderedPageBreak/>
        <w:t>Samenvatting door tekening</w:t>
      </w:r>
    </w:p>
    <w:p w14:paraId="5C5277A8" w14:textId="0BF425B6" w:rsidR="00B456D4" w:rsidRPr="00D32993" w:rsidRDefault="00D32993" w:rsidP="00861E15">
      <w:pPr>
        <w:pStyle w:val="Heading2"/>
        <w:rPr>
          <w:lang w:val="nl-BE"/>
        </w:rPr>
      </w:pPr>
      <w:r w:rsidRPr="00D32993">
        <w:rPr>
          <w:lang w:val="nl-BE"/>
        </w:rPr>
        <w:t>Een tekening zegt meer dan 1000 woorden</w:t>
      </w:r>
    </w:p>
    <w:p w14:paraId="4F1D47CF" w14:textId="25765AA5" w:rsidR="00B456D4" w:rsidRPr="00B456D4" w:rsidRDefault="00B456D4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488037B2" wp14:editId="18807996">
            <wp:extent cx="5813946" cy="847297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88B73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92" cy="847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8ADC" w14:textId="2689C4E8" w:rsidR="0031266C" w:rsidRDefault="0031266C" w:rsidP="00861E15">
      <w:pPr>
        <w:pStyle w:val="Heading2"/>
      </w:pPr>
      <w:r>
        <w:lastRenderedPageBreak/>
        <w:t xml:space="preserve">Product Backlog </w:t>
      </w:r>
      <w:r w:rsidR="00D32993">
        <w:t>geprioteerd</w:t>
      </w:r>
    </w:p>
    <w:p w14:paraId="2C9A6423" w14:textId="1691D7CB" w:rsidR="0031266C" w:rsidRPr="00D32993" w:rsidRDefault="00D32993" w:rsidP="0031266C">
      <w:pPr>
        <w:pStyle w:val="cpParagraph"/>
        <w:rPr>
          <w:lang w:val="nl-BE"/>
        </w:rPr>
      </w:pPr>
      <w:r w:rsidRPr="00D32993">
        <w:rPr>
          <w:lang w:val="nl-BE"/>
        </w:rPr>
        <w:t xml:space="preserve">Schermafbeelding is van de tool </w:t>
      </w:r>
      <w:r w:rsidR="0031266C" w:rsidRPr="00D32993">
        <w:rPr>
          <w:lang w:val="nl-BE"/>
        </w:rPr>
        <w:t>“Jira” (</w:t>
      </w:r>
      <w:r>
        <w:rPr>
          <w:lang w:val="nl-BE"/>
        </w:rPr>
        <w:t xml:space="preserve">ons </w:t>
      </w:r>
      <w:r w:rsidR="00B12F19">
        <w:rPr>
          <w:lang w:val="nl-BE"/>
        </w:rPr>
        <w:t>abc</w:t>
      </w:r>
      <w:r w:rsidR="0031266C" w:rsidRPr="00D32993">
        <w:rPr>
          <w:lang w:val="nl-BE"/>
        </w:rPr>
        <w:t>)</w:t>
      </w:r>
    </w:p>
    <w:p w14:paraId="40CEA589" w14:textId="28A62B86" w:rsidR="0031266C" w:rsidRPr="0031266C" w:rsidRDefault="0031266C" w:rsidP="0031266C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09E07BD7" wp14:editId="2739FE38">
            <wp:extent cx="6084000" cy="429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8985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000" cy="42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9604" w14:textId="4769A8E0" w:rsidR="00A97847" w:rsidRDefault="00A97847" w:rsidP="00861E15">
      <w:pPr>
        <w:pStyle w:val="Heading2"/>
      </w:pPr>
      <w:r>
        <w:t xml:space="preserve">Product Backlog Item </w:t>
      </w:r>
      <w:r w:rsidR="00D32993">
        <w:t>geschat</w:t>
      </w:r>
    </w:p>
    <w:p w14:paraId="4610FB6F" w14:textId="41602048" w:rsidR="00A97847" w:rsidRPr="00D32993" w:rsidRDefault="00D32993" w:rsidP="00A97847">
      <w:pPr>
        <w:pStyle w:val="cpParagraph"/>
      </w:pPr>
      <w:r w:rsidRPr="00DC3EE6">
        <w:rPr>
          <w:lang w:val="nl-NL"/>
        </w:rPr>
        <w:t xml:space="preserve">Poker Planning helpt ons om de correcte hoeveelheid tijd </w:t>
      </w:r>
      <w:r w:rsidR="00A97847" w:rsidRPr="00DC3EE6">
        <w:rPr>
          <w:lang w:val="nl-NL"/>
        </w:rPr>
        <w:t xml:space="preserve">(just-in-time) </w:t>
      </w:r>
      <w:r w:rsidRPr="00DC3EE6">
        <w:rPr>
          <w:lang w:val="nl-NL"/>
        </w:rPr>
        <w:t xml:space="preserve">te voorzien om technische en functionele beslissingen te nemen. </w:t>
      </w:r>
      <w:r w:rsidR="00A97847" w:rsidRPr="00D32993">
        <w:t xml:space="preserve">Product Backlog </w:t>
      </w:r>
      <w:r>
        <w:t>wordt verfijnd in taken</w:t>
      </w:r>
      <w:r w:rsidR="00A97847" w:rsidRPr="00D32993">
        <w:t>.</w:t>
      </w:r>
    </w:p>
    <w:p w14:paraId="3FA984B1" w14:textId="7D0BFE84" w:rsidR="00A97847" w:rsidRPr="00A97847" w:rsidRDefault="00A97847" w:rsidP="00A97847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502FF74D" wp14:editId="252CC4C2">
            <wp:extent cx="3858053" cy="3384645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C7CE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242" cy="33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D8E4" w14:textId="1F3CF485" w:rsidR="0045075B" w:rsidRDefault="0045075B" w:rsidP="00861E15">
      <w:pPr>
        <w:pStyle w:val="Heading2"/>
      </w:pPr>
      <w:r>
        <w:lastRenderedPageBreak/>
        <w:t xml:space="preserve">Product Backlog </w:t>
      </w:r>
      <w:r w:rsidR="00D32993">
        <w:t>geschat en geprioteerd</w:t>
      </w:r>
    </w:p>
    <w:p w14:paraId="584132E6" w14:textId="64666653" w:rsidR="0045075B" w:rsidRPr="00D32993" w:rsidRDefault="00D32993" w:rsidP="0045075B">
      <w:pPr>
        <w:pStyle w:val="cpParagraph"/>
        <w:rPr>
          <w:lang w:val="nl-BE"/>
        </w:rPr>
      </w:pPr>
      <w:r w:rsidRPr="00D32993">
        <w:rPr>
          <w:lang w:val="nl-BE"/>
        </w:rPr>
        <w:t xml:space="preserve">Schermvoorbeeld is van de tool </w:t>
      </w:r>
      <w:r w:rsidR="0045075B" w:rsidRPr="00D32993">
        <w:rPr>
          <w:lang w:val="nl-BE"/>
        </w:rPr>
        <w:t>“Team Foundation Server”</w:t>
      </w:r>
    </w:p>
    <w:p w14:paraId="21D18ADC" w14:textId="7A0C21BF" w:rsidR="0045075B" w:rsidRPr="0045075B" w:rsidRDefault="0045075B" w:rsidP="0045075B">
      <w:pPr>
        <w:pStyle w:val="cpParagraph"/>
      </w:pPr>
      <w:r>
        <w:rPr>
          <w:noProof/>
          <w:lang w:val="nl-BE"/>
        </w:rPr>
        <w:drawing>
          <wp:inline distT="0" distB="0" distL="0" distR="0" wp14:anchorId="3E779ED6" wp14:editId="76861285">
            <wp:extent cx="6642100" cy="305625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8E85F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C7D3" w14:textId="1D0B8F08" w:rsidR="00BA6029" w:rsidRPr="00D32993" w:rsidRDefault="0045075B" w:rsidP="00861E15">
      <w:pPr>
        <w:pStyle w:val="Heading2"/>
        <w:rPr>
          <w:lang w:val="nl-BE"/>
        </w:rPr>
      </w:pPr>
      <w:r w:rsidRPr="00D32993">
        <w:rPr>
          <w:lang w:val="nl-BE"/>
        </w:rPr>
        <w:t xml:space="preserve">Product Backlog </w:t>
      </w:r>
      <w:r w:rsidR="00D32993" w:rsidRPr="00D32993">
        <w:rPr>
          <w:lang w:val="nl-BE"/>
        </w:rPr>
        <w:t xml:space="preserve">met voorspelling over de </w:t>
      </w:r>
      <w:r w:rsidRPr="00D32993">
        <w:rPr>
          <w:lang w:val="nl-BE"/>
        </w:rPr>
        <w:t>sprints</w:t>
      </w:r>
      <w:r w:rsidR="00D32993">
        <w:rPr>
          <w:lang w:val="nl-BE"/>
        </w:rPr>
        <w:t xml:space="preserve"> heen</w:t>
      </w:r>
    </w:p>
    <w:p w14:paraId="77091C81" w14:textId="0AF767FA" w:rsidR="0045075B" w:rsidRPr="0045075B" w:rsidRDefault="00D32993" w:rsidP="0045075B">
      <w:pPr>
        <w:pStyle w:val="cpParagraph"/>
      </w:pPr>
      <w:r>
        <w:t xml:space="preserve">Schermafbeelding is van de tool </w:t>
      </w:r>
      <w:r w:rsidR="0045075B">
        <w:t>“Team Foundation Server”</w:t>
      </w:r>
    </w:p>
    <w:p w14:paraId="46A4D4F3" w14:textId="031F913E" w:rsidR="00BA6029" w:rsidRDefault="0045075B" w:rsidP="00861E15">
      <w:r>
        <w:rPr>
          <w:noProof/>
          <w:lang w:val="nl-BE" w:eastAsia="nl-BE"/>
        </w:rPr>
        <w:drawing>
          <wp:inline distT="0" distB="0" distL="0" distR="0" wp14:anchorId="3264A890" wp14:editId="0F5AFF80">
            <wp:extent cx="6642100" cy="3390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8328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A2BA" w14:textId="77777777" w:rsidR="0045075B" w:rsidRPr="00861E15" w:rsidRDefault="0045075B" w:rsidP="00861E15"/>
    <w:sectPr w:rsidR="0045075B" w:rsidRPr="00861E15" w:rsidSect="0022571D">
      <w:headerReference w:type="default" r:id="rId17"/>
      <w:headerReference w:type="first" r:id="rId18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E63B0D" w14:textId="77777777" w:rsidR="00000957" w:rsidRDefault="00000957" w:rsidP="00861E15">
      <w:r>
        <w:separator/>
      </w:r>
    </w:p>
  </w:endnote>
  <w:endnote w:type="continuationSeparator" w:id="0">
    <w:p w14:paraId="7F67E3A7" w14:textId="77777777" w:rsidR="00000957" w:rsidRDefault="00000957" w:rsidP="00861E15">
      <w:r>
        <w:continuationSeparator/>
      </w:r>
    </w:p>
  </w:endnote>
  <w:endnote w:type="continuationNotice" w:id="1">
    <w:p w14:paraId="35D3DCB5" w14:textId="77777777" w:rsidR="00000957" w:rsidRDefault="00000957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95614" w14:textId="77777777" w:rsidR="00000957" w:rsidRDefault="00000957" w:rsidP="00861E15">
      <w:r>
        <w:separator/>
      </w:r>
    </w:p>
  </w:footnote>
  <w:footnote w:type="continuationSeparator" w:id="0">
    <w:p w14:paraId="6C1E7585" w14:textId="77777777" w:rsidR="00000957" w:rsidRDefault="00000957" w:rsidP="00861E15">
      <w:r>
        <w:continuationSeparator/>
      </w:r>
    </w:p>
  </w:footnote>
  <w:footnote w:type="continuationNotice" w:id="1">
    <w:p w14:paraId="02EFE780" w14:textId="77777777" w:rsidR="00000957" w:rsidRDefault="00000957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3AB9" w14:textId="1DFC9AB8" w:rsidR="001C7FA7" w:rsidRDefault="00CF5344" w:rsidP="00861E15">
    <w:pPr>
      <w:pStyle w:val="Header"/>
    </w:pPr>
    <w:fldSimple w:instr=" REF  cpUserStory ">
      <w:r w:rsidR="00DC3EE6">
        <w:t>Resultaat xxxx</w:t>
      </w:r>
    </w:fldSimple>
    <w:r w:rsidR="00DC3EE6">
      <w:t xml:space="preserve"> </w:t>
    </w:r>
    <w:r w:rsidR="002E45F9">
      <w:t xml:space="preserve">– </w:t>
    </w:r>
    <w:r w:rsidR="00D32993">
      <w:t>Pagina</w:t>
    </w:r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D32993">
      <w:rPr>
        <w:noProof/>
      </w:rPr>
      <w:t>4</w:t>
    </w:r>
    <w:r w:rsidR="002E45F9">
      <w:fldChar w:fldCharType="end"/>
    </w:r>
    <w:r w:rsidR="002E45F9">
      <w:t xml:space="preserve"> </w:t>
    </w:r>
    <w:r w:rsidR="00D32993">
      <w:t xml:space="preserve">van </w:t>
    </w:r>
    <w:fldSimple w:instr=" NUMPAGES   \* MERGEFORMAT ">
      <w:r w:rsidR="00D32993">
        <w:rPr>
          <w:noProof/>
        </w:rPr>
        <w:t>4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7200" w14:textId="2A1B91C7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6E22A2" w:rsidRPr="006E22A2">
      <w:rPr>
        <w:bCs/>
        <w:noProof/>
      </w:rPr>
      <w:t>Resultaat</w:t>
    </w:r>
    <w:r w:rsidR="006E22A2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2EB1A54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6B"/>
    <w:rsid w:val="00000957"/>
    <w:rsid w:val="000124C4"/>
    <w:rsid w:val="00012D1A"/>
    <w:rsid w:val="00015983"/>
    <w:rsid w:val="000211F3"/>
    <w:rsid w:val="00021E0C"/>
    <w:rsid w:val="000247EF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4EA0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266C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75B"/>
    <w:rsid w:val="00450D76"/>
    <w:rsid w:val="00454FDD"/>
    <w:rsid w:val="00460717"/>
    <w:rsid w:val="00472306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6EDC"/>
    <w:rsid w:val="00540E64"/>
    <w:rsid w:val="00542388"/>
    <w:rsid w:val="005441F2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22A2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70AC1"/>
    <w:rsid w:val="00971408"/>
    <w:rsid w:val="00971D28"/>
    <w:rsid w:val="009749C1"/>
    <w:rsid w:val="00980879"/>
    <w:rsid w:val="00987313"/>
    <w:rsid w:val="009874CA"/>
    <w:rsid w:val="00992CA3"/>
    <w:rsid w:val="00995F45"/>
    <w:rsid w:val="009969E2"/>
    <w:rsid w:val="009A2095"/>
    <w:rsid w:val="009A5BA7"/>
    <w:rsid w:val="009A5FB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847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2FCA"/>
    <w:rsid w:val="00B026F2"/>
    <w:rsid w:val="00B065C9"/>
    <w:rsid w:val="00B067CD"/>
    <w:rsid w:val="00B07DD2"/>
    <w:rsid w:val="00B1170E"/>
    <w:rsid w:val="00B12F19"/>
    <w:rsid w:val="00B12F23"/>
    <w:rsid w:val="00B13782"/>
    <w:rsid w:val="00B21BD1"/>
    <w:rsid w:val="00B23E8E"/>
    <w:rsid w:val="00B32C3B"/>
    <w:rsid w:val="00B34964"/>
    <w:rsid w:val="00B41744"/>
    <w:rsid w:val="00B435A2"/>
    <w:rsid w:val="00B456D4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5344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2993"/>
    <w:rsid w:val="00D33CCB"/>
    <w:rsid w:val="00D356BD"/>
    <w:rsid w:val="00D36D96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3EE6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486B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56E161B1"/>
  <w15:docId w15:val="{9800B65A-1D90-4C06-9423-311CF540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mp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m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tm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mp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ADMBPMO-371424420-76</_dlc_DocId>
    <_dlc_DocIdUrl xmlns="5f332776-49b5-4493-987e-bb7fec5c4833">
      <Url>https://admb.sharepoint.com/sites/PMO/Projecten/PR-2016-56/_layouts/15/DocIdRedir.aspx?ID=ADMBPMO-371424420-76</Url>
      <Description>ADMBPMO-371424420-76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7ADACC-798C-488B-A084-FCACD2AADA8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FF8BDA1-DD5F-48FB-9D52-E69AE3A87D77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f908b97e-4a31-42f1-bac7-67a67fdc583f"/>
    <ds:schemaRef ds:uri="http://schemas.openxmlformats.org/package/2006/metadata/core-properties"/>
    <ds:schemaRef ds:uri="5f332776-49b5-4493-987e-bb7fec5c483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DAD789C-B5D0-441A-812E-99887B999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6AA799-5CD5-4053-A84A-50DA16B2A96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117</Words>
  <Characters>670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Proces</dc:title>
  <dc:creator>Van De Walle Vincent</dc:creator>
  <cp:lastModifiedBy>Vincent Van De Walle</cp:lastModifiedBy>
  <cp:revision>11</cp:revision>
  <cp:lastPrinted>2016-09-21T07:39:00Z</cp:lastPrinted>
  <dcterms:created xsi:type="dcterms:W3CDTF">2016-09-28T06:59:00Z</dcterms:created>
  <dcterms:modified xsi:type="dcterms:W3CDTF">2020-11-30T11:43:00Z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e1d0d27f-62e0-45a9-8df1-3f559978d9fe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/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Strategisch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