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0484" w:rsidRPr="006D0484" w:rsidRDefault="006D0484" w:rsidP="006D048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484">
        <w:rPr>
          <w:rFonts w:ascii="Times New Roman" w:hAnsi="Times New Roman" w:cs="Times New Roman"/>
          <w:color w:val="000000" w:themeColor="text1"/>
          <w:sz w:val="28"/>
          <w:szCs w:val="28"/>
        </w:rPr>
        <w:t>Романов Вячеслав 931921</w:t>
      </w:r>
    </w:p>
    <w:p w:rsidR="00BF35C3" w:rsidRPr="006D0484" w:rsidRDefault="006D0484" w:rsidP="006D048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D0484">
        <w:rPr>
          <w:rFonts w:ascii="Times New Roman" w:hAnsi="Times New Roman" w:cs="Times New Roman"/>
          <w:color w:val="000000" w:themeColor="text1"/>
          <w:sz w:val="28"/>
          <w:szCs w:val="28"/>
        </w:rPr>
        <w:t>1.Постановка задачи</w:t>
      </w:r>
    </w:p>
    <w:p w:rsidR="006D0484" w:rsidRPr="006D0484" w:rsidRDefault="006D0484" w:rsidP="006D0484">
      <w:pPr>
        <w:shd w:val="clear" w:color="auto" w:fill="FFFFFF"/>
        <w:spacing w:after="100" w:afterAutospacing="1" w:line="240" w:lineRule="auto"/>
        <w:ind w:left="-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Разработка приложения печати графиков.</w:t>
      </w:r>
    </w:p>
    <w:p w:rsidR="006D0484" w:rsidRPr="006D0484" w:rsidRDefault="006D0484" w:rsidP="006D0484">
      <w:pPr>
        <w:shd w:val="clear" w:color="auto" w:fill="FFFFFF"/>
        <w:spacing w:after="100" w:afterAutospacing="1" w:line="240" w:lineRule="auto"/>
        <w:ind w:left="-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Исходные </w:t>
      </w:r>
      <w:proofErr w:type="gramStart"/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входные  данные</w:t>
      </w:r>
      <w:proofErr w:type="gramEnd"/>
    </w:p>
    <w:p w:rsidR="006D0484" w:rsidRPr="006D0484" w:rsidRDefault="006D0484" w:rsidP="006D0484">
      <w:pPr>
        <w:shd w:val="clear" w:color="auto" w:fill="FFFFFF"/>
        <w:spacing w:after="100" w:afterAutospacing="1" w:line="240" w:lineRule="auto"/>
        <w:ind w:left="-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ru-RU"/>
        </w:rPr>
        <w:t>Исходные данные для печати</w:t>
      </w:r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соответствуют некоторому типу, который определятся пользователем. Данные определенного типа могут отображаться конкретным графиком, который ориентирован на этот тип данных.</w:t>
      </w:r>
    </w:p>
    <w:p w:rsidR="006D0484" w:rsidRPr="006D0484" w:rsidRDefault="006D0484" w:rsidP="006D0484">
      <w:pPr>
        <w:shd w:val="clear" w:color="auto" w:fill="FFFFFF"/>
        <w:spacing w:after="100" w:afterAutospacing="1" w:line="240" w:lineRule="auto"/>
        <w:ind w:left="-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Примеры данных.</w:t>
      </w:r>
    </w:p>
    <w:p w:rsidR="006D0484" w:rsidRPr="006D0484" w:rsidRDefault="006D0484" w:rsidP="006D0484">
      <w:pPr>
        <w:shd w:val="clear" w:color="auto" w:fill="FFFFFF"/>
        <w:spacing w:after="100" w:afterAutospacing="1" w:line="240" w:lineRule="auto"/>
        <w:ind w:left="-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1. Данные характеризуются парой </w:t>
      </w:r>
      <w:r w:rsidRPr="006D048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[значение, дата]</w:t>
      </w:r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хранятся в БД </w:t>
      </w:r>
      <w:proofErr w:type="spellStart"/>
      <w:proofErr w:type="gramStart"/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SQLite</w:t>
      </w:r>
      <w:proofErr w:type="spellEnd"/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(</w:t>
      </w:r>
      <w:proofErr w:type="gramEnd"/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архив с файлами прилагается).</w:t>
      </w:r>
    </w:p>
    <w:p w:rsidR="006D0484" w:rsidRPr="006D0484" w:rsidRDefault="006D0484" w:rsidP="006D0484">
      <w:pPr>
        <w:shd w:val="clear" w:color="auto" w:fill="FFFFFF"/>
        <w:spacing w:after="100" w:afterAutospacing="1" w:line="240" w:lineRule="auto"/>
        <w:ind w:left="-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2. Данные представлены JSON файлом. Формат данных [</w:t>
      </w:r>
      <w:proofErr w:type="gramStart"/>
      <w:r w:rsidRPr="006D048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значение ,</w:t>
      </w:r>
      <w:proofErr w:type="gramEnd"/>
      <w:r w:rsidRPr="006D048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дата].</w:t>
      </w:r>
    </w:p>
    <w:p w:rsidR="006D0484" w:rsidRPr="006D0484" w:rsidRDefault="006D0484" w:rsidP="006D0484">
      <w:pPr>
        <w:shd w:val="clear" w:color="auto" w:fill="FFFFFF"/>
        <w:spacing w:after="100" w:afterAutospacing="1" w:line="240" w:lineRule="auto"/>
        <w:ind w:left="-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Дано:</w:t>
      </w:r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предложен начальный вариант архитектуры ПО, в которую требуется внести изменения с целью снижения связности архитектуры. Используется принцип внедрения зависимости. Реализация внедрения зависимости с помощью IOC контейнера.</w:t>
      </w:r>
    </w:p>
    <w:p w:rsidR="006D0484" w:rsidRPr="006D0484" w:rsidRDefault="006D0484" w:rsidP="006D0484">
      <w:pPr>
        <w:shd w:val="clear" w:color="auto" w:fill="FFFFFF"/>
        <w:spacing w:after="100" w:afterAutospacing="1" w:line="240" w:lineRule="auto"/>
        <w:ind w:left="-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При разработке архитектуры учесть</w:t>
      </w:r>
    </w:p>
    <w:p w:rsidR="006D0484" w:rsidRPr="006D0484" w:rsidRDefault="006D0484" w:rsidP="006D04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-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Возможность добавления новых графиков (графики отличаются видом и данными</w:t>
      </w:r>
    </w:p>
    <w:p w:rsidR="006D0484" w:rsidRPr="006D0484" w:rsidRDefault="006D0484" w:rsidP="006D048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360" w:lineRule="atLeast"/>
        <w:ind w:left="-567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Изменение визуального стиля графиков (цветной, черно белый)</w:t>
      </w:r>
    </w:p>
    <w:p w:rsidR="006D0484" w:rsidRPr="006D0484" w:rsidRDefault="006D0484" w:rsidP="006D0484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Общие требования к GUI</w:t>
      </w:r>
    </w:p>
    <w:p w:rsidR="006D0484" w:rsidRPr="006D0484" w:rsidRDefault="006D0484" w:rsidP="006D048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Загружаем данные, путем выбора нужного файла. Данные в ПО не отображаем, отображаем только график, построенный относительно считанных данных.</w:t>
      </w:r>
    </w:p>
    <w:p w:rsidR="006D0484" w:rsidRPr="006D0484" w:rsidRDefault="006D0484" w:rsidP="006D0484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При печати в </w:t>
      </w:r>
      <w:proofErr w:type="spellStart"/>
      <w:r w:rsidRPr="006D04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pdf</w:t>
      </w:r>
      <w:proofErr w:type="spellEnd"/>
      <w:r w:rsidRPr="006D04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выбираем место сохранения графика.</w:t>
      </w:r>
    </w:p>
    <w:p w:rsidR="006D0484" w:rsidRPr="006D0484" w:rsidRDefault="006D0484" w:rsidP="006D0484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Использование предложенной реализации IOC </w:t>
      </w:r>
      <w:proofErr w:type="gramStart"/>
      <w:r w:rsidRPr="006D048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>контейнера  на</w:t>
      </w:r>
      <w:proofErr w:type="gramEnd"/>
      <w:r w:rsidRPr="006D0484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lang w:eastAsia="ru-RU"/>
        </w:rPr>
        <w:t xml:space="preserve"> с++</w:t>
      </w:r>
    </w:p>
    <w:p w:rsidR="006D0484" w:rsidRPr="006D0484" w:rsidRDefault="006D0484" w:rsidP="006D0484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Необходимо разобраться в предложенной реализации IOC контейнера.</w:t>
      </w:r>
    </w:p>
    <w:p w:rsidR="006D0484" w:rsidRPr="006D0484" w:rsidRDefault="006D0484" w:rsidP="006D0484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Код сопроводить соответствующими объяснениями.</w:t>
      </w:r>
    </w:p>
    <w:p w:rsidR="006D0484" w:rsidRDefault="006D0484" w:rsidP="006D0484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 w:rsidRPr="006D0484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Рассмотреть необходимые темы, используемые при реализации IOC контейнера</w:t>
      </w:r>
    </w:p>
    <w:p w:rsidR="00472836" w:rsidRDefault="00472836" w:rsidP="00472836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>2.</w:t>
      </w:r>
      <w:r w:rsidR="006D0484" w:rsidRPr="00472836">
        <w:rPr>
          <w:sz w:val="28"/>
          <w:szCs w:val="28"/>
        </w:rPr>
        <w:t>Предполагаемое решение</w:t>
      </w:r>
    </w:p>
    <w:p w:rsidR="00891440" w:rsidRDefault="00472836" w:rsidP="00472836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реализации поставленной задачи будут использоваться </w:t>
      </w:r>
      <w:r>
        <w:rPr>
          <w:sz w:val="28"/>
          <w:szCs w:val="28"/>
          <w:lang w:val="en-US"/>
        </w:rPr>
        <w:t>IOC</w:t>
      </w:r>
      <w:r w:rsidR="00891440">
        <w:rPr>
          <w:sz w:val="28"/>
          <w:szCs w:val="28"/>
        </w:rPr>
        <w:t xml:space="preserve"> контейнер. Он используется для внедрения принципа инверсии</w:t>
      </w:r>
      <w:r w:rsidRPr="00472836">
        <w:rPr>
          <w:sz w:val="28"/>
          <w:szCs w:val="28"/>
        </w:rPr>
        <w:t xml:space="preserve"> управления(</w:t>
      </w:r>
      <w:r w:rsidRPr="00472836">
        <w:rPr>
          <w:sz w:val="28"/>
          <w:szCs w:val="28"/>
          <w:lang w:val="en-US"/>
        </w:rPr>
        <w:t>IOC</w:t>
      </w:r>
      <w:r w:rsidRPr="00472836">
        <w:rPr>
          <w:sz w:val="28"/>
          <w:szCs w:val="28"/>
        </w:rPr>
        <w:t xml:space="preserve">) – это важный принцип объектно-ориентированного программирования, используемый для уменьшения связей в компьютерных программах. Также он входит в пятёрку важнейших принципов </w:t>
      </w:r>
      <w:r w:rsidRPr="00472836">
        <w:rPr>
          <w:sz w:val="28"/>
          <w:szCs w:val="28"/>
          <w:lang w:val="en-US"/>
        </w:rPr>
        <w:t>SOLID</w:t>
      </w:r>
      <w:r w:rsidRPr="00472836">
        <w:rPr>
          <w:sz w:val="28"/>
          <w:szCs w:val="28"/>
        </w:rPr>
        <w:t xml:space="preserve">. </w:t>
      </w:r>
      <w:r w:rsidR="00891440">
        <w:rPr>
          <w:sz w:val="28"/>
          <w:szCs w:val="28"/>
          <w:lang w:val="en-US"/>
        </w:rPr>
        <w:t>IO</w:t>
      </w:r>
      <w:r w:rsidRPr="00472836">
        <w:rPr>
          <w:sz w:val="28"/>
          <w:szCs w:val="28"/>
          <w:lang w:val="en-US"/>
        </w:rPr>
        <w:t>C</w:t>
      </w:r>
      <w:r w:rsidRPr="00472836">
        <w:rPr>
          <w:sz w:val="28"/>
          <w:szCs w:val="28"/>
        </w:rPr>
        <w:t xml:space="preserve"> уменьшает зависимость между компонентами системы.</w:t>
      </w:r>
      <w:r w:rsidR="00891440">
        <w:rPr>
          <w:sz w:val="28"/>
          <w:szCs w:val="28"/>
        </w:rPr>
        <w:t xml:space="preserve"> Его идея заключается в том, чтобы сделать программу зависимой только от некоторого интерфейса. То есть программа не будет зависеть от реализации интерфейса, что позволит редактировать (добавлять или удалять) их не зависимо от самой программы. </w:t>
      </w:r>
      <w:r w:rsidR="00891440">
        <w:rPr>
          <w:sz w:val="28"/>
          <w:szCs w:val="28"/>
          <w:lang w:val="en-US"/>
        </w:rPr>
        <w:t>IOC</w:t>
      </w:r>
      <w:r w:rsidR="00891440" w:rsidRPr="00273031">
        <w:rPr>
          <w:sz w:val="28"/>
          <w:szCs w:val="28"/>
        </w:rPr>
        <w:t xml:space="preserve"> </w:t>
      </w:r>
      <w:r w:rsidR="00891440">
        <w:rPr>
          <w:sz w:val="28"/>
          <w:szCs w:val="28"/>
        </w:rPr>
        <w:t xml:space="preserve">контейнер служит инструментом для </w:t>
      </w:r>
      <w:r w:rsidR="00273031">
        <w:rPr>
          <w:sz w:val="28"/>
          <w:szCs w:val="28"/>
        </w:rPr>
        <w:t xml:space="preserve">получения объектов реализаций интерфейса программы, которые были записаны в него ранее. В нём создается пара между интерфейсом и выбранной его реализацией. Таким образом программа может получать объекты реализаций из контейнера, </w:t>
      </w:r>
      <w:r w:rsidR="0022684A">
        <w:rPr>
          <w:sz w:val="28"/>
          <w:szCs w:val="28"/>
        </w:rPr>
        <w:t>зная только интерфейс. Т</w:t>
      </w:r>
      <w:r w:rsidR="00273031">
        <w:rPr>
          <w:sz w:val="28"/>
          <w:szCs w:val="28"/>
        </w:rPr>
        <w:t>о</w:t>
      </w:r>
      <w:r w:rsidR="0022684A">
        <w:rPr>
          <w:sz w:val="28"/>
          <w:szCs w:val="28"/>
        </w:rPr>
        <w:t xml:space="preserve"> есть</w:t>
      </w:r>
      <w:r w:rsidR="00273031">
        <w:rPr>
          <w:sz w:val="28"/>
          <w:szCs w:val="28"/>
        </w:rPr>
        <w:t xml:space="preserve"> зависеть от этих реализаций она не будет-ей необходима только информация об интерфейсе.</w:t>
      </w:r>
    </w:p>
    <w:p w:rsidR="00A77244" w:rsidRPr="00A77244" w:rsidRDefault="00A77244" w:rsidP="00472836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В нашем случае идея инверсии управления применяется к классу </w:t>
      </w:r>
      <w:r>
        <w:rPr>
          <w:sz w:val="28"/>
          <w:szCs w:val="28"/>
          <w:lang w:val="en-US"/>
        </w:rPr>
        <w:t>Chart</w:t>
      </w:r>
      <w:r w:rsidRPr="00A77244">
        <w:rPr>
          <w:sz w:val="28"/>
          <w:szCs w:val="28"/>
        </w:rPr>
        <w:t>.</w:t>
      </w:r>
      <w:r>
        <w:rPr>
          <w:sz w:val="28"/>
          <w:szCs w:val="28"/>
        </w:rPr>
        <w:t xml:space="preserve"> Ему необходимо использовать реализации интерфейсов </w:t>
      </w:r>
      <w:r>
        <w:rPr>
          <w:sz w:val="28"/>
          <w:szCs w:val="28"/>
          <w:lang w:val="en-US"/>
        </w:rPr>
        <w:t>I</w:t>
      </w:r>
      <w:r w:rsidRPr="00A7724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Print</w:t>
      </w:r>
      <w:r w:rsidR="00E72FF3">
        <w:rPr>
          <w:sz w:val="28"/>
          <w:szCs w:val="28"/>
        </w:rPr>
        <w:t xml:space="preserve"> (</w:t>
      </w:r>
      <w:r w:rsidR="00E72FF3">
        <w:rPr>
          <w:sz w:val="28"/>
          <w:szCs w:val="28"/>
        </w:rPr>
        <w:t>вывод информации на диаграмму</w:t>
      </w:r>
      <w:r w:rsidR="00E72FF3">
        <w:rPr>
          <w:sz w:val="28"/>
          <w:szCs w:val="28"/>
        </w:rPr>
        <w:t>)</w:t>
      </w:r>
      <w:r w:rsidRPr="00A772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I</w:t>
      </w:r>
      <w:r w:rsidRPr="00A77244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Reader</w:t>
      </w:r>
      <w:r w:rsidR="00E72FF3">
        <w:rPr>
          <w:sz w:val="28"/>
          <w:szCs w:val="28"/>
        </w:rPr>
        <w:t xml:space="preserve"> </w:t>
      </w:r>
      <w:r w:rsidR="00E72FF3" w:rsidRPr="00E72FF3">
        <w:rPr>
          <w:sz w:val="28"/>
          <w:szCs w:val="28"/>
        </w:rPr>
        <w:t>(</w:t>
      </w:r>
      <w:r w:rsidR="00E72FF3">
        <w:rPr>
          <w:sz w:val="28"/>
          <w:szCs w:val="28"/>
        </w:rPr>
        <w:t>считывание из файла</w:t>
      </w:r>
      <w:r w:rsidR="00E72FF3" w:rsidRPr="00E72FF3">
        <w:rPr>
          <w:sz w:val="28"/>
          <w:szCs w:val="28"/>
        </w:rPr>
        <w:t>)</w:t>
      </w:r>
      <w:r w:rsidRPr="00A77244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Он получает эти реализации от контейнера, таким образом их изменения не будет влиять на </w:t>
      </w:r>
      <w:r>
        <w:rPr>
          <w:sz w:val="28"/>
          <w:szCs w:val="28"/>
          <w:lang w:val="en-US"/>
        </w:rPr>
        <w:t>Chart</w:t>
      </w:r>
      <w:r w:rsidRPr="00A77244">
        <w:rPr>
          <w:sz w:val="28"/>
          <w:szCs w:val="28"/>
        </w:rPr>
        <w:t>.</w:t>
      </w:r>
      <w:r w:rsidR="00E72FF3">
        <w:rPr>
          <w:sz w:val="28"/>
          <w:szCs w:val="28"/>
        </w:rPr>
        <w:t xml:space="preserve"> Помещаются эти реализации в контейнер в методах классов </w:t>
      </w:r>
      <w:proofErr w:type="spellStart"/>
      <w:r w:rsidR="00E72FF3">
        <w:rPr>
          <w:sz w:val="28"/>
          <w:szCs w:val="28"/>
          <w:lang w:val="en-US"/>
        </w:rPr>
        <w:t>MainWindow</w:t>
      </w:r>
      <w:proofErr w:type="spellEnd"/>
      <w:r w:rsidR="00E72FF3" w:rsidRPr="00E72FF3">
        <w:rPr>
          <w:sz w:val="28"/>
          <w:szCs w:val="28"/>
        </w:rPr>
        <w:t xml:space="preserve"> </w:t>
      </w:r>
      <w:r w:rsidR="00E72FF3">
        <w:rPr>
          <w:sz w:val="28"/>
          <w:szCs w:val="28"/>
        </w:rPr>
        <w:t xml:space="preserve">и </w:t>
      </w:r>
      <w:proofErr w:type="spellStart"/>
      <w:r w:rsidR="00E72FF3">
        <w:rPr>
          <w:sz w:val="28"/>
          <w:szCs w:val="28"/>
          <w:lang w:val="en-US"/>
        </w:rPr>
        <w:t>ChartWidget</w:t>
      </w:r>
      <w:proofErr w:type="spellEnd"/>
      <w:r w:rsidR="00E72FF3">
        <w:rPr>
          <w:sz w:val="28"/>
          <w:szCs w:val="28"/>
        </w:rPr>
        <w:t>.</w:t>
      </w:r>
    </w:p>
    <w:p w:rsidR="00DC2B0C" w:rsidRDefault="00797A87" w:rsidP="00472836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t>MVC</w:t>
      </w:r>
      <w:r w:rsidRPr="00797A87">
        <w:rPr>
          <w:sz w:val="28"/>
          <w:szCs w:val="28"/>
        </w:rPr>
        <w:t xml:space="preserve"> – </w:t>
      </w:r>
      <w:r>
        <w:rPr>
          <w:sz w:val="28"/>
          <w:szCs w:val="28"/>
        </w:rPr>
        <w:t>это принцип, при котором программа делится на 3 независимых друг от друга объекта (Модель, Вид, Контроллер). При таком подходе увеличивается степень использования повторного кода, также это упрощает дальнейшие модификации программного кода.</w:t>
      </w:r>
    </w:p>
    <w:p w:rsidR="00797A87" w:rsidRDefault="00797A87" w:rsidP="00472836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br/>
        <w:t>Модель – это посредник между источником данных и программой. Она содержит данные о моделируемом объекте и позволяет программе их использовать. При этом за всё, что касается дальнейшего представления этих данных в нужной форме, она не отвечает.</w:t>
      </w:r>
    </w:p>
    <w:p w:rsidR="009E7351" w:rsidRDefault="00797A87" w:rsidP="00472836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>Вид(представление) – отвечает за представление данных</w:t>
      </w:r>
      <w:r w:rsidR="009E7351">
        <w:rPr>
          <w:sz w:val="28"/>
          <w:szCs w:val="28"/>
        </w:rPr>
        <w:t>, полученных из модели, в нужной форме. Для одной и той-же модели можно построить несколько различных представлений (</w:t>
      </w:r>
      <w:proofErr w:type="gramStart"/>
      <w:r w:rsidR="009E7351">
        <w:rPr>
          <w:sz w:val="28"/>
          <w:szCs w:val="28"/>
        </w:rPr>
        <w:t>например</w:t>
      </w:r>
      <w:proofErr w:type="gramEnd"/>
      <w:r w:rsidR="009E7351" w:rsidRPr="009E7351">
        <w:rPr>
          <w:sz w:val="28"/>
          <w:szCs w:val="28"/>
        </w:rPr>
        <w:t xml:space="preserve">: </w:t>
      </w:r>
      <w:r w:rsidR="009E7351">
        <w:rPr>
          <w:sz w:val="28"/>
          <w:szCs w:val="28"/>
        </w:rPr>
        <w:t>файловую систему можно представить в виде таблицы, или в виде дерева).</w:t>
      </w:r>
    </w:p>
    <w:p w:rsidR="00797A87" w:rsidRDefault="009E7351" w:rsidP="00472836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Контроллер – это пользовательский интерфейс, который обеспечивает связь пользователя с программой. То есть, обеспечивает ввод данных пользователя и использует модель и представления для выполнения </w:t>
      </w:r>
      <w:r>
        <w:rPr>
          <w:sz w:val="28"/>
          <w:szCs w:val="28"/>
        </w:rPr>
        <w:lastRenderedPageBreak/>
        <w:t>необходимой задачи.</w:t>
      </w:r>
      <w:r w:rsidR="00797A87">
        <w:rPr>
          <w:sz w:val="28"/>
          <w:szCs w:val="28"/>
        </w:rPr>
        <w:br/>
      </w:r>
    </w:p>
    <w:p w:rsidR="00EF69D4" w:rsidRPr="00EF69D4" w:rsidRDefault="00DC2B0C" w:rsidP="00472836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Модель в нашем случае </w:t>
      </w:r>
      <w:proofErr w:type="spellStart"/>
      <w:r>
        <w:rPr>
          <w:sz w:val="28"/>
          <w:szCs w:val="28"/>
          <w:lang w:val="en-US"/>
        </w:rPr>
        <w:t>QFileSystemModel</w:t>
      </w:r>
      <w:proofErr w:type="spellEnd"/>
      <w:r w:rsidR="00EF69D4" w:rsidRPr="00EF69D4">
        <w:rPr>
          <w:sz w:val="28"/>
          <w:szCs w:val="28"/>
        </w:rPr>
        <w:t>.</w:t>
      </w:r>
      <w:r w:rsidR="00EF69D4">
        <w:rPr>
          <w:sz w:val="28"/>
          <w:szCs w:val="28"/>
        </w:rPr>
        <w:t xml:space="preserve"> Она позволяет получать информацию о файловой структуре системы. Представлением является </w:t>
      </w:r>
      <w:proofErr w:type="spellStart"/>
      <w:r w:rsidR="00EF69D4">
        <w:rPr>
          <w:sz w:val="28"/>
          <w:szCs w:val="28"/>
          <w:lang w:val="en-US"/>
        </w:rPr>
        <w:t>QTableView</w:t>
      </w:r>
      <w:proofErr w:type="spellEnd"/>
      <w:r w:rsidR="00EF69D4">
        <w:rPr>
          <w:sz w:val="28"/>
          <w:szCs w:val="28"/>
        </w:rPr>
        <w:t xml:space="preserve">, которое отображает содержимое некоторой папки из файловой системы. Функции контроллера содержит в себе класс </w:t>
      </w:r>
      <w:proofErr w:type="spellStart"/>
      <w:r w:rsidR="00EF69D4">
        <w:rPr>
          <w:sz w:val="28"/>
          <w:szCs w:val="28"/>
          <w:lang w:val="en-US"/>
        </w:rPr>
        <w:t>MainWindow</w:t>
      </w:r>
      <w:proofErr w:type="spellEnd"/>
      <w:r w:rsidR="00EF69D4">
        <w:rPr>
          <w:sz w:val="28"/>
          <w:szCs w:val="28"/>
        </w:rPr>
        <w:t xml:space="preserve">. В нём пользователь может определять корневую папку для таблицы. </w:t>
      </w:r>
    </w:p>
    <w:p w:rsidR="00DE25F9" w:rsidRDefault="006125EE" w:rsidP="00DE25F9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>Для начала я реализовал абстрактный класс</w:t>
      </w:r>
      <w:r w:rsidR="00DE25F9">
        <w:rPr>
          <w:sz w:val="28"/>
          <w:szCs w:val="28"/>
        </w:rPr>
        <w:t xml:space="preserve"> </w:t>
      </w:r>
      <w:r w:rsidR="00DE25F9">
        <w:rPr>
          <w:sz w:val="28"/>
          <w:szCs w:val="28"/>
          <w:lang w:val="en-US"/>
        </w:rPr>
        <w:t>I</w:t>
      </w:r>
      <w:r w:rsidR="00DE25F9" w:rsidRPr="00DE25F9">
        <w:rPr>
          <w:sz w:val="28"/>
          <w:szCs w:val="28"/>
        </w:rPr>
        <w:t>_</w:t>
      </w:r>
      <w:r w:rsidR="00DE25F9">
        <w:rPr>
          <w:sz w:val="28"/>
          <w:szCs w:val="28"/>
          <w:lang w:val="en-US"/>
        </w:rPr>
        <w:t>Print</w:t>
      </w:r>
      <w:r w:rsidR="00DE25F9">
        <w:rPr>
          <w:sz w:val="28"/>
          <w:szCs w:val="28"/>
        </w:rPr>
        <w:t>, и два его наследника</w:t>
      </w:r>
      <w:r w:rsidR="00DE25F9" w:rsidRPr="00DE25F9">
        <w:rPr>
          <w:sz w:val="28"/>
          <w:szCs w:val="28"/>
        </w:rPr>
        <w:t xml:space="preserve"> </w:t>
      </w:r>
      <w:r w:rsidR="00DE25F9">
        <w:rPr>
          <w:sz w:val="28"/>
          <w:szCs w:val="28"/>
          <w:lang w:val="en-US"/>
        </w:rPr>
        <w:t>Print</w:t>
      </w:r>
      <w:r w:rsidR="00DE25F9" w:rsidRPr="00DE25F9">
        <w:rPr>
          <w:sz w:val="28"/>
          <w:szCs w:val="28"/>
        </w:rPr>
        <w:t>_</w:t>
      </w:r>
      <w:r w:rsidR="00DE25F9">
        <w:rPr>
          <w:sz w:val="28"/>
          <w:szCs w:val="28"/>
          <w:lang w:val="en-US"/>
        </w:rPr>
        <w:t>Bar</w:t>
      </w:r>
      <w:r w:rsidR="00DE25F9">
        <w:rPr>
          <w:sz w:val="28"/>
          <w:szCs w:val="28"/>
        </w:rPr>
        <w:t xml:space="preserve"> и</w:t>
      </w:r>
      <w:r w:rsidR="00DE25F9" w:rsidRPr="00DE25F9">
        <w:rPr>
          <w:sz w:val="28"/>
          <w:szCs w:val="28"/>
        </w:rPr>
        <w:t xml:space="preserve"> </w:t>
      </w:r>
      <w:r w:rsidR="00DE25F9">
        <w:rPr>
          <w:sz w:val="28"/>
          <w:szCs w:val="28"/>
          <w:lang w:val="en-US"/>
        </w:rPr>
        <w:t>Print</w:t>
      </w:r>
      <w:r w:rsidR="00DE25F9" w:rsidRPr="00DE25F9">
        <w:rPr>
          <w:sz w:val="28"/>
          <w:szCs w:val="28"/>
        </w:rPr>
        <w:t>_</w:t>
      </w:r>
      <w:r w:rsidR="00DE25F9">
        <w:rPr>
          <w:sz w:val="28"/>
          <w:szCs w:val="28"/>
          <w:lang w:val="en-US"/>
        </w:rPr>
        <w:t>Pie</w:t>
      </w:r>
      <w:r w:rsidR="00DE25F9">
        <w:rPr>
          <w:sz w:val="28"/>
          <w:szCs w:val="28"/>
        </w:rPr>
        <w:t xml:space="preserve">, которые </w:t>
      </w:r>
      <w:r w:rsidR="005137D3">
        <w:rPr>
          <w:sz w:val="28"/>
          <w:szCs w:val="28"/>
        </w:rPr>
        <w:t>нужны для вывода графиков на диаграмму, также в них предусмотрена чёрно-белая палитра.</w:t>
      </w:r>
      <w:r w:rsidR="005137D3">
        <w:rPr>
          <w:sz w:val="28"/>
          <w:szCs w:val="28"/>
        </w:rPr>
        <w:br/>
        <w:t xml:space="preserve">Также был написан </w:t>
      </w:r>
      <w:r>
        <w:rPr>
          <w:sz w:val="28"/>
          <w:szCs w:val="28"/>
        </w:rPr>
        <w:t>абстрактный</w:t>
      </w:r>
      <w:r w:rsidR="006E447F">
        <w:rPr>
          <w:sz w:val="28"/>
          <w:szCs w:val="28"/>
        </w:rPr>
        <w:t xml:space="preserve"> класс</w:t>
      </w:r>
      <w:r>
        <w:rPr>
          <w:sz w:val="28"/>
          <w:szCs w:val="28"/>
        </w:rPr>
        <w:t xml:space="preserve"> </w:t>
      </w:r>
      <w:r w:rsidR="005137D3">
        <w:rPr>
          <w:sz w:val="28"/>
          <w:szCs w:val="28"/>
          <w:lang w:val="en-US"/>
        </w:rPr>
        <w:t>I</w:t>
      </w:r>
      <w:r w:rsidR="005137D3" w:rsidRPr="005137D3">
        <w:rPr>
          <w:sz w:val="28"/>
          <w:szCs w:val="28"/>
        </w:rPr>
        <w:t>_</w:t>
      </w:r>
      <w:r w:rsidR="005137D3">
        <w:rPr>
          <w:sz w:val="28"/>
          <w:szCs w:val="28"/>
          <w:lang w:val="en-US"/>
        </w:rPr>
        <w:t>Reader</w:t>
      </w:r>
      <w:r w:rsidR="005137D3">
        <w:rPr>
          <w:sz w:val="28"/>
          <w:szCs w:val="28"/>
        </w:rPr>
        <w:t>, от которого наследуется также два класса</w:t>
      </w:r>
      <w:r w:rsidR="005137D3" w:rsidRPr="005137D3">
        <w:rPr>
          <w:sz w:val="28"/>
          <w:szCs w:val="28"/>
        </w:rPr>
        <w:t>:</w:t>
      </w:r>
      <w:r w:rsidR="005137D3">
        <w:rPr>
          <w:sz w:val="28"/>
          <w:szCs w:val="28"/>
        </w:rPr>
        <w:t xml:space="preserve"> </w:t>
      </w:r>
      <w:r w:rsidR="005137D3">
        <w:rPr>
          <w:sz w:val="28"/>
          <w:szCs w:val="28"/>
          <w:lang w:val="en-US"/>
        </w:rPr>
        <w:t>Reader</w:t>
      </w:r>
      <w:r w:rsidR="005137D3" w:rsidRPr="005137D3">
        <w:rPr>
          <w:sz w:val="28"/>
          <w:szCs w:val="28"/>
        </w:rPr>
        <w:t>_</w:t>
      </w:r>
      <w:r w:rsidR="005137D3">
        <w:rPr>
          <w:sz w:val="28"/>
          <w:szCs w:val="28"/>
          <w:lang w:val="en-US"/>
        </w:rPr>
        <w:t>SQL</w:t>
      </w:r>
      <w:r w:rsidR="005137D3" w:rsidRPr="005137D3">
        <w:rPr>
          <w:sz w:val="28"/>
          <w:szCs w:val="28"/>
        </w:rPr>
        <w:t>_</w:t>
      </w:r>
      <w:r w:rsidR="005137D3">
        <w:rPr>
          <w:sz w:val="28"/>
          <w:szCs w:val="28"/>
          <w:lang w:val="en-US"/>
        </w:rPr>
        <w:t>lite</w:t>
      </w:r>
      <w:r w:rsidR="005137D3" w:rsidRPr="005137D3">
        <w:rPr>
          <w:sz w:val="28"/>
          <w:szCs w:val="28"/>
        </w:rPr>
        <w:t xml:space="preserve">, </w:t>
      </w:r>
      <w:r w:rsidR="005137D3">
        <w:rPr>
          <w:sz w:val="28"/>
          <w:szCs w:val="28"/>
          <w:lang w:val="en-US"/>
        </w:rPr>
        <w:t>Reader</w:t>
      </w:r>
      <w:r w:rsidR="005137D3" w:rsidRPr="005137D3">
        <w:rPr>
          <w:sz w:val="28"/>
          <w:szCs w:val="28"/>
        </w:rPr>
        <w:t>_</w:t>
      </w:r>
      <w:r w:rsidR="005137D3">
        <w:rPr>
          <w:sz w:val="28"/>
          <w:szCs w:val="28"/>
          <w:lang w:val="en-US"/>
        </w:rPr>
        <w:t>JSON</w:t>
      </w:r>
      <w:r w:rsidR="005137D3">
        <w:rPr>
          <w:sz w:val="28"/>
          <w:szCs w:val="28"/>
        </w:rPr>
        <w:t xml:space="preserve">. Соответственно они нужны для считывания информации из баз данных, и если у нас </w:t>
      </w:r>
      <w:proofErr w:type="gramStart"/>
      <w:r w:rsidR="005137D3">
        <w:rPr>
          <w:sz w:val="28"/>
          <w:szCs w:val="28"/>
        </w:rPr>
        <w:t>файл .</w:t>
      </w:r>
      <w:proofErr w:type="spellStart"/>
      <w:r w:rsidR="005137D3">
        <w:rPr>
          <w:sz w:val="28"/>
          <w:szCs w:val="28"/>
          <w:lang w:val="en-US"/>
        </w:rPr>
        <w:t>sqlite</w:t>
      </w:r>
      <w:proofErr w:type="spellEnd"/>
      <w:proofErr w:type="gramEnd"/>
      <w:r w:rsidR="005137D3">
        <w:rPr>
          <w:sz w:val="28"/>
          <w:szCs w:val="28"/>
        </w:rPr>
        <w:t>, то буде</w:t>
      </w:r>
      <w:r w:rsidR="00732442">
        <w:rPr>
          <w:sz w:val="28"/>
          <w:szCs w:val="28"/>
        </w:rPr>
        <w:t>т</w:t>
      </w:r>
      <w:r w:rsidR="005137D3">
        <w:rPr>
          <w:sz w:val="28"/>
          <w:szCs w:val="28"/>
        </w:rPr>
        <w:t xml:space="preserve"> </w:t>
      </w:r>
      <w:r w:rsidR="00732442">
        <w:rPr>
          <w:sz w:val="28"/>
          <w:szCs w:val="28"/>
        </w:rPr>
        <w:t>ис</w:t>
      </w:r>
      <w:r w:rsidR="005137D3">
        <w:rPr>
          <w:sz w:val="28"/>
          <w:szCs w:val="28"/>
        </w:rPr>
        <w:t xml:space="preserve">пользоваться </w:t>
      </w:r>
      <w:r w:rsidR="005137D3">
        <w:rPr>
          <w:sz w:val="28"/>
          <w:szCs w:val="28"/>
          <w:lang w:val="en-US"/>
        </w:rPr>
        <w:t>Reader</w:t>
      </w:r>
      <w:r w:rsidR="005137D3" w:rsidRPr="005137D3">
        <w:rPr>
          <w:sz w:val="28"/>
          <w:szCs w:val="28"/>
        </w:rPr>
        <w:t>_</w:t>
      </w:r>
      <w:r w:rsidR="005137D3">
        <w:rPr>
          <w:sz w:val="28"/>
          <w:szCs w:val="28"/>
          <w:lang w:val="en-US"/>
        </w:rPr>
        <w:t>SQL</w:t>
      </w:r>
      <w:r w:rsidR="005137D3" w:rsidRPr="005137D3">
        <w:rPr>
          <w:sz w:val="28"/>
          <w:szCs w:val="28"/>
        </w:rPr>
        <w:t>_</w:t>
      </w:r>
      <w:r w:rsidR="005137D3">
        <w:rPr>
          <w:sz w:val="28"/>
          <w:szCs w:val="28"/>
          <w:lang w:val="en-US"/>
        </w:rPr>
        <w:t>lite</w:t>
      </w:r>
      <w:r w:rsidR="005137D3">
        <w:rPr>
          <w:sz w:val="28"/>
          <w:szCs w:val="28"/>
        </w:rPr>
        <w:t xml:space="preserve">, а если </w:t>
      </w:r>
      <w:r w:rsidR="005137D3" w:rsidRPr="005137D3">
        <w:rPr>
          <w:sz w:val="28"/>
          <w:szCs w:val="28"/>
        </w:rPr>
        <w:t>.</w:t>
      </w:r>
      <w:proofErr w:type="spellStart"/>
      <w:r w:rsidR="005137D3">
        <w:rPr>
          <w:sz w:val="28"/>
          <w:szCs w:val="28"/>
          <w:lang w:val="en-US"/>
        </w:rPr>
        <w:t>json</w:t>
      </w:r>
      <w:proofErr w:type="spellEnd"/>
      <w:r w:rsidR="005137D3" w:rsidRPr="005137D3">
        <w:rPr>
          <w:sz w:val="28"/>
          <w:szCs w:val="28"/>
        </w:rPr>
        <w:t xml:space="preserve"> </w:t>
      </w:r>
      <w:r w:rsidR="00FE30CC">
        <w:rPr>
          <w:sz w:val="28"/>
          <w:szCs w:val="28"/>
        </w:rPr>
        <w:t xml:space="preserve"> то</w:t>
      </w:r>
      <w:r w:rsidR="00A77244">
        <w:rPr>
          <w:sz w:val="28"/>
          <w:szCs w:val="28"/>
        </w:rPr>
        <w:t xml:space="preserve"> </w:t>
      </w:r>
      <w:r w:rsidR="005137D3">
        <w:rPr>
          <w:sz w:val="28"/>
          <w:szCs w:val="28"/>
          <w:lang w:val="en-US"/>
        </w:rPr>
        <w:t>Reader</w:t>
      </w:r>
      <w:r w:rsidR="005137D3" w:rsidRPr="005137D3">
        <w:rPr>
          <w:sz w:val="28"/>
          <w:szCs w:val="28"/>
        </w:rPr>
        <w:t>_</w:t>
      </w:r>
      <w:r w:rsidR="005137D3">
        <w:rPr>
          <w:sz w:val="28"/>
          <w:szCs w:val="28"/>
          <w:lang w:val="en-US"/>
        </w:rPr>
        <w:t>JSON</w:t>
      </w:r>
      <w:r w:rsidR="005137D3">
        <w:rPr>
          <w:sz w:val="28"/>
          <w:szCs w:val="28"/>
        </w:rPr>
        <w:t>.</w:t>
      </w:r>
      <w:r w:rsidR="005137D3" w:rsidRPr="00C21F24">
        <w:rPr>
          <w:sz w:val="28"/>
          <w:szCs w:val="28"/>
        </w:rPr>
        <w:br/>
      </w:r>
      <w:r w:rsidR="005137D3" w:rsidRPr="00484D4C">
        <w:rPr>
          <w:sz w:val="28"/>
          <w:szCs w:val="28"/>
        </w:rPr>
        <w:t>Для вывода самих диаграмм</w:t>
      </w:r>
      <w:r w:rsidR="00484D4C">
        <w:rPr>
          <w:sz w:val="28"/>
          <w:szCs w:val="28"/>
        </w:rPr>
        <w:t xml:space="preserve"> и считывания из файлов разного формата</w:t>
      </w:r>
      <w:r w:rsidR="005137D3" w:rsidRPr="00484D4C">
        <w:rPr>
          <w:sz w:val="28"/>
          <w:szCs w:val="28"/>
        </w:rPr>
        <w:t xml:space="preserve"> был написан класс </w:t>
      </w:r>
      <w:r w:rsidR="005137D3" w:rsidRPr="00484D4C">
        <w:rPr>
          <w:sz w:val="28"/>
          <w:szCs w:val="28"/>
          <w:lang w:val="en-US"/>
        </w:rPr>
        <w:t>Chart</w:t>
      </w:r>
      <w:r w:rsidR="005137D3" w:rsidRPr="00484D4C">
        <w:rPr>
          <w:sz w:val="28"/>
          <w:szCs w:val="28"/>
        </w:rPr>
        <w:t xml:space="preserve">, который работает на основе </w:t>
      </w:r>
      <w:r w:rsidR="005137D3" w:rsidRPr="00484D4C">
        <w:rPr>
          <w:sz w:val="28"/>
          <w:szCs w:val="28"/>
          <w:lang w:val="en-US"/>
        </w:rPr>
        <w:t>IOC</w:t>
      </w:r>
      <w:r w:rsidR="005137D3" w:rsidRPr="00484D4C">
        <w:rPr>
          <w:sz w:val="28"/>
          <w:szCs w:val="28"/>
        </w:rPr>
        <w:t xml:space="preserve"> контейнера.</w:t>
      </w:r>
      <w:r w:rsidR="00484D4C" w:rsidRPr="00484D4C">
        <w:rPr>
          <w:sz w:val="28"/>
          <w:szCs w:val="28"/>
        </w:rPr>
        <w:t xml:space="preserve"> За счёт </w:t>
      </w:r>
      <w:r w:rsidR="00484D4C" w:rsidRPr="00484D4C">
        <w:rPr>
          <w:sz w:val="28"/>
          <w:szCs w:val="28"/>
          <w:lang w:val="en-US"/>
        </w:rPr>
        <w:t>IOC</w:t>
      </w:r>
      <w:r w:rsidR="00484D4C" w:rsidRPr="00484D4C">
        <w:rPr>
          <w:sz w:val="28"/>
          <w:szCs w:val="28"/>
        </w:rPr>
        <w:t xml:space="preserve"> контейнера мы сможем дописать ещё один </w:t>
      </w:r>
      <w:r w:rsidR="00B026A6">
        <w:rPr>
          <w:sz w:val="28"/>
          <w:szCs w:val="28"/>
        </w:rPr>
        <w:t>(</w:t>
      </w:r>
      <w:r w:rsidR="00B026A6">
        <w:rPr>
          <w:sz w:val="28"/>
          <w:szCs w:val="28"/>
        </w:rPr>
        <w:t>или несколько</w:t>
      </w:r>
      <w:r w:rsidR="00B026A6">
        <w:rPr>
          <w:sz w:val="28"/>
          <w:szCs w:val="28"/>
        </w:rPr>
        <w:t xml:space="preserve">) </w:t>
      </w:r>
      <w:r w:rsidR="00484D4C" w:rsidRPr="00484D4C">
        <w:rPr>
          <w:sz w:val="28"/>
          <w:szCs w:val="28"/>
        </w:rPr>
        <w:t>класс</w:t>
      </w:r>
      <w:r w:rsidR="00B026A6">
        <w:rPr>
          <w:sz w:val="28"/>
          <w:szCs w:val="28"/>
        </w:rPr>
        <w:t>(</w:t>
      </w:r>
      <w:proofErr w:type="spellStart"/>
      <w:r w:rsidR="00B026A6">
        <w:rPr>
          <w:sz w:val="28"/>
          <w:szCs w:val="28"/>
        </w:rPr>
        <w:t>ов</w:t>
      </w:r>
      <w:proofErr w:type="spellEnd"/>
      <w:r w:rsidR="00B026A6">
        <w:rPr>
          <w:sz w:val="28"/>
          <w:szCs w:val="28"/>
        </w:rPr>
        <w:t>)</w:t>
      </w:r>
      <w:r w:rsidR="00484D4C" w:rsidRPr="00484D4C">
        <w:rPr>
          <w:sz w:val="28"/>
          <w:szCs w:val="28"/>
        </w:rPr>
        <w:t xml:space="preserve"> реализующий</w:t>
      </w:r>
      <w:r w:rsidR="00B026A6">
        <w:rPr>
          <w:sz w:val="28"/>
          <w:szCs w:val="28"/>
        </w:rPr>
        <w:t>(их)</w:t>
      </w:r>
      <w:r w:rsidR="00484D4C" w:rsidRPr="00484D4C">
        <w:rPr>
          <w:sz w:val="28"/>
          <w:szCs w:val="28"/>
        </w:rPr>
        <w:t xml:space="preserve"> другой ти</w:t>
      </w:r>
      <w:r w:rsidR="00484D4C">
        <w:rPr>
          <w:sz w:val="28"/>
          <w:szCs w:val="28"/>
        </w:rPr>
        <w:t xml:space="preserve">п </w:t>
      </w:r>
      <w:proofErr w:type="gramStart"/>
      <w:r w:rsidR="00484D4C">
        <w:rPr>
          <w:sz w:val="28"/>
          <w:szCs w:val="28"/>
        </w:rPr>
        <w:t>данных</w:t>
      </w:r>
      <w:proofErr w:type="gramEnd"/>
      <w:r w:rsidR="00484D4C">
        <w:rPr>
          <w:sz w:val="28"/>
          <w:szCs w:val="28"/>
        </w:rPr>
        <w:t xml:space="preserve"> никак не взаимодействуя</w:t>
      </w:r>
      <w:r w:rsidR="00484D4C" w:rsidRPr="00484D4C">
        <w:rPr>
          <w:sz w:val="28"/>
          <w:szCs w:val="28"/>
        </w:rPr>
        <w:t xml:space="preserve"> с основным интерфейсом</w:t>
      </w:r>
      <w:r w:rsidR="00484D4C">
        <w:rPr>
          <w:sz w:val="28"/>
          <w:szCs w:val="28"/>
        </w:rPr>
        <w:t>.</w:t>
      </w:r>
    </w:p>
    <w:p w:rsidR="005137D3" w:rsidRDefault="005137D3" w:rsidP="00DE25F9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Был написан класс </w:t>
      </w:r>
      <w:proofErr w:type="spellStart"/>
      <w:r>
        <w:rPr>
          <w:sz w:val="28"/>
          <w:szCs w:val="28"/>
          <w:lang w:val="en-US"/>
        </w:rPr>
        <w:t>ChartWidget</w:t>
      </w:r>
      <w:proofErr w:type="spellEnd"/>
      <w:r>
        <w:rPr>
          <w:sz w:val="28"/>
          <w:szCs w:val="28"/>
        </w:rPr>
        <w:t>, который отвечает за работоспособность окна, то есть в нём находятся объекты кнопок</w:t>
      </w:r>
      <w:r w:rsidR="00B026A6" w:rsidRPr="00B026A6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принт</w:t>
      </w:r>
      <w:proofErr w:type="spellEnd"/>
      <w:r>
        <w:rPr>
          <w:sz w:val="28"/>
          <w:szCs w:val="28"/>
        </w:rPr>
        <w:t xml:space="preserve">, черно-белый график, выбор диаграммы). Также в нём находится метод, который возвращает </w:t>
      </w:r>
      <w:r w:rsidR="00484D4C">
        <w:rPr>
          <w:sz w:val="28"/>
          <w:szCs w:val="28"/>
        </w:rPr>
        <w:t xml:space="preserve">путь для сохранения </w:t>
      </w:r>
      <w:r w:rsidR="00484D4C">
        <w:rPr>
          <w:sz w:val="28"/>
          <w:szCs w:val="28"/>
          <w:lang w:val="en-US"/>
        </w:rPr>
        <w:t>pdf</w:t>
      </w:r>
      <w:r w:rsidR="00484D4C">
        <w:rPr>
          <w:sz w:val="28"/>
          <w:szCs w:val="28"/>
        </w:rPr>
        <w:t xml:space="preserve">, метод реализующий печати </w:t>
      </w:r>
      <w:r w:rsidR="00484D4C">
        <w:rPr>
          <w:sz w:val="28"/>
          <w:szCs w:val="28"/>
          <w:lang w:val="en-US"/>
        </w:rPr>
        <w:t>pdf</w:t>
      </w:r>
      <w:r w:rsidR="00484D4C">
        <w:rPr>
          <w:sz w:val="28"/>
          <w:szCs w:val="28"/>
        </w:rPr>
        <w:t xml:space="preserve"> файла в указанное место, метод обновления данных при смене базы данных.</w:t>
      </w:r>
    </w:p>
    <w:p w:rsidR="00484D4C" w:rsidRDefault="00516175" w:rsidP="00DE25F9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>Класс</w:t>
      </w:r>
      <w:r w:rsidR="00484D4C">
        <w:rPr>
          <w:sz w:val="28"/>
          <w:szCs w:val="28"/>
        </w:rPr>
        <w:t xml:space="preserve"> </w:t>
      </w:r>
      <w:proofErr w:type="spellStart"/>
      <w:r w:rsidR="00484D4C">
        <w:rPr>
          <w:sz w:val="28"/>
          <w:szCs w:val="28"/>
          <w:lang w:val="en-US"/>
        </w:rPr>
        <w:t>MainWindow</w:t>
      </w:r>
      <w:proofErr w:type="spellEnd"/>
      <w:r>
        <w:rPr>
          <w:sz w:val="28"/>
          <w:szCs w:val="28"/>
        </w:rPr>
        <w:t xml:space="preserve"> – это главное окно.</w:t>
      </w:r>
      <w:r w:rsidR="00484D4C">
        <w:rPr>
          <w:sz w:val="28"/>
          <w:szCs w:val="28"/>
        </w:rPr>
        <w:t xml:space="preserve"> </w:t>
      </w:r>
      <w:r>
        <w:rPr>
          <w:sz w:val="28"/>
          <w:szCs w:val="28"/>
        </w:rPr>
        <w:t>Его</w:t>
      </w:r>
      <w:r w:rsidR="00484D4C">
        <w:rPr>
          <w:sz w:val="28"/>
          <w:szCs w:val="28"/>
        </w:rPr>
        <w:t xml:space="preserve"> я разделил, и добавил таблицу с файлами</w:t>
      </w:r>
      <w:r w:rsidRPr="00516175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QTableView</w:t>
      </w:r>
      <w:proofErr w:type="spellEnd"/>
      <w:r w:rsidR="00484D4C">
        <w:rPr>
          <w:sz w:val="28"/>
          <w:szCs w:val="28"/>
        </w:rPr>
        <w:t xml:space="preserve">, а также </w:t>
      </w:r>
      <w:r w:rsidR="00FC189B">
        <w:rPr>
          <w:sz w:val="28"/>
          <w:szCs w:val="28"/>
        </w:rPr>
        <w:t xml:space="preserve">место под </w:t>
      </w:r>
      <w:r w:rsidR="00484D4C">
        <w:rPr>
          <w:sz w:val="28"/>
          <w:szCs w:val="28"/>
        </w:rPr>
        <w:t>сами диаграммы</w:t>
      </w:r>
      <w:r>
        <w:rPr>
          <w:sz w:val="28"/>
          <w:szCs w:val="28"/>
        </w:rPr>
        <w:t xml:space="preserve"> (класс </w:t>
      </w:r>
      <w:proofErr w:type="spellStart"/>
      <w:r>
        <w:rPr>
          <w:sz w:val="28"/>
          <w:szCs w:val="28"/>
          <w:lang w:val="en-US"/>
        </w:rPr>
        <w:t>ChartWidget</w:t>
      </w:r>
      <w:proofErr w:type="spellEnd"/>
      <w:r>
        <w:rPr>
          <w:sz w:val="28"/>
          <w:szCs w:val="28"/>
        </w:rPr>
        <w:t>)</w:t>
      </w:r>
      <w:r w:rsidR="00484D4C">
        <w:rPr>
          <w:sz w:val="28"/>
          <w:szCs w:val="28"/>
        </w:rPr>
        <w:t>. Написан метод</w:t>
      </w:r>
      <w:r>
        <w:rPr>
          <w:sz w:val="28"/>
          <w:szCs w:val="28"/>
        </w:rPr>
        <w:t xml:space="preserve"> вызова</w:t>
      </w:r>
      <w:r w:rsidR="00484D4C">
        <w:rPr>
          <w:sz w:val="28"/>
          <w:szCs w:val="28"/>
        </w:rPr>
        <w:t xml:space="preserve"> диалогового окна, через которое мы выбираем путь до файла</w:t>
      </w:r>
      <w:r>
        <w:rPr>
          <w:sz w:val="28"/>
          <w:szCs w:val="28"/>
        </w:rPr>
        <w:t xml:space="preserve"> (</w:t>
      </w:r>
      <w:proofErr w:type="spellStart"/>
      <w:r w:rsidRPr="00516175">
        <w:rPr>
          <w:rFonts w:ascii="Times New Roman" w:hAnsi="Times New Roman" w:cs="Times New Roman"/>
          <w:color w:val="000000"/>
          <w:sz w:val="28"/>
          <w:szCs w:val="28"/>
        </w:rPr>
        <w:t>openFileDialogWindow</w:t>
      </w:r>
      <w:proofErr w:type="spellEnd"/>
      <w:r w:rsidRPr="00516175">
        <w:rPr>
          <w:rFonts w:ascii="Times New Roman" w:hAnsi="Times New Roman" w:cs="Times New Roman"/>
          <w:color w:val="000000"/>
          <w:sz w:val="28"/>
          <w:szCs w:val="28"/>
        </w:rPr>
        <w:t>()</w:t>
      </w:r>
      <w:r>
        <w:rPr>
          <w:sz w:val="28"/>
          <w:szCs w:val="28"/>
        </w:rPr>
        <w:t>)</w:t>
      </w:r>
      <w:r w:rsidR="00484D4C">
        <w:rPr>
          <w:sz w:val="28"/>
          <w:szCs w:val="28"/>
        </w:rPr>
        <w:t>.</w:t>
      </w:r>
    </w:p>
    <w:p w:rsidR="00641FFD" w:rsidRPr="00641FFD" w:rsidRDefault="00641FFD" w:rsidP="00641FFD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 w:rsidRPr="00641FFD">
        <w:rPr>
          <w:sz w:val="28"/>
          <w:szCs w:val="28"/>
        </w:rPr>
        <w:t>3.</w:t>
      </w:r>
      <w:r>
        <w:rPr>
          <w:sz w:val="28"/>
          <w:szCs w:val="28"/>
        </w:rPr>
        <w:t xml:space="preserve"> </w:t>
      </w:r>
      <w:r w:rsidR="007E287F" w:rsidRPr="00641FFD">
        <w:rPr>
          <w:sz w:val="28"/>
          <w:szCs w:val="28"/>
        </w:rPr>
        <w:t>Код программы:</w:t>
      </w:r>
    </w:p>
    <w:p w:rsidR="009B0BF5" w:rsidRDefault="00FF050A" w:rsidP="00641FFD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hyperlink r:id="rId6" w:history="1">
        <w:r w:rsidR="009B0BF5" w:rsidRPr="00C56FA2">
          <w:rPr>
            <w:rStyle w:val="a4"/>
            <w:sz w:val="28"/>
            <w:szCs w:val="28"/>
          </w:rPr>
          <w:t>https://github.com/Dontemon/lab3</w:t>
        </w:r>
      </w:hyperlink>
    </w:p>
    <w:p w:rsidR="007E287F" w:rsidRDefault="007E287F" w:rsidP="00641FFD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 w:rsidRPr="00641FFD">
        <w:rPr>
          <w:sz w:val="28"/>
          <w:szCs w:val="28"/>
        </w:rPr>
        <w:br/>
      </w:r>
      <w:r w:rsidR="00641FFD" w:rsidRPr="00641FFD">
        <w:rPr>
          <w:sz w:val="28"/>
          <w:szCs w:val="28"/>
        </w:rPr>
        <w:t>4.</w:t>
      </w:r>
      <w:r w:rsidR="00641FFD">
        <w:rPr>
          <w:sz w:val="28"/>
          <w:szCs w:val="28"/>
        </w:rPr>
        <w:t>Руководство пользования</w:t>
      </w:r>
    </w:p>
    <w:p w:rsidR="001203A9" w:rsidRDefault="009B0BF5" w:rsidP="00641FFD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При запуске программы открывается окно, нажимая на большую кнопку </w:t>
      </w:r>
      <w:r>
        <w:rPr>
          <w:sz w:val="28"/>
          <w:szCs w:val="28"/>
          <w:lang w:val="en-US"/>
        </w:rPr>
        <w:t>Change</w:t>
      </w:r>
      <w:r w:rsidRPr="009B0BF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folder</w:t>
      </w:r>
      <w:r>
        <w:rPr>
          <w:sz w:val="28"/>
          <w:szCs w:val="28"/>
        </w:rPr>
        <w:t xml:space="preserve"> можно выбрать</w:t>
      </w:r>
      <w:r w:rsidR="001203A9">
        <w:rPr>
          <w:sz w:val="28"/>
          <w:szCs w:val="28"/>
        </w:rPr>
        <w:t xml:space="preserve"> нужную</w:t>
      </w:r>
      <w:r>
        <w:rPr>
          <w:sz w:val="28"/>
          <w:szCs w:val="28"/>
        </w:rPr>
        <w:t xml:space="preserve"> пап</w:t>
      </w:r>
      <w:r w:rsidR="001203A9">
        <w:rPr>
          <w:sz w:val="28"/>
          <w:szCs w:val="28"/>
        </w:rPr>
        <w:t xml:space="preserve">ку, где хранятся нужные базы данных. В самой папке хранятся файлы </w:t>
      </w:r>
      <w:proofErr w:type="gramStart"/>
      <w:r w:rsidR="001203A9">
        <w:rPr>
          <w:sz w:val="28"/>
          <w:szCs w:val="28"/>
        </w:rPr>
        <w:t>формата</w:t>
      </w:r>
      <w:r>
        <w:rPr>
          <w:sz w:val="28"/>
          <w:szCs w:val="28"/>
        </w:rPr>
        <w:t xml:space="preserve"> </w:t>
      </w:r>
      <w:r w:rsidRPr="009B0BF5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proofErr w:type="gramEnd"/>
      <w:r w:rsidRPr="009B0BF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9B0BF5">
        <w:rPr>
          <w:sz w:val="28"/>
          <w:szCs w:val="28"/>
        </w:rPr>
        <w:t>.</w:t>
      </w:r>
      <w:proofErr w:type="spellStart"/>
      <w:r w:rsidR="001203A9">
        <w:rPr>
          <w:sz w:val="28"/>
          <w:szCs w:val="28"/>
          <w:lang w:val="en-US"/>
        </w:rPr>
        <w:t>sqlite</w:t>
      </w:r>
      <w:proofErr w:type="spellEnd"/>
      <w:r>
        <w:rPr>
          <w:sz w:val="28"/>
          <w:szCs w:val="28"/>
        </w:rPr>
        <w:t>(если их в папке нет, то папка показывается как пустая), соответственно, если открыта нужн</w:t>
      </w:r>
      <w:r w:rsidR="001203A9">
        <w:rPr>
          <w:sz w:val="28"/>
          <w:szCs w:val="28"/>
        </w:rPr>
        <w:t xml:space="preserve">ая </w:t>
      </w:r>
      <w:r w:rsidR="001203A9">
        <w:rPr>
          <w:sz w:val="28"/>
          <w:szCs w:val="28"/>
        </w:rPr>
        <w:lastRenderedPageBreak/>
        <w:t>папка, надо кликнуть на нужную базу данных</w:t>
      </w:r>
      <w:r>
        <w:rPr>
          <w:sz w:val="28"/>
          <w:szCs w:val="28"/>
        </w:rPr>
        <w:t>, чтобы</w:t>
      </w:r>
      <w:r w:rsidR="00B830FF">
        <w:rPr>
          <w:sz w:val="28"/>
          <w:szCs w:val="28"/>
        </w:rPr>
        <w:t xml:space="preserve"> вывелась диаграмма по</w:t>
      </w:r>
      <w:r>
        <w:rPr>
          <w:sz w:val="28"/>
          <w:szCs w:val="28"/>
        </w:rPr>
        <w:t xml:space="preserve"> </w:t>
      </w:r>
      <w:r w:rsidR="001203A9">
        <w:rPr>
          <w:sz w:val="28"/>
          <w:szCs w:val="28"/>
        </w:rPr>
        <w:t>выбранной</w:t>
      </w:r>
      <w:r w:rsidR="00B830FF">
        <w:rPr>
          <w:sz w:val="28"/>
          <w:szCs w:val="28"/>
        </w:rPr>
        <w:t xml:space="preserve"> базе</w:t>
      </w:r>
      <w:r w:rsidR="00FE30CC">
        <w:rPr>
          <w:sz w:val="28"/>
          <w:szCs w:val="28"/>
        </w:rPr>
        <w:t xml:space="preserve"> данных.</w:t>
      </w:r>
    </w:p>
    <w:p w:rsidR="009B0BF5" w:rsidRPr="009B0BF5" w:rsidRDefault="009B0BF5" w:rsidP="00641FFD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>Выбрав нужный файл, в правой части окна появится диаграмма, которую можно будет поменять при необходимости. Сверху над диаграммой рас</w:t>
      </w:r>
      <w:r w:rsidR="001203A9">
        <w:rPr>
          <w:sz w:val="28"/>
          <w:szCs w:val="28"/>
        </w:rPr>
        <w:t>положены 3 кнопки, одна из них</w:t>
      </w:r>
      <w:r>
        <w:rPr>
          <w:sz w:val="28"/>
          <w:szCs w:val="28"/>
        </w:rPr>
        <w:t xml:space="preserve"> переключает тип </w:t>
      </w:r>
      <w:proofErr w:type="gramStart"/>
      <w:r>
        <w:rPr>
          <w:sz w:val="28"/>
          <w:szCs w:val="28"/>
        </w:rPr>
        <w:t>диаграммы</w:t>
      </w:r>
      <w:r w:rsidR="00FE30CC">
        <w:rPr>
          <w:sz w:val="28"/>
          <w:szCs w:val="28"/>
        </w:rPr>
        <w:t>(</w:t>
      </w:r>
      <w:proofErr w:type="gramEnd"/>
      <w:r w:rsidR="00FE30CC">
        <w:rPr>
          <w:sz w:val="28"/>
          <w:szCs w:val="28"/>
        </w:rPr>
        <w:t>вертикальная или круговая)</w:t>
      </w:r>
      <w:r>
        <w:rPr>
          <w:sz w:val="28"/>
          <w:szCs w:val="28"/>
        </w:rPr>
        <w:t xml:space="preserve">. Также можно сделать диаграмму чёрно-белой, поставив галочку в соответствующем пункте. И есть кнопка ПЕЧАТЬ ГРАФИКА, которая позволяет </w:t>
      </w:r>
      <w:r w:rsidR="001203A9">
        <w:rPr>
          <w:sz w:val="28"/>
          <w:szCs w:val="28"/>
        </w:rPr>
        <w:t>выбрать место</w:t>
      </w:r>
      <w:r w:rsidR="0078624D" w:rsidRPr="0078624D">
        <w:rPr>
          <w:sz w:val="28"/>
          <w:szCs w:val="28"/>
        </w:rPr>
        <w:t xml:space="preserve"> </w:t>
      </w:r>
      <w:r w:rsidR="0078624D">
        <w:rPr>
          <w:sz w:val="28"/>
          <w:szCs w:val="28"/>
        </w:rPr>
        <w:t>сохранения</w:t>
      </w:r>
      <w:r w:rsidR="0078624D">
        <w:rPr>
          <w:sz w:val="28"/>
          <w:szCs w:val="28"/>
        </w:rPr>
        <w:t xml:space="preserve"> и название файла формата </w:t>
      </w:r>
      <w:r w:rsidR="0078624D" w:rsidRPr="0078624D">
        <w:rPr>
          <w:sz w:val="28"/>
          <w:szCs w:val="28"/>
        </w:rPr>
        <w:t>.</w:t>
      </w:r>
      <w:r w:rsidR="0078624D">
        <w:rPr>
          <w:sz w:val="28"/>
          <w:szCs w:val="28"/>
          <w:lang w:val="en-US"/>
        </w:rPr>
        <w:t>pdf</w:t>
      </w:r>
      <w:r w:rsidR="001203A9">
        <w:rPr>
          <w:sz w:val="28"/>
          <w:szCs w:val="28"/>
        </w:rPr>
        <w:t xml:space="preserve"> для</w:t>
      </w:r>
      <w:r>
        <w:rPr>
          <w:sz w:val="28"/>
          <w:szCs w:val="28"/>
        </w:rPr>
        <w:t xml:space="preserve"> </w:t>
      </w:r>
      <w:r w:rsidR="001203A9">
        <w:rPr>
          <w:sz w:val="28"/>
          <w:szCs w:val="28"/>
        </w:rPr>
        <w:t>выведенной</w:t>
      </w:r>
      <w:r w:rsidR="0078624D">
        <w:rPr>
          <w:sz w:val="28"/>
          <w:szCs w:val="28"/>
        </w:rPr>
        <w:t xml:space="preserve"> диаграммы.</w:t>
      </w:r>
      <w:r w:rsidR="00B830FF">
        <w:rPr>
          <w:noProof/>
          <w:lang w:eastAsia="ru-RU"/>
        </w:rPr>
        <w:drawing>
          <wp:inline distT="0" distB="0" distL="0" distR="0">
            <wp:extent cx="5940425" cy="2098950"/>
            <wp:effectExtent l="0" t="0" r="3175" b="0"/>
            <wp:docPr id="1" name="Рисунок 1" descr="https://sun9-87.userapi.com/impf/skNKF-tNYkZ8H5vldnPKU2L9YMLicEgfBLhztQ/tLAkatePUuY.jpg?size=1500x530&amp;quality=96&amp;sign=eb0b66087eb6995280e6eb07ea5f9a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87.userapi.com/impf/skNKF-tNYkZ8H5vldnPKU2L9YMLicEgfBLhztQ/tLAkatePUuY.jpg?size=1500x530&amp;quality=96&amp;sign=eb0b66087eb6995280e6eb07ea5f9ae5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FFD" w:rsidRPr="00641FFD" w:rsidRDefault="00641FFD" w:rsidP="00641FFD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</w:p>
    <w:p w:rsidR="00641FFD" w:rsidRPr="00641FFD" w:rsidRDefault="00641FFD" w:rsidP="00641FFD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 w:rsidRPr="00641FFD">
        <w:rPr>
          <w:sz w:val="28"/>
          <w:szCs w:val="28"/>
        </w:rPr>
        <w:t>5.</w:t>
      </w:r>
      <w:r>
        <w:rPr>
          <w:sz w:val="28"/>
          <w:szCs w:val="28"/>
        </w:rPr>
        <w:t>Тестирование</w:t>
      </w:r>
    </w:p>
    <w:p w:rsidR="00472836" w:rsidRPr="00B830FF" w:rsidRDefault="00B830FF" w:rsidP="00472836">
      <w:pPr>
        <w:shd w:val="clear" w:color="auto" w:fill="FFFFFF"/>
        <w:spacing w:after="100" w:afterAutospacing="1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При выборе корректного </w:t>
      </w:r>
      <w:proofErr w:type="gramStart"/>
      <w:r>
        <w:rPr>
          <w:sz w:val="28"/>
          <w:szCs w:val="28"/>
        </w:rPr>
        <w:t xml:space="preserve">файла </w:t>
      </w:r>
      <w:r w:rsidRPr="00B830FF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json</w:t>
      </w:r>
      <w:proofErr w:type="spellEnd"/>
      <w:proofErr w:type="gramEnd"/>
      <w:r w:rsidRPr="00B830F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или </w:t>
      </w:r>
      <w:r w:rsidRPr="00B830FF">
        <w:rPr>
          <w:sz w:val="28"/>
          <w:szCs w:val="28"/>
        </w:rPr>
        <w:t>.</w:t>
      </w:r>
      <w:proofErr w:type="spellStart"/>
      <w:r w:rsidR="0078624D">
        <w:rPr>
          <w:sz w:val="28"/>
          <w:szCs w:val="28"/>
          <w:lang w:val="en-US"/>
        </w:rPr>
        <w:t>sqlite</w:t>
      </w:r>
      <w:proofErr w:type="spellEnd"/>
      <w:r w:rsidRPr="00B830FF">
        <w:rPr>
          <w:sz w:val="28"/>
          <w:szCs w:val="28"/>
        </w:rPr>
        <w:t xml:space="preserve"> </w:t>
      </w:r>
      <w:r>
        <w:rPr>
          <w:sz w:val="28"/>
          <w:szCs w:val="28"/>
        </w:rPr>
        <w:t>формата будет выведено такое окно</w:t>
      </w:r>
      <w:r w:rsidR="0078624D" w:rsidRPr="0078624D">
        <w:rPr>
          <w:sz w:val="28"/>
          <w:szCs w:val="28"/>
        </w:rPr>
        <w:t>(</w:t>
      </w:r>
      <w:r w:rsidR="0078624D">
        <w:rPr>
          <w:sz w:val="28"/>
          <w:szCs w:val="28"/>
        </w:rPr>
        <w:t>вывод ограничен первыми десятью данными из базы</w:t>
      </w:r>
      <w:r w:rsidR="0078624D" w:rsidRPr="0078624D">
        <w:rPr>
          <w:sz w:val="28"/>
          <w:szCs w:val="28"/>
        </w:rPr>
        <w:t>)</w:t>
      </w:r>
      <w:r>
        <w:rPr>
          <w:noProof/>
          <w:lang w:eastAsia="ru-RU"/>
        </w:rPr>
        <w:drawing>
          <wp:inline distT="0" distB="0" distL="0" distR="0">
            <wp:extent cx="5940425" cy="2098950"/>
            <wp:effectExtent l="0" t="0" r="3175" b="0"/>
            <wp:docPr id="2" name="Рисунок 2" descr="https://sun9-87.userapi.com/impf/skNKF-tNYkZ8H5vldnPKU2L9YMLicEgfBLhztQ/tLAkatePUuY.jpg?size=1500x530&amp;quality=96&amp;sign=eb0b66087eb6995280e6eb07ea5f9ae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87.userapi.com/impf/skNKF-tNYkZ8H5vldnPKU2L9YMLicEgfBLhztQ/tLAkatePUuY.jpg?size=1500x530&amp;quality=96&amp;sign=eb0b66087eb6995280e6eb07ea5f9ae5&amp;type=album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836" w:rsidRDefault="00B830FF" w:rsidP="0047283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Соответственно, если поставить галочку, чтобы график стал чёрно-</w:t>
      </w:r>
      <w:proofErr w:type="gram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белый(</w:t>
      </w:r>
      <w:proofErr w:type="gram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также я поменял тут тип файла, чтобы не</w:t>
      </w:r>
      <w:r w:rsidR="001203A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показывать одно и тоже дважды), то программа выведет такую диаграмму.(левая верхняя часть диаграммы всегда будет наиболее тёмной, а правая нижняя наиболее светлой,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 xml:space="preserve">так как при написании кода был </w:t>
      </w:r>
      <w:r w:rsidRPr="00B830FF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использован </w:t>
      </w:r>
      <w:proofErr w:type="spellStart"/>
      <w:r w:rsidRPr="00B830FF">
        <w:rPr>
          <w:rFonts w:ascii="Times New Roman" w:hAnsi="Times New Roman" w:cs="Times New Roman"/>
          <w:color w:val="000000"/>
          <w:sz w:val="28"/>
          <w:szCs w:val="28"/>
        </w:rPr>
        <w:t>QLinearGradient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)</w:t>
      </w:r>
      <w:r>
        <w:rPr>
          <w:noProof/>
          <w:lang w:eastAsia="ru-RU"/>
        </w:rPr>
        <w:drawing>
          <wp:inline distT="0" distB="0" distL="0" distR="0">
            <wp:extent cx="5940425" cy="2439874"/>
            <wp:effectExtent l="0" t="0" r="3175" b="0"/>
            <wp:docPr id="3" name="Рисунок 3" descr="https://sun4-15.userapi.com/impf/Y9qaOA_FsSGY8vQbzGWDuff3M3L9ea9bG4WedA/Bk4SM2Rwa6s.jpg?size=1865x766&amp;quality=96&amp;sign=bc93bab559e8c7c493e6e7302110c6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4-15.userapi.com/impf/Y9qaOA_FsSGY8vQbzGWDuff3M3L9ea9bG4WedA/Bk4SM2Rwa6s.jpg?size=1865x766&amp;quality=96&amp;sign=bc93bab559e8c7c493e6e7302110c6d2&amp;type=albu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9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:rsidR="00402859" w:rsidRDefault="00402859" w:rsidP="0047283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Соответственно, если поменять тип диаграммы на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Pie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то правая часть окна изменится и теперь там будет круговая диаграмма</w:t>
      </w:r>
      <w:r>
        <w:rPr>
          <w:noProof/>
          <w:lang w:eastAsia="ru-RU"/>
        </w:rPr>
        <w:drawing>
          <wp:inline distT="0" distB="0" distL="0" distR="0">
            <wp:extent cx="5940425" cy="2439704"/>
            <wp:effectExtent l="0" t="0" r="3175" b="0"/>
            <wp:docPr id="4" name="Рисунок 4" descr="https://sun4-15.userapi.com/impf/WCvWp2oeDzcIOKRfkQ0K3NuHeY8ive-4WZ__Ug/6eQmdfCtlR4.jpg?size=1870x768&amp;quality=96&amp;sign=f096cddd6f91c8655b0764c49f30a34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4-15.userapi.com/impf/WCvWp2oeDzcIOKRfkQ0K3NuHeY8ive-4WZ__Ug/6eQmdfCtlR4.jpg?size=1870x768&amp;quality=96&amp;sign=f096cddd6f91c8655b0764c49f30a341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3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/>
        <w:t>и также другого формата и цветная диаграмма</w:t>
      </w:r>
      <w:r>
        <w:rPr>
          <w:noProof/>
          <w:lang w:eastAsia="ru-RU"/>
        </w:rPr>
        <w:drawing>
          <wp:inline distT="0" distB="0" distL="0" distR="0">
            <wp:extent cx="5940425" cy="2094990"/>
            <wp:effectExtent l="0" t="0" r="3175" b="635"/>
            <wp:docPr id="5" name="Рисунок 5" descr="https://sun9-82.userapi.com/impf/m9-AomRbKjEeHcyR5xOFC42LWNydplessinzXA/ROsD1ox-pLo.jpg?size=1500x529&amp;quality=96&amp;sign=dd61a66fa1e536c0dcf1e9087bfb1db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2.userapi.com/impf/m9-AomRbKjEeHcyR5xOFC42LWNydplessinzXA/ROsD1ox-pLo.jpg?size=1500x529&amp;quality=96&amp;sign=dd61a66fa1e536c0dcf1e9087bfb1db9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A4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/>
      </w:r>
      <w:proofErr w:type="gramStart"/>
      <w:r w:rsidR="00442A4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При этом</w:t>
      </w:r>
      <w:proofErr w:type="gramEnd"/>
      <w:r w:rsidR="00442A4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 если выбрать неверный файл, на</w:t>
      </w:r>
      <w:r w:rsidR="001203A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пример, файл</w:t>
      </w:r>
      <w:r w:rsidR="00977B9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формата </w:t>
      </w:r>
      <w:r w:rsidR="00442A41" w:rsidRPr="00442A4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.</w:t>
      </w:r>
      <w:r w:rsidR="00442A41"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pdf</w:t>
      </w:r>
      <w:r w:rsidR="00442A4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,</w:t>
      </w:r>
      <w:r w:rsidR="00977B9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то </w:t>
      </w:r>
      <w:r w:rsidR="00977B9C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lastRenderedPageBreak/>
        <w:t>программа выдаст окно с сообщением, что такой формат не поддерживается.</w:t>
      </w:r>
      <w:r w:rsidR="00977B9C">
        <w:rPr>
          <w:noProof/>
          <w:lang w:eastAsia="ru-RU"/>
        </w:rPr>
        <w:drawing>
          <wp:inline distT="0" distB="0" distL="0" distR="0">
            <wp:extent cx="5940425" cy="2098438"/>
            <wp:effectExtent l="0" t="0" r="3175" b="0"/>
            <wp:docPr id="16" name="Рисунок 16" descr="https://sun4-10.userapi.com/impf/75JCO19mgbwT9IsHO7cpKc5N4XxdHkinaqRnsQ/iWgwbIZASZU.jpg?size=1500x530&amp;quality=96&amp;sign=3d4e1ae8436cc7f723a5d1826025e11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4-10.userapi.com/impf/75JCO19mgbwT9IsHO7cpKc5N4XxdHkinaqRnsQ/iWgwbIZASZU.jpg?size=1500x530&amp;quality=96&amp;sign=3d4e1ae8436cc7f723a5d1826025e110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8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2A41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</w:t>
      </w:r>
    </w:p>
    <w:p w:rsidR="00442A41" w:rsidRDefault="00442A41" w:rsidP="0047283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</w:p>
    <w:p w:rsidR="00442A41" w:rsidRPr="00442A41" w:rsidRDefault="00442A41" w:rsidP="00472836">
      <w:pPr>
        <w:shd w:val="clear" w:color="auto" w:fill="FFFFFF"/>
        <w:spacing w:after="100" w:afterAutospacing="1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Также если в самом начала, после запуска программы, когда ни одна база данных не была выбрана, нажать на кнопку Печать графика и выбрать имя и место сохранения 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val="en-US" w:eastAsia="ru-RU"/>
        </w:rPr>
        <w:t>PDF</w:t>
      </w:r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, то программа просто сделает </w:t>
      </w:r>
      <w:proofErr w:type="spell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пдф</w:t>
      </w:r>
      <w:proofErr w:type="spell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 xml:space="preserve"> с разметкой, которая есть с самого начала, но без </w:t>
      </w:r>
      <w:proofErr w:type="gramStart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диаграммы(</w:t>
      </w:r>
      <w:proofErr w:type="gramEnd"/>
      <w:r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t>так как собственно она не была выбрана).</w:t>
      </w:r>
      <w:r w:rsidR="00EF30A9">
        <w:rPr>
          <w:rFonts w:ascii="Times New Roman" w:eastAsia="Times New Roman" w:hAnsi="Times New Roman" w:cs="Times New Roman"/>
          <w:color w:val="333333"/>
          <w:sz w:val="28"/>
          <w:szCs w:val="28"/>
          <w:lang w:eastAsia="ru-RU"/>
        </w:rPr>
        <w:br/>
      </w:r>
      <w:r w:rsidR="00EF30A9" w:rsidRPr="00EF30A9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lastRenderedPageBreak/>
        <w:drawing>
          <wp:inline distT="0" distB="0" distL="0" distR="0" wp14:anchorId="34F1C3EB" wp14:editId="24EDF712">
            <wp:extent cx="5940425" cy="333842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4152" cy="3346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30A9" w:rsidRPr="00EF30A9">
        <w:rPr>
          <w:rFonts w:ascii="Times New Roman" w:eastAsia="Times New Roman" w:hAnsi="Times New Roman" w:cs="Times New Roman"/>
          <w:noProof/>
          <w:color w:val="333333"/>
          <w:sz w:val="28"/>
          <w:szCs w:val="28"/>
          <w:lang w:eastAsia="ru-RU"/>
        </w:rPr>
        <w:drawing>
          <wp:inline distT="0" distB="0" distL="0" distR="0" wp14:anchorId="19AAA1FE" wp14:editId="6D4CFCE5">
            <wp:extent cx="5940425" cy="40100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484" w:rsidRDefault="001203A9" w:rsidP="001203A9">
      <w:pPr>
        <w:shd w:val="clear" w:color="auto" w:fill="FFFFFF"/>
        <w:spacing w:before="100" w:beforeAutospacing="1" w:after="100" w:afterAutospacing="1" w:line="36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выбрать </w:t>
      </w:r>
      <w:r w:rsidRPr="001203A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json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файл, но при этом он не будет сформирован как массив, то программа выдаст окно с ошибкой и местоположением файла, который пытались открыть.</w:t>
      </w:r>
    </w:p>
    <w:p w:rsidR="001203A9" w:rsidRDefault="001203A9" w:rsidP="006D0484">
      <w:pPr>
        <w:shd w:val="clear" w:color="auto" w:fill="FFFFFF"/>
        <w:spacing w:before="100" w:beforeAutospacing="1" w:after="100" w:afterAutospacing="1" w:line="360" w:lineRule="atLeast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100525"/>
            <wp:effectExtent l="0" t="0" r="3175" b="0"/>
            <wp:docPr id="10" name="Рисунок 10" descr="https://sun9-56.userapi.com/impf/QSPwWgVvY0qks2B3hb717tTPwl9SBEpbkZpf6g/OXQN_M0MIIs.jpg?size=1503x532&amp;quality=96&amp;sign=00d647d73ef0f8219b98ce4e6c60b86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6.userapi.com/impf/QSPwWgVvY0qks2B3hb717tTPwl9SBEpbkZpf6g/OXQN_M0MIIs.jpg?size=1503x532&amp;quality=96&amp;sign=00d647d73ef0f8219b98ce4e6c60b866&amp;type=album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3A9" w:rsidRDefault="001203A9" w:rsidP="001203A9">
      <w:pPr>
        <w:shd w:val="clear" w:color="auto" w:fill="FFFFFF"/>
        <w:spacing w:before="100" w:beforeAutospacing="1" w:after="100" w:afterAutospacing="1" w:line="360" w:lineRule="atLeast"/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</w:t>
      </w:r>
      <w:r w:rsidR="00977B9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база данных пустая,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 программа также выдаст ошибку и местоположение этого файла.</w:t>
      </w:r>
      <w:r w:rsidRPr="001203A9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101053"/>
            <wp:effectExtent l="0" t="0" r="3175" b="0"/>
            <wp:docPr id="11" name="Рисунок 11" descr="https://sun9-57.userapi.com/impf/j3XNfUkJqOmQ03BZRjMKY6i5vwUm8_IbXoVb1Q/ftlMpZZWQw8.jpg?size=1498x530&amp;quality=96&amp;sign=eda0a513489eae70a14b66e0727b96a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7.userapi.com/impf/j3XNfUkJqOmQ03BZRjMKY6i5vwUm8_IbXoVb1Q/ftlMpZZWQw8.jpg?size=1498x530&amp;quality=96&amp;sign=eda0a513489eae70a14b66e0727b96a7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1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B9C" w:rsidRDefault="00977B9C" w:rsidP="001203A9">
      <w:pPr>
        <w:shd w:val="clear" w:color="auto" w:fill="FFFFFF"/>
        <w:spacing w:before="100" w:beforeAutospacing="1" w:after="100" w:afterAutospacing="1" w:line="360" w:lineRule="atLeast"/>
      </w:pPr>
      <w:r>
        <w:rPr>
          <w:noProof/>
          <w:lang w:eastAsia="ru-RU"/>
        </w:rPr>
        <w:drawing>
          <wp:inline distT="0" distB="0" distL="0" distR="0">
            <wp:extent cx="5940425" cy="2097616"/>
            <wp:effectExtent l="0" t="0" r="3175" b="0"/>
            <wp:docPr id="15" name="Рисунок 15" descr="https://sun9-23.userapi.com/impf/Q93Fff6sxczctUNUXRlePup-pBnzDiR-TzdPNQ/oTdu8Tgmbfw.jpg?size=1498x529&amp;quality=96&amp;sign=8f325dad318b1f79f2cae6ad2a2c36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23.userapi.com/impf/Q93Fff6sxczctUNUXRlePup-pBnzDiR-TzdPNQ/oTdu8Tgmbfw.jpg?size=1498x529&amp;quality=96&amp;sign=8f325dad318b1f79f2cae6ad2a2c36f8&amp;type=albu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7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B9C" w:rsidRDefault="00977B9C" w:rsidP="006D0484">
      <w:pPr>
        <w:ind w:left="-567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Если утеряна только часть данных, то программа выведет окно с сообщением, что часть данных не найдена, но выведет имеющиеся данные на </w:t>
      </w:r>
      <w:proofErr w:type="gramStart"/>
      <w:r>
        <w:rPr>
          <w:rFonts w:ascii="Times New Roman" w:hAnsi="Times New Roman" w:cs="Times New Roman"/>
          <w:sz w:val="28"/>
          <w:szCs w:val="28"/>
        </w:rPr>
        <w:t>диаграмму.</w:t>
      </w:r>
      <w:r w:rsidRPr="00977B9C">
        <w:t xml:space="preserve"> </w:t>
      </w:r>
      <w:r>
        <w:rPr>
          <w:noProof/>
          <w:lang w:eastAsia="ru-RU"/>
        </w:rPr>
        <w:lastRenderedPageBreak/>
        <w:drawing>
          <wp:inline distT="0" distB="0" distL="0" distR="0">
            <wp:extent cx="5940425" cy="2106878"/>
            <wp:effectExtent l="0" t="0" r="3175" b="8255"/>
            <wp:docPr id="12" name="Рисунок 12" descr="https://sun9-25.userapi.com/impf/UtwEFOVbGeIyQQZd1F8QdxtTWNrTvarDTP-j8g/KEsPjZDg1eg.jpg?size=1499x532&amp;quality=96&amp;sign=062d253e90b59fc2be9c2ae442eb727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5.userapi.com/impf/UtwEFOVbGeIyQQZd1F8QdxtTWNrTvarDTP-j8g/KEsPjZDg1eg.jpg?size=1499x532&amp;quality=96&amp;sign=062d253e90b59fc2be9c2ae442eb727c&amp;type=album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7B9C">
        <w:t xml:space="preserve"> </w:t>
      </w:r>
      <w:r>
        <w:rPr>
          <w:noProof/>
          <w:lang w:eastAsia="ru-RU"/>
        </w:rPr>
        <w:drawing>
          <wp:inline distT="0" distB="0" distL="0" distR="0">
            <wp:extent cx="5940425" cy="2093795"/>
            <wp:effectExtent l="0" t="0" r="3175" b="1905"/>
            <wp:docPr id="13" name="Рисунок 13" descr="https://sun9-62.userapi.com/impf/wOY5NzN_G9qDyKHPbM5t5-mTbwBxJgJWKUidXA/5Jhl-SYIGTA.jpg?size=1501x529&amp;quality=96&amp;sign=29b358c72c9a52d761040a1f5e1acf1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2.userapi.com/impf/wOY5NzN_G9qDyKHPbM5t5-mTbwBxJgJWKUidXA/5Jhl-SYIGTA.jpg?size=1501x529&amp;quality=96&amp;sign=29b358c72c9a52d761040a1f5e1acf1d&amp;type=album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7B9C">
        <w:t xml:space="preserve"> </w:t>
      </w:r>
      <w:proofErr w:type="gramEnd"/>
      <w:r>
        <w:rPr>
          <w:noProof/>
          <w:lang w:eastAsia="ru-RU"/>
        </w:rPr>
        <w:drawing>
          <wp:inline distT="0" distB="0" distL="0" distR="0">
            <wp:extent cx="5940425" cy="2093795"/>
            <wp:effectExtent l="0" t="0" r="3175" b="1905"/>
            <wp:docPr id="14" name="Рисунок 14" descr="https://sun9-81.userapi.com/impf/UDb0TQX-MYvRp311SEp4Ob9xdplXaabw4GRo5w/4gexHYmV0Xw.jpg?size=1501x529&amp;quality=96&amp;sign=061d01fa24ba1294e71cacddb084de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81.userapi.com/impf/UDb0TQX-MYvRp311SEp4Ob9xdplXaabw4GRo5w/4gexHYmV0Xw.jpg?size=1501x529&amp;quality=96&amp;sign=061d01fa24ba1294e71cacddb084de1b&amp;type=album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7B9C" w:rsidRPr="00977B9C" w:rsidRDefault="00977B9C" w:rsidP="006D0484">
      <w:pPr>
        <w:ind w:left="-567"/>
        <w:jc w:val="both"/>
        <w:rPr>
          <w:rFonts w:ascii="Times New Roman" w:hAnsi="Times New Roman" w:cs="Times New Roman"/>
          <w:sz w:val="28"/>
          <w:szCs w:val="28"/>
        </w:rPr>
      </w:pPr>
    </w:p>
    <w:p w:rsidR="006D0484" w:rsidRPr="006D0484" w:rsidRDefault="00FF050A" w:rsidP="006D0484">
      <w:pPr>
        <w:ind w:left="-567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>
            <wp:extent cx="5932805" cy="46304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0484" w:rsidRPr="006D04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8CB0D30"/>
    <w:multiLevelType w:val="multilevel"/>
    <w:tmpl w:val="20E41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6047D3"/>
    <w:multiLevelType w:val="multilevel"/>
    <w:tmpl w:val="38E2C5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4386"/>
    <w:rsid w:val="001203A9"/>
    <w:rsid w:val="001B1A08"/>
    <w:rsid w:val="0022684A"/>
    <w:rsid w:val="00273031"/>
    <w:rsid w:val="00402859"/>
    <w:rsid w:val="00442A41"/>
    <w:rsid w:val="00472836"/>
    <w:rsid w:val="00484D4C"/>
    <w:rsid w:val="005137D3"/>
    <w:rsid w:val="00516175"/>
    <w:rsid w:val="006125EE"/>
    <w:rsid w:val="00641FFD"/>
    <w:rsid w:val="006D0484"/>
    <w:rsid w:val="006E447F"/>
    <w:rsid w:val="00732442"/>
    <w:rsid w:val="0078624D"/>
    <w:rsid w:val="00797A87"/>
    <w:rsid w:val="007E287F"/>
    <w:rsid w:val="00891440"/>
    <w:rsid w:val="00977B9C"/>
    <w:rsid w:val="009B0BF5"/>
    <w:rsid w:val="009E7351"/>
    <w:rsid w:val="00A77244"/>
    <w:rsid w:val="00B026A6"/>
    <w:rsid w:val="00B830FF"/>
    <w:rsid w:val="00BF35C3"/>
    <w:rsid w:val="00C21F24"/>
    <w:rsid w:val="00C24386"/>
    <w:rsid w:val="00DC2B0C"/>
    <w:rsid w:val="00DE25F9"/>
    <w:rsid w:val="00E72FF3"/>
    <w:rsid w:val="00EF30A9"/>
    <w:rsid w:val="00EF69D4"/>
    <w:rsid w:val="00FC189B"/>
    <w:rsid w:val="00FE30CC"/>
    <w:rsid w:val="00FF05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E9D73B7-A9DE-40E5-8332-55E8DE19D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D04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6D0484"/>
    <w:rPr>
      <w:color w:val="0000FF"/>
      <w:u w:val="single"/>
    </w:rPr>
  </w:style>
  <w:style w:type="character" w:styleId="a5">
    <w:name w:val="Strong"/>
    <w:basedOn w:val="a0"/>
    <w:uiPriority w:val="22"/>
    <w:qFormat/>
    <w:rsid w:val="006D0484"/>
    <w:rPr>
      <w:b/>
      <w:bCs/>
    </w:rPr>
  </w:style>
  <w:style w:type="paragraph" w:styleId="a6">
    <w:name w:val="List Paragraph"/>
    <w:basedOn w:val="a"/>
    <w:uiPriority w:val="34"/>
    <w:qFormat/>
    <w:rsid w:val="004728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649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ontemon/lab3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9A7687-95E5-4450-B5C9-D49A21B92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2839</TotalTime>
  <Pages>10</Pages>
  <Words>1168</Words>
  <Characters>6662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Слава</dc:creator>
  <cp:keywords/>
  <dc:description/>
  <cp:lastModifiedBy>Слава</cp:lastModifiedBy>
  <cp:revision>17</cp:revision>
  <dcterms:created xsi:type="dcterms:W3CDTF">2022-06-28T10:20:00Z</dcterms:created>
  <dcterms:modified xsi:type="dcterms:W3CDTF">2022-07-02T09:35:00Z</dcterms:modified>
</cp:coreProperties>
</file>