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spacing w:line="360" w:lineRule="auto"/>
        <w:jc w:val="center"/>
        <w:rPr>
          <w:rFonts w:hint="default"/>
          <w:b/>
          <w:bCs/>
          <w:sz w:val="30"/>
          <w:szCs w:val="30"/>
          <w:lang w:val="en-US"/>
        </w:rPr>
      </w:pPr>
      <w:r>
        <w:rPr>
          <w:rFonts w:hint="default"/>
          <w:b/>
          <w:bCs/>
          <w:sz w:val="30"/>
          <w:szCs w:val="30"/>
          <w:lang w:val="en-US"/>
        </w:rPr>
        <w:t>CHAPTER ONE</w:t>
      </w:r>
    </w:p>
    <w:p>
      <w:pPr>
        <w:bidi w:val="0"/>
        <w:spacing w:line="360" w:lineRule="auto"/>
        <w:jc w:val="center"/>
        <w:rPr>
          <w:rFonts w:hint="default"/>
          <w:b/>
          <w:bCs/>
          <w:sz w:val="30"/>
          <w:szCs w:val="30"/>
          <w:lang w:val="en-US"/>
        </w:rPr>
      </w:pPr>
      <w:r>
        <w:rPr>
          <w:rFonts w:hint="default"/>
          <w:b/>
          <w:bCs/>
          <w:sz w:val="30"/>
          <w:szCs w:val="30"/>
          <w:lang w:val="en-US"/>
        </w:rPr>
        <w:t>INTRODUCTION</w:t>
      </w:r>
    </w:p>
    <w:p>
      <w:pPr>
        <w:bidi w:val="0"/>
        <w:spacing w:line="360" w:lineRule="auto"/>
        <w:jc w:val="center"/>
        <w:rPr>
          <w:rFonts w:hint="default"/>
          <w:b/>
          <w:bCs/>
          <w:sz w:val="30"/>
          <w:szCs w:val="30"/>
          <w:lang w:val="en-US"/>
        </w:rPr>
      </w:pPr>
    </w:p>
    <w:p>
      <w:pPr>
        <w:numPr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1.1 Background of study</w:t>
      </w:r>
    </w:p>
    <w:p>
      <w:pPr>
        <w:numPr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1.2 Statement of Problem</w:t>
      </w:r>
    </w:p>
    <w:p>
      <w:pPr>
        <w:numPr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1.3 Objectives of the Study</w:t>
      </w:r>
    </w:p>
    <w:p>
      <w:pPr>
        <w:numPr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1.4 Research Questions</w:t>
      </w:r>
    </w:p>
    <w:p>
      <w:pPr>
        <w:numPr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1.5 Scope of Study</w:t>
      </w:r>
    </w:p>
    <w:p>
      <w:pPr>
        <w:numPr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1.6 Significance of Study</w:t>
      </w:r>
    </w:p>
    <w:p>
      <w:pPr>
        <w:numPr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1.7 Research Methodology</w:t>
      </w:r>
    </w:p>
    <w:p>
      <w:pPr>
        <w:numPr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1.8 Definition of Terms</w:t>
      </w:r>
    </w:p>
    <w:p>
      <w:pPr>
        <w:numPr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</w:p>
    <w:p>
      <w:pPr>
        <w:numPr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</w:p>
    <w:p>
      <w:pPr>
        <w:numPr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</w:p>
    <w:p>
      <w:pPr>
        <w:bidi w:val="0"/>
        <w:spacing w:line="360" w:lineRule="auto"/>
        <w:jc w:val="center"/>
        <w:rPr>
          <w:rFonts w:hint="default"/>
          <w:b/>
          <w:bCs/>
          <w:sz w:val="30"/>
          <w:szCs w:val="30"/>
          <w:lang w:val="en-US"/>
        </w:rPr>
      </w:pPr>
      <w:r>
        <w:rPr>
          <w:rFonts w:hint="default"/>
          <w:b/>
          <w:bCs/>
          <w:sz w:val="30"/>
          <w:szCs w:val="30"/>
          <w:lang w:val="en-US"/>
        </w:rPr>
        <w:t>CHAPTER TWO</w:t>
      </w:r>
    </w:p>
    <w:p>
      <w:pPr>
        <w:numPr>
          <w:ilvl w:val="0"/>
          <w:numId w:val="0"/>
        </w:numPr>
        <w:ind w:leftChars="0"/>
        <w:jc w:val="center"/>
        <w:rPr>
          <w:rFonts w:hint="default"/>
          <w:b/>
          <w:bCs/>
          <w:sz w:val="30"/>
          <w:szCs w:val="30"/>
          <w:lang w:val="en-US"/>
        </w:rPr>
      </w:pPr>
      <w:r>
        <w:rPr>
          <w:rFonts w:hint="default"/>
          <w:b/>
          <w:bCs/>
          <w:sz w:val="30"/>
          <w:szCs w:val="30"/>
          <w:lang w:val="en-US"/>
        </w:rPr>
        <w:t>LITERATURE REVIEW</w:t>
      </w:r>
    </w:p>
    <w:p>
      <w:pPr>
        <w:numPr>
          <w:ilvl w:val="0"/>
          <w:numId w:val="0"/>
        </w:numPr>
        <w:ind w:leftChars="0"/>
        <w:jc w:val="center"/>
        <w:rPr>
          <w:rFonts w:hint="default"/>
          <w:b/>
          <w:bCs/>
          <w:sz w:val="30"/>
          <w:szCs w:val="30"/>
          <w:lang w:val="en-US"/>
        </w:rPr>
      </w:pP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2.1 Conceptual Review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2.2 Theoretical Framework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2.3 Empirical Review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2.4 Legislative Review</w:t>
      </w:r>
      <w:bookmarkStart w:id="0" w:name="_GoBack"/>
      <w:bookmarkEnd w:id="0"/>
    </w:p>
    <w:p>
      <w:pPr>
        <w:numPr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Liberation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Liberation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altName w:val="Liberation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ans">
    <w:altName w:val="PakType Naskh Bas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akType Naskh Basic">
    <w:panose1 w:val="00000400000000000000"/>
    <w:charset w:val="00"/>
    <w:family w:val="auto"/>
    <w:pitch w:val="default"/>
    <w:sig w:usb0="80006003" w:usb1="8000000A" w:usb2="00000008" w:usb3="00000000" w:csb0="00000041" w:csb1="20080000"/>
  </w:font>
  <w:font w:name="SimSun">
    <w:altName w:val="Droid Sans Fallbac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Liberation San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DB06D4"/>
    <w:rsid w:val="7FDB0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2025-12-10T14:53:00Z</dcterms:created>
  <dc:creator>ugo.b</dc:creator>
  <cp:lastModifiedBy>ugo.b</cp:lastModifiedBy>
  <dcterms:modified xsi:type="dcterms:W3CDTF">2025-12-10T15:26:35Z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